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436FC" w14:textId="77777777" w:rsidR="006C079F" w:rsidRDefault="006C079F" w:rsidP="00B729E6">
      <w:pPr>
        <w:ind w:right="-1"/>
        <w:jc w:val="center"/>
        <w:rPr>
          <w:b/>
          <w:sz w:val="28"/>
          <w:szCs w:val="28"/>
        </w:rPr>
      </w:pPr>
      <w:r>
        <w:rPr>
          <w:b/>
          <w:sz w:val="28"/>
          <w:szCs w:val="28"/>
        </w:rPr>
        <w:t>Федеральное государственное образовательное бюджетное учреждение</w:t>
      </w:r>
    </w:p>
    <w:p w14:paraId="52CE656B" w14:textId="77777777" w:rsidR="006C079F" w:rsidRDefault="006C079F" w:rsidP="00B729E6">
      <w:pPr>
        <w:ind w:right="-1"/>
        <w:jc w:val="center"/>
        <w:rPr>
          <w:b/>
          <w:sz w:val="28"/>
          <w:szCs w:val="28"/>
        </w:rPr>
      </w:pPr>
      <w:r>
        <w:rPr>
          <w:b/>
          <w:sz w:val="28"/>
          <w:szCs w:val="28"/>
        </w:rPr>
        <w:t>высшего образования</w:t>
      </w:r>
    </w:p>
    <w:p w14:paraId="5315AE16" w14:textId="77777777" w:rsidR="006C079F" w:rsidRDefault="006C079F" w:rsidP="00B729E6">
      <w:pPr>
        <w:ind w:right="-1"/>
        <w:jc w:val="center"/>
        <w:rPr>
          <w:b/>
          <w:caps/>
          <w:sz w:val="28"/>
          <w:szCs w:val="28"/>
        </w:rPr>
      </w:pPr>
      <w:r>
        <w:rPr>
          <w:b/>
          <w:caps/>
          <w:sz w:val="28"/>
          <w:szCs w:val="28"/>
        </w:rPr>
        <w:t xml:space="preserve">«ФинансоВЫЙ УНИВЕРСИТЕТ </w:t>
      </w:r>
    </w:p>
    <w:p w14:paraId="01C45145" w14:textId="77777777" w:rsidR="006C079F" w:rsidRDefault="006C079F" w:rsidP="00B729E6">
      <w:pPr>
        <w:ind w:right="-1"/>
        <w:jc w:val="center"/>
        <w:rPr>
          <w:b/>
          <w:caps/>
          <w:sz w:val="28"/>
          <w:szCs w:val="28"/>
        </w:rPr>
      </w:pPr>
      <w:r>
        <w:rPr>
          <w:b/>
          <w:caps/>
          <w:sz w:val="28"/>
          <w:szCs w:val="28"/>
        </w:rPr>
        <w:t>при Правительстве Российской Федерации»</w:t>
      </w:r>
    </w:p>
    <w:p w14:paraId="636E7E49" w14:textId="77777777" w:rsidR="006C079F" w:rsidRDefault="006C079F" w:rsidP="00B729E6">
      <w:pPr>
        <w:ind w:right="-1"/>
        <w:jc w:val="center"/>
        <w:rPr>
          <w:b/>
          <w:sz w:val="28"/>
          <w:szCs w:val="28"/>
        </w:rPr>
      </w:pPr>
      <w:r>
        <w:rPr>
          <w:b/>
          <w:sz w:val="28"/>
          <w:szCs w:val="28"/>
        </w:rPr>
        <w:t>(Финансовый университет)</w:t>
      </w:r>
    </w:p>
    <w:p w14:paraId="20EF9588" w14:textId="77777777" w:rsidR="006C079F" w:rsidRDefault="006C079F" w:rsidP="00B729E6">
      <w:pPr>
        <w:ind w:left="900" w:right="-1"/>
        <w:jc w:val="center"/>
        <w:rPr>
          <w:sz w:val="24"/>
          <w:szCs w:val="24"/>
        </w:rPr>
      </w:pPr>
    </w:p>
    <w:p w14:paraId="2248592D" w14:textId="057B81EB" w:rsidR="006C079F" w:rsidRDefault="006C079F" w:rsidP="00B729E6">
      <w:pPr>
        <w:ind w:right="-1"/>
        <w:jc w:val="center"/>
        <w:rPr>
          <w:b/>
          <w:bCs/>
          <w:sz w:val="32"/>
          <w:szCs w:val="32"/>
        </w:rPr>
      </w:pPr>
      <w:r>
        <w:rPr>
          <w:b/>
          <w:bCs/>
          <w:sz w:val="32"/>
          <w:szCs w:val="32"/>
        </w:rPr>
        <w:t xml:space="preserve">Департамент </w:t>
      </w:r>
      <w:r w:rsidR="006B4AB3">
        <w:rPr>
          <w:b/>
          <w:bCs/>
          <w:sz w:val="32"/>
          <w:szCs w:val="32"/>
        </w:rPr>
        <w:t>математики</w:t>
      </w:r>
    </w:p>
    <w:p w14:paraId="4C91D3DC" w14:textId="77777777" w:rsidR="002621C3" w:rsidRDefault="002621C3" w:rsidP="00B729E6">
      <w:pPr>
        <w:ind w:right="-1"/>
        <w:jc w:val="center"/>
        <w:rPr>
          <w:sz w:val="28"/>
          <w:szCs w:val="28"/>
        </w:rPr>
      </w:pPr>
    </w:p>
    <w:p w14:paraId="117987D3" w14:textId="77777777" w:rsidR="002621C3" w:rsidRDefault="002621C3" w:rsidP="00B729E6">
      <w:pPr>
        <w:ind w:right="-1"/>
        <w:jc w:val="center"/>
        <w:rPr>
          <w:sz w:val="28"/>
          <w:szCs w:val="28"/>
        </w:rPr>
      </w:pPr>
    </w:p>
    <w:p w14:paraId="7E5C6884" w14:textId="77777777" w:rsidR="002621C3" w:rsidRDefault="002621C3" w:rsidP="00B729E6">
      <w:pPr>
        <w:ind w:right="-1"/>
        <w:jc w:val="center"/>
        <w:rPr>
          <w:sz w:val="28"/>
          <w:szCs w:val="28"/>
        </w:rPr>
      </w:pPr>
    </w:p>
    <w:p w14:paraId="3A227901" w14:textId="77777777" w:rsidR="002621C3" w:rsidRDefault="002621C3" w:rsidP="00B729E6">
      <w:pPr>
        <w:ind w:right="-1"/>
        <w:jc w:val="center"/>
        <w:rPr>
          <w:sz w:val="28"/>
          <w:szCs w:val="28"/>
        </w:rPr>
      </w:pPr>
    </w:p>
    <w:p w14:paraId="5788E850" w14:textId="77777777" w:rsidR="002621C3" w:rsidRDefault="002621C3" w:rsidP="00B729E6">
      <w:pPr>
        <w:ind w:right="-1"/>
        <w:jc w:val="center"/>
        <w:rPr>
          <w:sz w:val="28"/>
          <w:szCs w:val="28"/>
        </w:rPr>
      </w:pPr>
    </w:p>
    <w:p w14:paraId="3A4533CF" w14:textId="77777777" w:rsidR="002621C3" w:rsidRDefault="002621C3" w:rsidP="00B729E6">
      <w:pPr>
        <w:ind w:right="-1"/>
        <w:jc w:val="center"/>
        <w:rPr>
          <w:sz w:val="28"/>
          <w:szCs w:val="28"/>
        </w:rPr>
      </w:pPr>
    </w:p>
    <w:p w14:paraId="0BE15183" w14:textId="77777777" w:rsidR="002621C3" w:rsidRDefault="002621C3" w:rsidP="00B729E6">
      <w:pPr>
        <w:ind w:right="-1"/>
        <w:jc w:val="center"/>
        <w:rPr>
          <w:sz w:val="28"/>
          <w:szCs w:val="28"/>
        </w:rPr>
      </w:pPr>
    </w:p>
    <w:p w14:paraId="5E00C2BD" w14:textId="77777777" w:rsidR="002621C3" w:rsidRDefault="002621C3" w:rsidP="00B729E6">
      <w:pPr>
        <w:ind w:right="-1"/>
        <w:jc w:val="center"/>
        <w:rPr>
          <w:sz w:val="28"/>
          <w:szCs w:val="28"/>
        </w:rPr>
      </w:pPr>
    </w:p>
    <w:p w14:paraId="5E3BB6AF" w14:textId="77777777" w:rsidR="002621C3" w:rsidRDefault="002621C3" w:rsidP="00B729E6">
      <w:pPr>
        <w:ind w:right="-1"/>
        <w:jc w:val="center"/>
        <w:rPr>
          <w:sz w:val="28"/>
          <w:szCs w:val="28"/>
        </w:rPr>
      </w:pPr>
    </w:p>
    <w:p w14:paraId="33DC323D" w14:textId="77D975A1" w:rsidR="002621C3" w:rsidRDefault="002621C3" w:rsidP="00B729E6">
      <w:pPr>
        <w:ind w:right="-1"/>
        <w:jc w:val="center"/>
        <w:rPr>
          <w:sz w:val="28"/>
          <w:szCs w:val="28"/>
        </w:rPr>
      </w:pPr>
    </w:p>
    <w:p w14:paraId="6C828DD5" w14:textId="6B6BF98D" w:rsidR="00326779" w:rsidRPr="0098032A" w:rsidRDefault="006502FC" w:rsidP="00B729E6">
      <w:pPr>
        <w:ind w:right="-1"/>
        <w:jc w:val="center"/>
        <w:rPr>
          <w:b/>
          <w:bCs/>
          <w:sz w:val="28"/>
          <w:szCs w:val="28"/>
        </w:rPr>
      </w:pPr>
      <w:r w:rsidRPr="0098032A">
        <w:rPr>
          <w:b/>
          <w:bCs/>
          <w:sz w:val="28"/>
          <w:szCs w:val="28"/>
        </w:rPr>
        <w:t xml:space="preserve">Липагина Л.В., </w:t>
      </w:r>
      <w:r w:rsidR="00B9472C">
        <w:rPr>
          <w:b/>
          <w:bCs/>
          <w:sz w:val="28"/>
          <w:szCs w:val="28"/>
        </w:rPr>
        <w:t>Пчелинцев С.В.</w:t>
      </w:r>
    </w:p>
    <w:p w14:paraId="21801FC2" w14:textId="77777777" w:rsidR="002621C3" w:rsidRDefault="002621C3" w:rsidP="00B729E6">
      <w:pPr>
        <w:ind w:right="-1"/>
        <w:jc w:val="center"/>
        <w:rPr>
          <w:sz w:val="28"/>
          <w:szCs w:val="28"/>
        </w:rPr>
      </w:pPr>
    </w:p>
    <w:p w14:paraId="573F844F" w14:textId="77777777" w:rsidR="00326779" w:rsidRPr="00AA5666" w:rsidRDefault="00326779" w:rsidP="00B729E6">
      <w:pPr>
        <w:suppressAutoHyphens/>
        <w:ind w:right="-1"/>
        <w:jc w:val="center"/>
        <w:rPr>
          <w:b/>
          <w:color w:val="000000" w:themeColor="text1"/>
          <w:sz w:val="40"/>
          <w:szCs w:val="40"/>
        </w:rPr>
      </w:pPr>
      <w:r w:rsidRPr="00AA5666">
        <w:rPr>
          <w:b/>
          <w:color w:val="000000" w:themeColor="text1"/>
          <w:sz w:val="40"/>
          <w:szCs w:val="40"/>
        </w:rPr>
        <w:t>МАТЕМАТИКА</w:t>
      </w:r>
    </w:p>
    <w:p w14:paraId="3AC3BBEB" w14:textId="77777777" w:rsidR="00326779" w:rsidRDefault="00326779" w:rsidP="00B729E6">
      <w:pPr>
        <w:suppressAutoHyphens/>
        <w:ind w:right="-1"/>
        <w:jc w:val="center"/>
        <w:rPr>
          <w:b/>
          <w:color w:val="000000" w:themeColor="text1"/>
          <w:sz w:val="28"/>
          <w:szCs w:val="28"/>
        </w:rPr>
      </w:pPr>
    </w:p>
    <w:p w14:paraId="020CEB76" w14:textId="77777777" w:rsidR="00326779" w:rsidRDefault="00326779" w:rsidP="00B729E6">
      <w:pPr>
        <w:suppressAutoHyphens/>
        <w:ind w:right="-1"/>
        <w:jc w:val="center"/>
        <w:rPr>
          <w:b/>
          <w:color w:val="000000" w:themeColor="text1"/>
          <w:sz w:val="28"/>
          <w:szCs w:val="28"/>
        </w:rPr>
      </w:pPr>
    </w:p>
    <w:p w14:paraId="44B1AD1D" w14:textId="77777777" w:rsidR="00326779" w:rsidRDefault="00326779" w:rsidP="00B729E6">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6F4B018F" w14:textId="77777777" w:rsidR="00326779" w:rsidRDefault="00326779" w:rsidP="00B729E6">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120ADE01" w14:textId="77777777" w:rsidR="00423CC0" w:rsidRDefault="00326779" w:rsidP="00B729E6">
      <w:pPr>
        <w:suppressAutoHyphens/>
        <w:ind w:right="-1"/>
        <w:jc w:val="center"/>
        <w:rPr>
          <w:color w:val="000000" w:themeColor="text1"/>
          <w:sz w:val="28"/>
          <w:szCs w:val="28"/>
        </w:rPr>
      </w:pPr>
      <w:r w:rsidRPr="000A7E4A">
        <w:rPr>
          <w:bCs/>
          <w:sz w:val="28"/>
          <w:szCs w:val="28"/>
        </w:rPr>
        <w:t>38.03.0</w:t>
      </w:r>
      <w:r w:rsidR="00B9472C">
        <w:rPr>
          <w:bCs/>
          <w:sz w:val="28"/>
          <w:szCs w:val="28"/>
        </w:rPr>
        <w:t>2</w:t>
      </w:r>
      <w:r w:rsidRPr="000A7E4A">
        <w:rPr>
          <w:bCs/>
          <w:sz w:val="28"/>
          <w:szCs w:val="28"/>
        </w:rPr>
        <w:t xml:space="preserve"> </w:t>
      </w:r>
      <w:r>
        <w:rPr>
          <w:color w:val="000000" w:themeColor="text1"/>
          <w:sz w:val="28"/>
          <w:szCs w:val="28"/>
        </w:rPr>
        <w:t>«</w:t>
      </w:r>
      <w:r w:rsidR="00B9472C">
        <w:rPr>
          <w:color w:val="000000" w:themeColor="text1"/>
          <w:sz w:val="28"/>
          <w:szCs w:val="28"/>
        </w:rPr>
        <w:t>Менеджмент</w:t>
      </w:r>
      <w:r>
        <w:rPr>
          <w:color w:val="000000" w:themeColor="text1"/>
          <w:sz w:val="28"/>
          <w:szCs w:val="28"/>
        </w:rPr>
        <w:t>»</w:t>
      </w:r>
    </w:p>
    <w:p w14:paraId="2B87BB7E" w14:textId="226A889F" w:rsidR="00326779" w:rsidRDefault="00423CC0" w:rsidP="00B729E6">
      <w:pPr>
        <w:suppressAutoHyphens/>
        <w:ind w:right="-1"/>
        <w:jc w:val="center"/>
        <w:rPr>
          <w:color w:val="000000" w:themeColor="text1"/>
          <w:sz w:val="28"/>
          <w:szCs w:val="28"/>
        </w:rPr>
      </w:pPr>
      <w:r w:rsidRPr="00121F8A">
        <w:rPr>
          <w:color w:val="000000" w:themeColor="text1"/>
          <w:sz w:val="28"/>
          <w:szCs w:val="28"/>
        </w:rPr>
        <w:t>(для всех образовательных программ)</w:t>
      </w:r>
    </w:p>
    <w:p w14:paraId="36BA74E7" w14:textId="77777777" w:rsidR="00B24506" w:rsidRDefault="00B24506" w:rsidP="00B729E6">
      <w:pPr>
        <w:ind w:right="-1"/>
        <w:jc w:val="center"/>
        <w:rPr>
          <w:b/>
          <w:sz w:val="28"/>
          <w:szCs w:val="28"/>
        </w:rPr>
      </w:pPr>
    </w:p>
    <w:p w14:paraId="46DCCAEE" w14:textId="289A1138" w:rsidR="004145E5" w:rsidRPr="00285538" w:rsidRDefault="004145E5" w:rsidP="00B729E6">
      <w:pPr>
        <w:ind w:right="-1"/>
        <w:jc w:val="center"/>
        <w:rPr>
          <w:sz w:val="28"/>
          <w:szCs w:val="28"/>
        </w:rPr>
      </w:pPr>
    </w:p>
    <w:p w14:paraId="1F61F942" w14:textId="77777777" w:rsidR="004145E5" w:rsidRPr="00801030" w:rsidRDefault="004145E5" w:rsidP="00B729E6">
      <w:pPr>
        <w:ind w:right="-1"/>
        <w:jc w:val="center"/>
        <w:rPr>
          <w:i/>
          <w:sz w:val="28"/>
          <w:szCs w:val="28"/>
        </w:rPr>
      </w:pPr>
    </w:p>
    <w:p w14:paraId="0CA428EE" w14:textId="77777777" w:rsidR="004145E5" w:rsidRDefault="004145E5" w:rsidP="00B729E6">
      <w:pPr>
        <w:ind w:right="-1"/>
        <w:jc w:val="center"/>
        <w:rPr>
          <w:i/>
          <w:sz w:val="28"/>
          <w:szCs w:val="28"/>
        </w:rPr>
      </w:pPr>
    </w:p>
    <w:p w14:paraId="10C2DEAC" w14:textId="77777777" w:rsidR="004145E5" w:rsidRDefault="004145E5" w:rsidP="00B729E6">
      <w:pPr>
        <w:ind w:right="-1"/>
        <w:jc w:val="center"/>
        <w:rPr>
          <w:i/>
          <w:sz w:val="28"/>
          <w:szCs w:val="28"/>
        </w:rPr>
      </w:pPr>
    </w:p>
    <w:p w14:paraId="1EE52668" w14:textId="77777777" w:rsidR="004145E5" w:rsidRDefault="004145E5" w:rsidP="00B729E6">
      <w:pPr>
        <w:ind w:right="-1"/>
        <w:jc w:val="center"/>
        <w:rPr>
          <w:i/>
          <w:sz w:val="28"/>
          <w:szCs w:val="28"/>
        </w:rPr>
      </w:pPr>
    </w:p>
    <w:p w14:paraId="57FF26EA" w14:textId="77777777" w:rsidR="004145E5" w:rsidRPr="00801030" w:rsidRDefault="004145E5" w:rsidP="00B729E6">
      <w:pPr>
        <w:ind w:right="-1"/>
        <w:jc w:val="center"/>
        <w:rPr>
          <w:i/>
          <w:sz w:val="28"/>
          <w:szCs w:val="28"/>
        </w:rPr>
      </w:pPr>
    </w:p>
    <w:p w14:paraId="7284D59E" w14:textId="1B2BF706" w:rsidR="004145E5" w:rsidRDefault="004145E5" w:rsidP="00B729E6">
      <w:pPr>
        <w:ind w:right="-1"/>
        <w:jc w:val="center"/>
        <w:rPr>
          <w:b/>
          <w:sz w:val="28"/>
          <w:szCs w:val="24"/>
        </w:rPr>
      </w:pPr>
    </w:p>
    <w:p w14:paraId="00B06F7C" w14:textId="782CA762" w:rsidR="004D495C" w:rsidRDefault="004D495C" w:rsidP="00B729E6">
      <w:pPr>
        <w:ind w:right="-1"/>
        <w:jc w:val="center"/>
        <w:rPr>
          <w:b/>
          <w:sz w:val="28"/>
          <w:szCs w:val="24"/>
        </w:rPr>
      </w:pPr>
    </w:p>
    <w:p w14:paraId="641E46DF" w14:textId="77777777" w:rsidR="004D495C" w:rsidRDefault="004D495C" w:rsidP="00B729E6">
      <w:pPr>
        <w:ind w:right="-1"/>
        <w:jc w:val="center"/>
        <w:rPr>
          <w:b/>
          <w:sz w:val="28"/>
          <w:szCs w:val="24"/>
        </w:rPr>
      </w:pPr>
    </w:p>
    <w:p w14:paraId="6D03FCD7" w14:textId="77777777" w:rsidR="004145E5" w:rsidRDefault="004145E5" w:rsidP="00B729E6">
      <w:pPr>
        <w:ind w:right="-1"/>
        <w:jc w:val="center"/>
        <w:rPr>
          <w:b/>
          <w:sz w:val="28"/>
          <w:szCs w:val="24"/>
        </w:rPr>
      </w:pPr>
    </w:p>
    <w:p w14:paraId="4D07BA6B" w14:textId="77777777" w:rsidR="004145E5" w:rsidRDefault="004145E5" w:rsidP="00B729E6">
      <w:pPr>
        <w:ind w:right="-1"/>
        <w:jc w:val="center"/>
        <w:rPr>
          <w:b/>
          <w:sz w:val="28"/>
          <w:szCs w:val="24"/>
        </w:rPr>
      </w:pPr>
    </w:p>
    <w:p w14:paraId="3C876D84" w14:textId="62FA6FFE" w:rsidR="004145E5" w:rsidRPr="004D495C" w:rsidRDefault="004D495C" w:rsidP="00B729E6">
      <w:pPr>
        <w:ind w:right="-1"/>
        <w:jc w:val="center"/>
        <w:rPr>
          <w:b/>
          <w:sz w:val="28"/>
          <w:szCs w:val="32"/>
        </w:rPr>
      </w:pPr>
      <w:r w:rsidRPr="004D495C">
        <w:rPr>
          <w:b/>
          <w:sz w:val="28"/>
          <w:szCs w:val="32"/>
        </w:rPr>
        <w:t xml:space="preserve">Москва </w:t>
      </w:r>
      <w:r w:rsidR="004145E5" w:rsidRPr="004D495C">
        <w:rPr>
          <w:b/>
          <w:sz w:val="28"/>
          <w:szCs w:val="32"/>
        </w:rPr>
        <w:t>202</w:t>
      </w:r>
      <w:r w:rsidR="00326779">
        <w:rPr>
          <w:b/>
          <w:sz w:val="28"/>
          <w:szCs w:val="32"/>
        </w:rPr>
        <w:t>1</w:t>
      </w:r>
    </w:p>
    <w:p w14:paraId="32814835" w14:textId="77777777" w:rsidR="006C079F" w:rsidRPr="00B24506" w:rsidRDefault="004145E5" w:rsidP="00B24506">
      <w:pPr>
        <w:rPr>
          <w:b/>
          <w:sz w:val="32"/>
          <w:szCs w:val="32"/>
        </w:rPr>
      </w:pPr>
      <w:r>
        <w:rPr>
          <w:b/>
          <w:sz w:val="32"/>
          <w:szCs w:val="32"/>
        </w:rPr>
        <w:br w:type="page"/>
      </w:r>
    </w:p>
    <w:p w14:paraId="24BBD845" w14:textId="4A5B32CA" w:rsidR="002621C3" w:rsidRDefault="002621C3" w:rsidP="009A0138">
      <w:pPr>
        <w:jc w:val="center"/>
        <w:rPr>
          <w:b/>
          <w:sz w:val="28"/>
          <w:szCs w:val="28"/>
        </w:rPr>
      </w:pPr>
      <w:r>
        <w:rPr>
          <w:b/>
          <w:sz w:val="28"/>
          <w:szCs w:val="28"/>
        </w:rPr>
        <w:lastRenderedPageBreak/>
        <w:t>Федеральное государственное образовательное бюджетное учреждение</w:t>
      </w:r>
    </w:p>
    <w:p w14:paraId="55649FB0" w14:textId="77777777" w:rsidR="002621C3" w:rsidRDefault="002621C3" w:rsidP="002621C3">
      <w:pPr>
        <w:jc w:val="center"/>
        <w:rPr>
          <w:b/>
          <w:sz w:val="28"/>
          <w:szCs w:val="28"/>
        </w:rPr>
      </w:pPr>
      <w:r>
        <w:rPr>
          <w:b/>
          <w:sz w:val="28"/>
          <w:szCs w:val="28"/>
        </w:rPr>
        <w:t>высшего образования</w:t>
      </w:r>
    </w:p>
    <w:p w14:paraId="104F0DDD" w14:textId="77777777" w:rsidR="002621C3" w:rsidRDefault="002621C3" w:rsidP="002621C3">
      <w:pPr>
        <w:jc w:val="center"/>
        <w:rPr>
          <w:b/>
          <w:caps/>
          <w:sz w:val="28"/>
          <w:szCs w:val="28"/>
        </w:rPr>
      </w:pPr>
      <w:r>
        <w:rPr>
          <w:b/>
          <w:caps/>
          <w:sz w:val="28"/>
          <w:szCs w:val="28"/>
        </w:rPr>
        <w:t xml:space="preserve">«ФинансоВЫЙ УНИВЕРСИТЕТ </w:t>
      </w:r>
    </w:p>
    <w:p w14:paraId="43D3927B" w14:textId="77777777" w:rsidR="002621C3" w:rsidRDefault="002621C3" w:rsidP="002621C3">
      <w:pPr>
        <w:jc w:val="center"/>
        <w:rPr>
          <w:b/>
          <w:caps/>
          <w:sz w:val="28"/>
          <w:szCs w:val="28"/>
        </w:rPr>
      </w:pPr>
      <w:r>
        <w:rPr>
          <w:b/>
          <w:caps/>
          <w:sz w:val="28"/>
          <w:szCs w:val="28"/>
        </w:rPr>
        <w:t>при Правительстве Российской Федерации»</w:t>
      </w:r>
    </w:p>
    <w:p w14:paraId="26A73F31" w14:textId="77777777" w:rsidR="002621C3" w:rsidRDefault="002621C3" w:rsidP="002621C3">
      <w:pPr>
        <w:jc w:val="center"/>
        <w:rPr>
          <w:b/>
          <w:sz w:val="28"/>
          <w:szCs w:val="28"/>
        </w:rPr>
      </w:pPr>
      <w:r>
        <w:rPr>
          <w:b/>
          <w:sz w:val="28"/>
          <w:szCs w:val="28"/>
        </w:rPr>
        <w:t>(Финансовый университет)</w:t>
      </w:r>
    </w:p>
    <w:p w14:paraId="793011B7" w14:textId="77777777" w:rsidR="002621C3" w:rsidRDefault="002621C3" w:rsidP="002621C3">
      <w:pPr>
        <w:ind w:left="900"/>
        <w:jc w:val="center"/>
        <w:rPr>
          <w:sz w:val="24"/>
          <w:szCs w:val="24"/>
        </w:rPr>
      </w:pPr>
    </w:p>
    <w:p w14:paraId="44248E4B" w14:textId="4A77F660" w:rsidR="002621C3" w:rsidRPr="00E745E9" w:rsidRDefault="002621C3" w:rsidP="00E745E9">
      <w:pPr>
        <w:jc w:val="center"/>
        <w:rPr>
          <w:b/>
          <w:sz w:val="28"/>
          <w:szCs w:val="28"/>
        </w:rPr>
      </w:pPr>
      <w:r w:rsidRPr="00E745E9">
        <w:rPr>
          <w:b/>
          <w:sz w:val="28"/>
          <w:szCs w:val="28"/>
        </w:rPr>
        <w:t xml:space="preserve">Департамент </w:t>
      </w:r>
      <w:r w:rsidR="0098032A">
        <w:rPr>
          <w:b/>
          <w:sz w:val="28"/>
          <w:szCs w:val="28"/>
        </w:rPr>
        <w:t>математики</w:t>
      </w:r>
    </w:p>
    <w:p w14:paraId="4973B3FA" w14:textId="77777777" w:rsidR="002621C3" w:rsidRPr="00E745E9" w:rsidRDefault="002621C3" w:rsidP="00E745E9"/>
    <w:p w14:paraId="76CC6AC3" w14:textId="77777777" w:rsidR="002621C3" w:rsidRPr="00E745E9" w:rsidRDefault="002621C3" w:rsidP="00E745E9"/>
    <w:tbl>
      <w:tblPr>
        <w:tblW w:w="5000" w:type="pct"/>
        <w:tblLook w:val="04A0" w:firstRow="1" w:lastRow="0" w:firstColumn="1" w:lastColumn="0" w:noHBand="0" w:noVBand="1"/>
      </w:tblPr>
      <w:tblGrid>
        <w:gridCol w:w="5280"/>
        <w:gridCol w:w="4925"/>
      </w:tblGrid>
      <w:tr w:rsidR="00C50157" w14:paraId="0BC2DE8B" w14:textId="77777777" w:rsidTr="00867D47">
        <w:tc>
          <w:tcPr>
            <w:tcW w:w="2587" w:type="pct"/>
          </w:tcPr>
          <w:p w14:paraId="1B28BF17" w14:textId="77777777" w:rsidR="00C50157" w:rsidRPr="00165271" w:rsidRDefault="00C50157" w:rsidP="00867D47">
            <w:pPr>
              <w:jc w:val="center"/>
              <w:rPr>
                <w:sz w:val="28"/>
                <w:szCs w:val="28"/>
              </w:rPr>
            </w:pPr>
          </w:p>
          <w:p w14:paraId="0EE88BF9" w14:textId="77777777" w:rsidR="00C50157" w:rsidRPr="00165271" w:rsidRDefault="00C50157" w:rsidP="00121F8A">
            <w:pPr>
              <w:rPr>
                <w:sz w:val="28"/>
                <w:szCs w:val="28"/>
              </w:rPr>
            </w:pPr>
          </w:p>
        </w:tc>
        <w:tc>
          <w:tcPr>
            <w:tcW w:w="2413" w:type="pct"/>
          </w:tcPr>
          <w:p w14:paraId="0A4E7D64" w14:textId="77777777" w:rsidR="00C50157" w:rsidRPr="00165271" w:rsidRDefault="00C50157" w:rsidP="00867D47">
            <w:pPr>
              <w:jc w:val="right"/>
              <w:rPr>
                <w:sz w:val="28"/>
                <w:szCs w:val="28"/>
              </w:rPr>
            </w:pPr>
          </w:p>
          <w:p w14:paraId="002D2612" w14:textId="77777777" w:rsidR="00C50157" w:rsidRPr="00815A27" w:rsidRDefault="008F3424" w:rsidP="008F3424">
            <w:pPr>
              <w:rPr>
                <w:sz w:val="28"/>
                <w:szCs w:val="28"/>
              </w:rPr>
            </w:pPr>
            <w:r w:rsidRPr="008F3424">
              <w:rPr>
                <w:sz w:val="28"/>
                <w:szCs w:val="28"/>
              </w:rPr>
              <w:t xml:space="preserve">            </w:t>
            </w:r>
            <w:r w:rsidR="00C50157" w:rsidRPr="00815A27">
              <w:rPr>
                <w:sz w:val="28"/>
                <w:szCs w:val="28"/>
              </w:rPr>
              <w:t>УТВЕРЖДАЮ</w:t>
            </w:r>
          </w:p>
          <w:p w14:paraId="5F1A319E" w14:textId="77777777" w:rsidR="00C50157" w:rsidRPr="00165271" w:rsidRDefault="00C50157" w:rsidP="00867D47">
            <w:pPr>
              <w:jc w:val="right"/>
              <w:rPr>
                <w:sz w:val="28"/>
                <w:szCs w:val="28"/>
              </w:rPr>
            </w:pPr>
          </w:p>
          <w:p w14:paraId="0AEE5345" w14:textId="77777777" w:rsidR="008F3424" w:rsidRDefault="008F3424" w:rsidP="00423CC0">
            <w:pPr>
              <w:spacing w:line="360" w:lineRule="auto"/>
              <w:rPr>
                <w:sz w:val="28"/>
                <w:szCs w:val="28"/>
              </w:rPr>
            </w:pPr>
            <w:r w:rsidRPr="008F3424">
              <w:rPr>
                <w:sz w:val="28"/>
                <w:szCs w:val="28"/>
              </w:rPr>
              <w:t xml:space="preserve">            </w:t>
            </w:r>
            <w:r>
              <w:rPr>
                <w:sz w:val="28"/>
                <w:szCs w:val="28"/>
              </w:rPr>
              <w:t xml:space="preserve">Ректор </w:t>
            </w:r>
          </w:p>
          <w:p w14:paraId="73FD29E6" w14:textId="77777777" w:rsidR="00C50157" w:rsidRDefault="008F3424" w:rsidP="00423CC0">
            <w:pPr>
              <w:spacing w:line="360" w:lineRule="auto"/>
              <w:rPr>
                <w:sz w:val="28"/>
                <w:szCs w:val="28"/>
              </w:rPr>
            </w:pPr>
            <w:r w:rsidRPr="008F3424">
              <w:rPr>
                <w:sz w:val="28"/>
                <w:szCs w:val="28"/>
              </w:rPr>
              <w:t xml:space="preserve">            </w:t>
            </w:r>
            <w:r w:rsidR="00C50157" w:rsidRPr="00165271">
              <w:rPr>
                <w:sz w:val="28"/>
                <w:szCs w:val="28"/>
              </w:rPr>
              <w:t>____________</w:t>
            </w:r>
            <w:r w:rsidR="00C50157">
              <w:rPr>
                <w:sz w:val="28"/>
                <w:szCs w:val="28"/>
              </w:rPr>
              <w:t>М.А. Эскиндаров</w:t>
            </w:r>
          </w:p>
          <w:p w14:paraId="523D405C" w14:textId="77777777" w:rsidR="00C50157" w:rsidRPr="00165271" w:rsidRDefault="00C50157" w:rsidP="00867D47">
            <w:pPr>
              <w:jc w:val="right"/>
              <w:rPr>
                <w:sz w:val="28"/>
                <w:szCs w:val="28"/>
              </w:rPr>
            </w:pPr>
          </w:p>
          <w:p w14:paraId="12DAE12A" w14:textId="1C9C9775" w:rsidR="00C50157" w:rsidRPr="00165271" w:rsidRDefault="008F3424" w:rsidP="008F3424">
            <w:pPr>
              <w:rPr>
                <w:sz w:val="28"/>
                <w:szCs w:val="28"/>
              </w:rPr>
            </w:pPr>
            <w:r w:rsidRPr="008F3424">
              <w:rPr>
                <w:sz w:val="28"/>
                <w:szCs w:val="28"/>
              </w:rPr>
              <w:t xml:space="preserve">           </w:t>
            </w:r>
            <w:r w:rsidR="00C517B0">
              <w:rPr>
                <w:sz w:val="28"/>
                <w:szCs w:val="28"/>
              </w:rPr>
              <w:t>29.06.</w:t>
            </w:r>
            <w:r w:rsidR="00423CC0">
              <w:rPr>
                <w:sz w:val="28"/>
                <w:szCs w:val="28"/>
              </w:rPr>
              <w:t>2021г</w:t>
            </w:r>
            <w:r w:rsidR="008D4537">
              <w:rPr>
                <w:sz w:val="28"/>
                <w:szCs w:val="28"/>
              </w:rPr>
              <w:t>.</w:t>
            </w:r>
          </w:p>
          <w:p w14:paraId="71FCD6A1" w14:textId="77777777" w:rsidR="00C50157" w:rsidRPr="00165271" w:rsidRDefault="00C50157" w:rsidP="00867D47">
            <w:pPr>
              <w:jc w:val="right"/>
              <w:rPr>
                <w:sz w:val="28"/>
                <w:szCs w:val="28"/>
              </w:rPr>
            </w:pPr>
          </w:p>
        </w:tc>
      </w:tr>
    </w:tbl>
    <w:p w14:paraId="4DE03E4E" w14:textId="77777777" w:rsidR="00E745E9" w:rsidRDefault="00E745E9" w:rsidP="002621C3">
      <w:pPr>
        <w:jc w:val="center"/>
        <w:rPr>
          <w:b/>
          <w:sz w:val="28"/>
          <w:szCs w:val="28"/>
        </w:rPr>
      </w:pPr>
    </w:p>
    <w:p w14:paraId="3F3CFB55" w14:textId="0333F2D6" w:rsidR="0098032A" w:rsidRPr="0098032A" w:rsidRDefault="0098032A" w:rsidP="009A0138">
      <w:pPr>
        <w:ind w:right="-1"/>
        <w:jc w:val="center"/>
        <w:rPr>
          <w:b/>
          <w:bCs/>
          <w:sz w:val="28"/>
          <w:szCs w:val="28"/>
        </w:rPr>
      </w:pPr>
      <w:r w:rsidRPr="0098032A">
        <w:rPr>
          <w:b/>
          <w:bCs/>
          <w:sz w:val="28"/>
          <w:szCs w:val="28"/>
        </w:rPr>
        <w:t xml:space="preserve">Липагина Л.В., </w:t>
      </w:r>
      <w:r w:rsidR="00B9472C">
        <w:rPr>
          <w:b/>
          <w:bCs/>
          <w:sz w:val="28"/>
          <w:szCs w:val="28"/>
        </w:rPr>
        <w:t>Пчелинцев С.В.</w:t>
      </w:r>
    </w:p>
    <w:p w14:paraId="2182C9BB" w14:textId="77777777" w:rsidR="0098032A" w:rsidRDefault="0098032A" w:rsidP="009A0138">
      <w:pPr>
        <w:ind w:right="-1"/>
        <w:jc w:val="center"/>
        <w:rPr>
          <w:sz w:val="28"/>
          <w:szCs w:val="28"/>
        </w:rPr>
      </w:pPr>
    </w:p>
    <w:p w14:paraId="3181BEA3" w14:textId="77777777" w:rsidR="0098032A" w:rsidRPr="00AA5666" w:rsidRDefault="0098032A" w:rsidP="009A0138">
      <w:pPr>
        <w:suppressAutoHyphens/>
        <w:ind w:right="-1"/>
        <w:jc w:val="center"/>
        <w:rPr>
          <w:b/>
          <w:color w:val="000000" w:themeColor="text1"/>
          <w:sz w:val="40"/>
          <w:szCs w:val="40"/>
        </w:rPr>
      </w:pPr>
      <w:r w:rsidRPr="00AA5666">
        <w:rPr>
          <w:b/>
          <w:color w:val="000000" w:themeColor="text1"/>
          <w:sz w:val="40"/>
          <w:szCs w:val="40"/>
        </w:rPr>
        <w:t>МАТЕМАТИКА</w:t>
      </w:r>
    </w:p>
    <w:p w14:paraId="597B336D" w14:textId="77777777" w:rsidR="0098032A" w:rsidRDefault="0098032A" w:rsidP="009A0138">
      <w:pPr>
        <w:suppressAutoHyphens/>
        <w:ind w:right="-1"/>
        <w:jc w:val="center"/>
        <w:rPr>
          <w:b/>
          <w:color w:val="000000" w:themeColor="text1"/>
          <w:sz w:val="28"/>
          <w:szCs w:val="28"/>
        </w:rPr>
      </w:pPr>
    </w:p>
    <w:p w14:paraId="6670CFFC" w14:textId="77777777" w:rsidR="0098032A" w:rsidRDefault="0098032A" w:rsidP="009A0138">
      <w:pPr>
        <w:suppressAutoHyphens/>
        <w:ind w:right="-1"/>
        <w:jc w:val="center"/>
        <w:rPr>
          <w:b/>
          <w:color w:val="000000" w:themeColor="text1"/>
          <w:sz w:val="28"/>
          <w:szCs w:val="28"/>
        </w:rPr>
      </w:pPr>
    </w:p>
    <w:p w14:paraId="10E7EC43" w14:textId="77777777" w:rsidR="0098032A" w:rsidRDefault="0098032A" w:rsidP="009A0138">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2C5F8787" w14:textId="77777777" w:rsidR="0098032A" w:rsidRDefault="0098032A" w:rsidP="009A0138">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67DF20EE" w14:textId="4BAC2AEC" w:rsidR="0098032A" w:rsidRDefault="0098032A" w:rsidP="009A0138">
      <w:pPr>
        <w:suppressAutoHyphens/>
        <w:ind w:right="-1"/>
        <w:jc w:val="center"/>
        <w:rPr>
          <w:color w:val="000000" w:themeColor="text1"/>
          <w:sz w:val="28"/>
          <w:szCs w:val="28"/>
        </w:rPr>
      </w:pPr>
      <w:r w:rsidRPr="000A7E4A">
        <w:rPr>
          <w:bCs/>
          <w:sz w:val="28"/>
          <w:szCs w:val="28"/>
        </w:rPr>
        <w:t>38.03.0</w:t>
      </w:r>
      <w:r w:rsidR="00B9472C">
        <w:rPr>
          <w:bCs/>
          <w:sz w:val="28"/>
          <w:szCs w:val="28"/>
        </w:rPr>
        <w:t>2</w:t>
      </w:r>
      <w:r w:rsidRPr="000A7E4A">
        <w:rPr>
          <w:bCs/>
          <w:sz w:val="28"/>
          <w:szCs w:val="28"/>
        </w:rPr>
        <w:t xml:space="preserve"> </w:t>
      </w:r>
      <w:r>
        <w:rPr>
          <w:color w:val="000000" w:themeColor="text1"/>
          <w:sz w:val="28"/>
          <w:szCs w:val="28"/>
        </w:rPr>
        <w:t>«</w:t>
      </w:r>
      <w:r w:rsidR="00B9472C">
        <w:rPr>
          <w:color w:val="000000" w:themeColor="text1"/>
          <w:sz w:val="28"/>
          <w:szCs w:val="28"/>
        </w:rPr>
        <w:t>Менеджмент</w:t>
      </w:r>
      <w:r>
        <w:rPr>
          <w:color w:val="000000" w:themeColor="text1"/>
          <w:sz w:val="28"/>
          <w:szCs w:val="28"/>
        </w:rPr>
        <w:t xml:space="preserve">» </w:t>
      </w:r>
    </w:p>
    <w:p w14:paraId="26F76B6A" w14:textId="03A61A34" w:rsidR="00423CC0" w:rsidRPr="00121F8A" w:rsidRDefault="00423CC0" w:rsidP="009A0138">
      <w:pPr>
        <w:suppressAutoHyphens/>
        <w:ind w:right="-1"/>
        <w:jc w:val="center"/>
        <w:rPr>
          <w:color w:val="000000" w:themeColor="text1"/>
          <w:sz w:val="28"/>
          <w:szCs w:val="28"/>
        </w:rPr>
      </w:pPr>
      <w:r w:rsidRPr="00121F8A">
        <w:rPr>
          <w:color w:val="000000" w:themeColor="text1"/>
          <w:sz w:val="28"/>
          <w:szCs w:val="28"/>
        </w:rPr>
        <w:t>(для всех образовательных программ)</w:t>
      </w:r>
    </w:p>
    <w:p w14:paraId="75FF30F6" w14:textId="77777777" w:rsidR="0098032A" w:rsidRPr="00121F8A" w:rsidRDefault="0098032A" w:rsidP="009A0138">
      <w:pPr>
        <w:ind w:right="-1"/>
        <w:jc w:val="center"/>
        <w:rPr>
          <w:b/>
          <w:sz w:val="28"/>
          <w:szCs w:val="28"/>
        </w:rPr>
      </w:pPr>
    </w:p>
    <w:p w14:paraId="45CB4C4E" w14:textId="35314BFD" w:rsidR="002621C3" w:rsidRPr="00121F8A" w:rsidRDefault="002621C3" w:rsidP="009A0138">
      <w:pPr>
        <w:ind w:right="-1"/>
        <w:jc w:val="center"/>
        <w:rPr>
          <w:sz w:val="28"/>
          <w:szCs w:val="28"/>
        </w:rPr>
      </w:pPr>
    </w:p>
    <w:p w14:paraId="233B2281" w14:textId="77777777" w:rsidR="00E745E9" w:rsidRPr="00121F8A" w:rsidRDefault="00E745E9" w:rsidP="009A0138">
      <w:pPr>
        <w:ind w:right="-1"/>
        <w:jc w:val="center"/>
        <w:rPr>
          <w:sz w:val="28"/>
          <w:szCs w:val="28"/>
        </w:rPr>
      </w:pPr>
    </w:p>
    <w:p w14:paraId="2EA7845C" w14:textId="51757418" w:rsidR="00747191" w:rsidRPr="00423CC0" w:rsidRDefault="00423CC0" w:rsidP="009A0138">
      <w:pPr>
        <w:ind w:right="-1"/>
        <w:jc w:val="center"/>
        <w:rPr>
          <w:i/>
          <w:sz w:val="28"/>
          <w:szCs w:val="28"/>
        </w:rPr>
      </w:pPr>
      <w:r w:rsidRPr="00121F8A">
        <w:rPr>
          <w:i/>
          <w:sz w:val="28"/>
          <w:szCs w:val="28"/>
        </w:rPr>
        <w:t xml:space="preserve">Рекомендовано Ученым советом </w:t>
      </w:r>
      <w:r w:rsidRPr="00121F8A">
        <w:rPr>
          <w:i/>
          <w:sz w:val="28"/>
          <w:szCs w:val="28"/>
        </w:rPr>
        <w:br/>
        <w:t>Ф</w:t>
      </w:r>
      <w:r w:rsidR="00747191" w:rsidRPr="00121F8A">
        <w:rPr>
          <w:i/>
          <w:sz w:val="28"/>
          <w:szCs w:val="28"/>
        </w:rPr>
        <w:t xml:space="preserve">акультета </w:t>
      </w:r>
      <w:r w:rsidRPr="00121F8A">
        <w:rPr>
          <w:i/>
          <w:sz w:val="28"/>
          <w:szCs w:val="28"/>
        </w:rPr>
        <w:t>Информационных технологий и анализа больших данных</w:t>
      </w:r>
      <w:r w:rsidR="00747191" w:rsidRPr="00423CC0">
        <w:rPr>
          <w:i/>
          <w:sz w:val="28"/>
          <w:szCs w:val="28"/>
        </w:rPr>
        <w:t xml:space="preserve"> </w:t>
      </w:r>
    </w:p>
    <w:p w14:paraId="6B8D7A90" w14:textId="21081AB9" w:rsidR="00747191" w:rsidRPr="00285538" w:rsidRDefault="004D495C" w:rsidP="009A0138">
      <w:pPr>
        <w:ind w:right="-1"/>
        <w:jc w:val="center"/>
        <w:rPr>
          <w:i/>
          <w:sz w:val="28"/>
          <w:szCs w:val="28"/>
        </w:rPr>
      </w:pPr>
      <w:r>
        <w:rPr>
          <w:i/>
          <w:sz w:val="28"/>
          <w:szCs w:val="28"/>
        </w:rPr>
        <w:t xml:space="preserve">(протокол </w:t>
      </w:r>
      <w:r w:rsidRPr="00C517B0">
        <w:rPr>
          <w:i/>
          <w:sz w:val="28"/>
          <w:szCs w:val="28"/>
        </w:rPr>
        <w:t>№</w:t>
      </w:r>
      <w:r w:rsidR="00C517B0">
        <w:rPr>
          <w:i/>
          <w:sz w:val="28"/>
          <w:szCs w:val="28"/>
        </w:rPr>
        <w:t>10</w:t>
      </w:r>
      <w:r w:rsidRPr="00C517B0">
        <w:rPr>
          <w:i/>
          <w:sz w:val="28"/>
          <w:szCs w:val="28"/>
        </w:rPr>
        <w:t xml:space="preserve"> </w:t>
      </w:r>
      <w:r w:rsidR="00747191" w:rsidRPr="00C517B0">
        <w:rPr>
          <w:i/>
          <w:sz w:val="28"/>
          <w:szCs w:val="28"/>
        </w:rPr>
        <w:t xml:space="preserve">от </w:t>
      </w:r>
      <w:r w:rsidR="00C517B0">
        <w:rPr>
          <w:i/>
          <w:sz w:val="28"/>
          <w:szCs w:val="28"/>
        </w:rPr>
        <w:t>22</w:t>
      </w:r>
      <w:r w:rsidR="00747191" w:rsidRPr="00C517B0">
        <w:rPr>
          <w:i/>
          <w:sz w:val="28"/>
          <w:szCs w:val="28"/>
        </w:rPr>
        <w:t>.</w:t>
      </w:r>
      <w:r w:rsidRPr="00C517B0">
        <w:rPr>
          <w:i/>
          <w:sz w:val="28"/>
          <w:szCs w:val="28"/>
        </w:rPr>
        <w:t>06</w:t>
      </w:r>
      <w:r w:rsidR="00747191" w:rsidRPr="00C517B0">
        <w:rPr>
          <w:i/>
          <w:sz w:val="28"/>
          <w:szCs w:val="28"/>
        </w:rPr>
        <w:t>.202</w:t>
      </w:r>
      <w:r w:rsidR="00121F8A" w:rsidRPr="00C517B0">
        <w:rPr>
          <w:i/>
          <w:sz w:val="28"/>
          <w:szCs w:val="28"/>
        </w:rPr>
        <w:t>1</w:t>
      </w:r>
      <w:r w:rsidRPr="00C517B0">
        <w:rPr>
          <w:i/>
          <w:sz w:val="28"/>
          <w:szCs w:val="28"/>
        </w:rPr>
        <w:t xml:space="preserve"> </w:t>
      </w:r>
      <w:r w:rsidR="00747191" w:rsidRPr="00C517B0">
        <w:rPr>
          <w:i/>
          <w:sz w:val="28"/>
          <w:szCs w:val="28"/>
        </w:rPr>
        <w:t>г.)</w:t>
      </w:r>
    </w:p>
    <w:p w14:paraId="2DA3C88C" w14:textId="77777777" w:rsidR="00747191" w:rsidRPr="00285538" w:rsidRDefault="00747191" w:rsidP="009A0138">
      <w:pPr>
        <w:ind w:right="-1"/>
        <w:jc w:val="center"/>
        <w:rPr>
          <w:i/>
          <w:sz w:val="28"/>
          <w:szCs w:val="28"/>
        </w:rPr>
      </w:pPr>
    </w:p>
    <w:p w14:paraId="54F641DE" w14:textId="62E98C07" w:rsidR="00B9472C" w:rsidRDefault="00747191" w:rsidP="009A0138">
      <w:pPr>
        <w:ind w:right="-1"/>
        <w:jc w:val="center"/>
        <w:rPr>
          <w:i/>
          <w:sz w:val="28"/>
          <w:szCs w:val="28"/>
        </w:rPr>
      </w:pPr>
      <w:r w:rsidRPr="00285538">
        <w:rPr>
          <w:i/>
          <w:sz w:val="28"/>
          <w:szCs w:val="28"/>
        </w:rPr>
        <w:t>Од</w:t>
      </w:r>
      <w:r w:rsidR="00423CC0">
        <w:rPr>
          <w:i/>
          <w:sz w:val="28"/>
          <w:szCs w:val="28"/>
        </w:rPr>
        <w:t>обрено Советом учебно-научного Д</w:t>
      </w:r>
      <w:r w:rsidRPr="00285538">
        <w:rPr>
          <w:i/>
          <w:sz w:val="28"/>
          <w:szCs w:val="28"/>
        </w:rPr>
        <w:t xml:space="preserve">епартамента </w:t>
      </w:r>
      <w:r w:rsidR="00B9472C">
        <w:rPr>
          <w:i/>
          <w:sz w:val="28"/>
          <w:szCs w:val="28"/>
        </w:rPr>
        <w:t>математики</w:t>
      </w:r>
    </w:p>
    <w:p w14:paraId="7F515B6D" w14:textId="607EC57D" w:rsidR="00747191" w:rsidRPr="00285538" w:rsidRDefault="004D495C" w:rsidP="009A0138">
      <w:pPr>
        <w:ind w:right="-1"/>
        <w:jc w:val="center"/>
        <w:rPr>
          <w:i/>
          <w:sz w:val="28"/>
          <w:szCs w:val="28"/>
        </w:rPr>
      </w:pPr>
      <w:r>
        <w:rPr>
          <w:i/>
          <w:sz w:val="28"/>
          <w:szCs w:val="28"/>
        </w:rPr>
        <w:t xml:space="preserve">(протокол </w:t>
      </w:r>
      <w:r w:rsidRPr="00C517B0">
        <w:rPr>
          <w:i/>
          <w:sz w:val="28"/>
          <w:szCs w:val="28"/>
        </w:rPr>
        <w:t>№12</w:t>
      </w:r>
      <w:r w:rsidR="00747191" w:rsidRPr="00C517B0">
        <w:rPr>
          <w:i/>
          <w:sz w:val="28"/>
          <w:szCs w:val="28"/>
        </w:rPr>
        <w:t xml:space="preserve"> от </w:t>
      </w:r>
      <w:r w:rsidRPr="00C517B0">
        <w:rPr>
          <w:i/>
          <w:sz w:val="28"/>
          <w:szCs w:val="28"/>
        </w:rPr>
        <w:t>02</w:t>
      </w:r>
      <w:r w:rsidR="00747191" w:rsidRPr="00C517B0">
        <w:rPr>
          <w:i/>
          <w:sz w:val="28"/>
          <w:szCs w:val="28"/>
        </w:rPr>
        <w:t>.</w:t>
      </w:r>
      <w:r w:rsidRPr="00C517B0">
        <w:rPr>
          <w:i/>
          <w:sz w:val="28"/>
          <w:szCs w:val="28"/>
        </w:rPr>
        <w:t>06</w:t>
      </w:r>
      <w:r w:rsidR="00747191" w:rsidRPr="00C517B0">
        <w:rPr>
          <w:i/>
          <w:sz w:val="28"/>
          <w:szCs w:val="28"/>
        </w:rPr>
        <w:t>.202</w:t>
      </w:r>
      <w:r w:rsidR="00121F8A" w:rsidRPr="00C517B0">
        <w:rPr>
          <w:i/>
          <w:sz w:val="28"/>
          <w:szCs w:val="28"/>
        </w:rPr>
        <w:t>1</w:t>
      </w:r>
      <w:r w:rsidR="00747191" w:rsidRPr="00C517B0">
        <w:rPr>
          <w:i/>
          <w:sz w:val="28"/>
          <w:szCs w:val="28"/>
        </w:rPr>
        <w:t xml:space="preserve"> г.)</w:t>
      </w:r>
    </w:p>
    <w:p w14:paraId="6F2D6A1E" w14:textId="77777777" w:rsidR="00747191" w:rsidRDefault="00747191" w:rsidP="009A0138">
      <w:pPr>
        <w:suppressAutoHyphens/>
        <w:ind w:right="-1"/>
        <w:jc w:val="center"/>
        <w:rPr>
          <w:i/>
          <w:sz w:val="28"/>
          <w:szCs w:val="28"/>
        </w:rPr>
      </w:pPr>
    </w:p>
    <w:p w14:paraId="3C4CF51D" w14:textId="77777777" w:rsidR="00747191" w:rsidRDefault="00747191" w:rsidP="009A0138">
      <w:pPr>
        <w:suppressAutoHyphens/>
        <w:ind w:right="-1"/>
        <w:jc w:val="center"/>
        <w:rPr>
          <w:i/>
          <w:sz w:val="28"/>
          <w:szCs w:val="28"/>
        </w:rPr>
      </w:pPr>
    </w:p>
    <w:p w14:paraId="6F6428E2" w14:textId="77777777" w:rsidR="00747191" w:rsidRPr="00285538" w:rsidRDefault="00747191" w:rsidP="009A0138">
      <w:pPr>
        <w:suppressAutoHyphens/>
        <w:ind w:right="-1"/>
        <w:jc w:val="center"/>
        <w:rPr>
          <w:i/>
          <w:sz w:val="28"/>
          <w:szCs w:val="28"/>
        </w:rPr>
      </w:pPr>
    </w:p>
    <w:p w14:paraId="70814DA6" w14:textId="3BE3CDEE" w:rsidR="006C079F" w:rsidRDefault="00747191" w:rsidP="009A0138">
      <w:pPr>
        <w:suppressAutoHyphens/>
        <w:ind w:right="-1"/>
        <w:jc w:val="center"/>
        <w:rPr>
          <w:b/>
          <w:bCs/>
          <w:sz w:val="28"/>
          <w:szCs w:val="28"/>
        </w:rPr>
      </w:pPr>
      <w:r w:rsidRPr="00285538">
        <w:rPr>
          <w:b/>
          <w:sz w:val="28"/>
          <w:szCs w:val="28"/>
        </w:rPr>
        <w:t>Москва</w:t>
      </w:r>
      <w:r w:rsidRPr="00285538">
        <w:rPr>
          <w:b/>
          <w:caps/>
          <w:sz w:val="28"/>
          <w:szCs w:val="28"/>
        </w:rPr>
        <w:t xml:space="preserve"> 202</w:t>
      </w:r>
      <w:r w:rsidR="0098032A">
        <w:rPr>
          <w:b/>
          <w:caps/>
          <w:sz w:val="28"/>
          <w:szCs w:val="28"/>
        </w:rPr>
        <w:t>1</w:t>
      </w:r>
      <w:r w:rsidR="006C079F">
        <w:rPr>
          <w:sz w:val="28"/>
          <w:szCs w:val="28"/>
        </w:rPr>
        <w:br w:type="page"/>
      </w:r>
    </w:p>
    <w:p w14:paraId="2B8CDAB5" w14:textId="77777777" w:rsidR="006C079F" w:rsidRDefault="006C079F" w:rsidP="006C079F">
      <w:pPr>
        <w:rPr>
          <w:b/>
          <w:bCs/>
          <w:sz w:val="28"/>
          <w:szCs w:val="28"/>
        </w:rPr>
      </w:pPr>
    </w:p>
    <w:p w14:paraId="55AF1FE7" w14:textId="1335A7CA" w:rsidR="006C079F" w:rsidRPr="00E51BA7" w:rsidRDefault="006C079F" w:rsidP="006C079F">
      <w:pPr>
        <w:spacing w:before="120"/>
        <w:ind w:left="709" w:hanging="709"/>
        <w:rPr>
          <w:sz w:val="24"/>
          <w:szCs w:val="24"/>
        </w:rPr>
      </w:pPr>
      <w:r>
        <w:rPr>
          <w:b/>
          <w:sz w:val="24"/>
          <w:szCs w:val="26"/>
        </w:rPr>
        <w:tab/>
      </w:r>
      <w:r w:rsidRPr="00E51BA7">
        <w:rPr>
          <w:b/>
          <w:sz w:val="24"/>
          <w:szCs w:val="24"/>
        </w:rPr>
        <w:t>Рецензент:</w:t>
      </w:r>
      <w:r w:rsidRPr="00E51BA7">
        <w:rPr>
          <w:sz w:val="24"/>
          <w:szCs w:val="24"/>
        </w:rPr>
        <w:tab/>
        <w:t xml:space="preserve"> </w:t>
      </w:r>
      <w:r w:rsidR="0098032A">
        <w:rPr>
          <w:sz w:val="24"/>
          <w:szCs w:val="24"/>
        </w:rPr>
        <w:t>Зададаев С.А.</w:t>
      </w:r>
      <w:r w:rsidRPr="00E51BA7">
        <w:rPr>
          <w:sz w:val="24"/>
          <w:szCs w:val="24"/>
        </w:rPr>
        <w:t xml:space="preserve">, к.ф.-м.н., доцент Департамента </w:t>
      </w:r>
      <w:r w:rsidR="0098032A">
        <w:rPr>
          <w:sz w:val="24"/>
          <w:szCs w:val="24"/>
        </w:rPr>
        <w:t>математики</w:t>
      </w:r>
    </w:p>
    <w:p w14:paraId="3A67CC11" w14:textId="77777777" w:rsidR="006C079F" w:rsidRDefault="006C079F" w:rsidP="006C079F">
      <w:pPr>
        <w:spacing w:before="120"/>
        <w:ind w:left="709" w:hanging="709"/>
        <w:rPr>
          <w:sz w:val="26"/>
          <w:szCs w:val="26"/>
        </w:rPr>
      </w:pPr>
    </w:p>
    <w:p w14:paraId="3B0C7846" w14:textId="31F265E6" w:rsidR="00747191" w:rsidRDefault="00763C1F" w:rsidP="00E51BA7">
      <w:pPr>
        <w:ind w:firstLine="706"/>
        <w:jc w:val="both"/>
        <w:rPr>
          <w:sz w:val="24"/>
          <w:szCs w:val="24"/>
        </w:rPr>
      </w:pPr>
      <w:r w:rsidRPr="00763C1F">
        <w:rPr>
          <w:b/>
          <w:sz w:val="24"/>
          <w:szCs w:val="24"/>
        </w:rPr>
        <w:t xml:space="preserve">Липагина Л.В., </w:t>
      </w:r>
      <w:r w:rsidR="00B9472C">
        <w:rPr>
          <w:b/>
          <w:sz w:val="24"/>
          <w:szCs w:val="24"/>
        </w:rPr>
        <w:t>Пчелинцев С.В.</w:t>
      </w:r>
      <w:r>
        <w:rPr>
          <w:b/>
          <w:sz w:val="24"/>
          <w:szCs w:val="24"/>
        </w:rPr>
        <w:t xml:space="preserve"> Математика.</w:t>
      </w:r>
      <w:r w:rsidR="006C079F" w:rsidRPr="00E51BA7">
        <w:rPr>
          <w:b/>
          <w:sz w:val="24"/>
          <w:szCs w:val="24"/>
        </w:rPr>
        <w:t xml:space="preserve"> </w:t>
      </w:r>
      <w:r w:rsidR="00747191" w:rsidRPr="00E51BA7">
        <w:rPr>
          <w:sz w:val="24"/>
          <w:szCs w:val="24"/>
        </w:rPr>
        <w:t>Рабочая программа дисциплины для студентов, обуча</w:t>
      </w:r>
      <w:r w:rsidR="008F3424">
        <w:rPr>
          <w:sz w:val="24"/>
          <w:szCs w:val="24"/>
        </w:rPr>
        <w:t xml:space="preserve">ющихся по направлению </w:t>
      </w:r>
      <w:r w:rsidR="00747191" w:rsidRPr="00E51BA7">
        <w:rPr>
          <w:sz w:val="24"/>
          <w:szCs w:val="24"/>
        </w:rPr>
        <w:t xml:space="preserve">подготовки </w:t>
      </w:r>
      <w:r w:rsidRPr="00763C1F">
        <w:rPr>
          <w:sz w:val="24"/>
          <w:szCs w:val="24"/>
        </w:rPr>
        <w:t>38.03.0</w:t>
      </w:r>
      <w:r w:rsidR="00B9472C">
        <w:rPr>
          <w:sz w:val="24"/>
          <w:szCs w:val="24"/>
        </w:rPr>
        <w:t>2</w:t>
      </w:r>
      <w:r w:rsidRPr="00763C1F">
        <w:rPr>
          <w:sz w:val="24"/>
          <w:szCs w:val="24"/>
        </w:rPr>
        <w:t xml:space="preserve"> «</w:t>
      </w:r>
      <w:r w:rsidR="00B9472C">
        <w:rPr>
          <w:sz w:val="24"/>
          <w:szCs w:val="24"/>
        </w:rPr>
        <w:t>Менеджмент</w:t>
      </w:r>
      <w:r w:rsidRPr="00763C1F">
        <w:rPr>
          <w:sz w:val="24"/>
          <w:szCs w:val="24"/>
        </w:rPr>
        <w:t>»</w:t>
      </w:r>
      <w:r w:rsidR="00423CC0">
        <w:rPr>
          <w:sz w:val="24"/>
          <w:szCs w:val="24"/>
        </w:rPr>
        <w:t xml:space="preserve"> (для всех образовательных программ)</w:t>
      </w:r>
      <w:r>
        <w:rPr>
          <w:sz w:val="24"/>
          <w:szCs w:val="24"/>
        </w:rPr>
        <w:t>.</w:t>
      </w:r>
      <w:r w:rsidRPr="00763C1F">
        <w:rPr>
          <w:sz w:val="24"/>
          <w:szCs w:val="24"/>
        </w:rPr>
        <w:t xml:space="preserve"> </w:t>
      </w:r>
      <w:r w:rsidR="00CD0573" w:rsidRPr="00D07826">
        <w:rPr>
          <w:bCs/>
          <w:sz w:val="28"/>
          <w:szCs w:val="28"/>
        </w:rPr>
        <w:t>–</w:t>
      </w:r>
      <w:r w:rsidR="00735A71">
        <w:rPr>
          <w:sz w:val="24"/>
          <w:szCs w:val="24"/>
        </w:rPr>
        <w:t xml:space="preserve"> </w:t>
      </w:r>
      <w:r w:rsidR="00747191" w:rsidRPr="00E51BA7">
        <w:rPr>
          <w:sz w:val="24"/>
          <w:szCs w:val="24"/>
        </w:rPr>
        <w:t xml:space="preserve">М.: Финансовый университет при Правительстве Российской Федерации, </w:t>
      </w:r>
      <w:r>
        <w:rPr>
          <w:sz w:val="24"/>
          <w:szCs w:val="24"/>
        </w:rPr>
        <w:t>Д</w:t>
      </w:r>
      <w:r w:rsidR="00747191" w:rsidRPr="00E51BA7">
        <w:rPr>
          <w:sz w:val="24"/>
          <w:szCs w:val="24"/>
        </w:rPr>
        <w:t xml:space="preserve">епартамент </w:t>
      </w:r>
      <w:r>
        <w:rPr>
          <w:sz w:val="24"/>
          <w:szCs w:val="24"/>
        </w:rPr>
        <w:t>математики</w:t>
      </w:r>
      <w:r w:rsidR="00747191" w:rsidRPr="00E51BA7">
        <w:rPr>
          <w:sz w:val="24"/>
          <w:szCs w:val="24"/>
        </w:rPr>
        <w:t>, 202</w:t>
      </w:r>
      <w:r>
        <w:rPr>
          <w:sz w:val="24"/>
          <w:szCs w:val="24"/>
        </w:rPr>
        <w:t>1</w:t>
      </w:r>
      <w:r w:rsidR="00747191" w:rsidRPr="00E51BA7">
        <w:rPr>
          <w:sz w:val="24"/>
          <w:szCs w:val="24"/>
        </w:rPr>
        <w:t>.</w:t>
      </w:r>
      <w:r w:rsidR="000D427A">
        <w:rPr>
          <w:sz w:val="24"/>
          <w:szCs w:val="24"/>
        </w:rPr>
        <w:t xml:space="preserve"> </w:t>
      </w:r>
      <w:r w:rsidR="00735A71" w:rsidRPr="00D07826">
        <w:rPr>
          <w:bCs/>
          <w:sz w:val="28"/>
          <w:szCs w:val="28"/>
        </w:rPr>
        <w:t>–</w:t>
      </w:r>
      <w:r w:rsidR="00735A71">
        <w:rPr>
          <w:bCs/>
          <w:sz w:val="28"/>
          <w:szCs w:val="28"/>
        </w:rPr>
        <w:t xml:space="preserve"> </w:t>
      </w:r>
      <w:r w:rsidR="00735A71">
        <w:rPr>
          <w:sz w:val="24"/>
          <w:szCs w:val="24"/>
        </w:rPr>
        <w:t>5</w:t>
      </w:r>
      <w:r w:rsidR="00A7692E">
        <w:rPr>
          <w:sz w:val="24"/>
          <w:szCs w:val="24"/>
        </w:rPr>
        <w:t>0</w:t>
      </w:r>
      <w:r w:rsidR="00735A71">
        <w:rPr>
          <w:sz w:val="24"/>
          <w:szCs w:val="24"/>
        </w:rPr>
        <w:t xml:space="preserve"> </w:t>
      </w:r>
      <w:r w:rsidR="00747191" w:rsidRPr="00E51BA7">
        <w:rPr>
          <w:sz w:val="24"/>
          <w:szCs w:val="24"/>
        </w:rPr>
        <w:t>с.</w:t>
      </w:r>
    </w:p>
    <w:p w14:paraId="23634137" w14:textId="11652BED" w:rsidR="00AD2729" w:rsidRPr="00AD2729" w:rsidRDefault="00AD2729" w:rsidP="00AD2729">
      <w:pPr>
        <w:suppressAutoHyphens/>
        <w:ind w:firstLine="706"/>
        <w:jc w:val="both"/>
        <w:rPr>
          <w:sz w:val="24"/>
          <w:szCs w:val="24"/>
        </w:rPr>
      </w:pPr>
      <w:r w:rsidRPr="00AD2729">
        <w:rPr>
          <w:sz w:val="24"/>
          <w:szCs w:val="24"/>
        </w:rPr>
        <w:t xml:space="preserve">Дисциплина «Математика» является дисциплиной </w:t>
      </w:r>
      <w:r w:rsidR="00423CC0" w:rsidRPr="000D78DA">
        <w:rPr>
          <w:sz w:val="24"/>
          <w:szCs w:val="24"/>
        </w:rPr>
        <w:t>Цикла</w:t>
      </w:r>
      <w:r w:rsidR="000D78DA">
        <w:rPr>
          <w:sz w:val="24"/>
          <w:szCs w:val="24"/>
        </w:rPr>
        <w:t xml:space="preserve"> </w:t>
      </w:r>
      <w:r w:rsidRPr="000D78DA">
        <w:rPr>
          <w:sz w:val="24"/>
          <w:szCs w:val="24"/>
        </w:rPr>
        <w:t>м</w:t>
      </w:r>
      <w:r w:rsidRPr="00AD2729">
        <w:rPr>
          <w:sz w:val="24"/>
          <w:szCs w:val="24"/>
        </w:rPr>
        <w:t>атематики и информатики направления подготовки 38.03.0</w:t>
      </w:r>
      <w:r w:rsidR="00B9472C">
        <w:rPr>
          <w:sz w:val="24"/>
          <w:szCs w:val="24"/>
        </w:rPr>
        <w:t>2</w:t>
      </w:r>
      <w:r w:rsidRPr="00AD2729">
        <w:rPr>
          <w:sz w:val="24"/>
          <w:szCs w:val="24"/>
        </w:rPr>
        <w:t xml:space="preserve"> «</w:t>
      </w:r>
      <w:r w:rsidR="00B9472C">
        <w:rPr>
          <w:sz w:val="24"/>
          <w:szCs w:val="24"/>
        </w:rPr>
        <w:t>Менеджмент</w:t>
      </w:r>
      <w:r w:rsidRPr="00AD2729">
        <w:rPr>
          <w:sz w:val="24"/>
          <w:szCs w:val="24"/>
        </w:rPr>
        <w:t>»</w:t>
      </w:r>
      <w:r w:rsidR="00423CC0">
        <w:rPr>
          <w:sz w:val="24"/>
          <w:szCs w:val="24"/>
        </w:rPr>
        <w:t xml:space="preserve"> (для всех образовательных программ)</w:t>
      </w:r>
      <w:r w:rsidRPr="00AD2729">
        <w:rPr>
          <w:sz w:val="24"/>
          <w:szCs w:val="24"/>
        </w:rPr>
        <w:t>.</w:t>
      </w:r>
    </w:p>
    <w:p w14:paraId="03DDD03B" w14:textId="1EC0D547" w:rsidR="006C079F" w:rsidRPr="00E51BA7" w:rsidRDefault="006C079F" w:rsidP="00AD2729">
      <w:pPr>
        <w:suppressAutoHyphens/>
        <w:ind w:firstLine="706"/>
        <w:jc w:val="both"/>
        <w:rPr>
          <w:sz w:val="24"/>
          <w:szCs w:val="24"/>
        </w:rPr>
      </w:pPr>
      <w:r w:rsidRPr="00E51BA7">
        <w:rPr>
          <w:sz w:val="24"/>
          <w:szCs w:val="24"/>
        </w:rPr>
        <w:t xml:space="preserve">В рабочей программе дисциплины определены ее цель, место в структуре ОП, требования к результатам освоения дисциплины, содержание программы, тематика практических занятий, формы самостоятельной работы, оценочные средства для текущего контроля и промежуточной аттестации, учебно-методическое и информационное обеспечение. </w:t>
      </w:r>
    </w:p>
    <w:p w14:paraId="6F8A2B51" w14:textId="77777777" w:rsidR="006C079F" w:rsidRDefault="006C079F" w:rsidP="006C079F">
      <w:pPr>
        <w:suppressAutoHyphens/>
        <w:ind w:firstLine="1"/>
        <w:jc w:val="both"/>
        <w:rPr>
          <w:sz w:val="26"/>
          <w:szCs w:val="26"/>
        </w:rPr>
      </w:pPr>
    </w:p>
    <w:p w14:paraId="22ACB1FF" w14:textId="77777777" w:rsidR="00E51BA7" w:rsidRDefault="00E51BA7" w:rsidP="006C079F">
      <w:pPr>
        <w:jc w:val="center"/>
        <w:rPr>
          <w:b/>
          <w:i/>
          <w:sz w:val="28"/>
          <w:szCs w:val="28"/>
        </w:rPr>
      </w:pPr>
      <w:r w:rsidRPr="009017D5">
        <w:rPr>
          <w:sz w:val="28"/>
          <w:szCs w:val="28"/>
        </w:rPr>
        <w:t>УДК 519 (073)</w:t>
      </w:r>
      <w:r w:rsidRPr="00285538">
        <w:rPr>
          <w:sz w:val="28"/>
          <w:szCs w:val="28"/>
        </w:rPr>
        <w:t xml:space="preserve">                            </w:t>
      </w:r>
      <w:r w:rsidRPr="00C517B0">
        <w:rPr>
          <w:sz w:val="24"/>
          <w:szCs w:val="24"/>
        </w:rPr>
        <w:t>ББК _________</w:t>
      </w:r>
    </w:p>
    <w:p w14:paraId="563548F2" w14:textId="77777777" w:rsidR="00E51BA7" w:rsidRDefault="00E51BA7" w:rsidP="006C079F">
      <w:pPr>
        <w:jc w:val="center"/>
        <w:rPr>
          <w:b/>
          <w:i/>
          <w:sz w:val="28"/>
          <w:szCs w:val="28"/>
        </w:rPr>
      </w:pPr>
    </w:p>
    <w:p w14:paraId="553C466D" w14:textId="77777777" w:rsidR="006C079F" w:rsidRDefault="006C079F" w:rsidP="006C079F">
      <w:pPr>
        <w:jc w:val="center"/>
        <w:rPr>
          <w:b/>
          <w:i/>
          <w:sz w:val="28"/>
          <w:szCs w:val="28"/>
        </w:rPr>
      </w:pPr>
      <w:r>
        <w:rPr>
          <w:b/>
          <w:i/>
          <w:sz w:val="28"/>
          <w:szCs w:val="28"/>
        </w:rPr>
        <w:t>Учебное издание</w:t>
      </w:r>
    </w:p>
    <w:p w14:paraId="0466ADA0" w14:textId="77777777" w:rsidR="006C079F" w:rsidRDefault="006C079F" w:rsidP="006C079F">
      <w:pPr>
        <w:jc w:val="center"/>
        <w:rPr>
          <w:b/>
          <w:i/>
          <w:sz w:val="28"/>
          <w:szCs w:val="28"/>
        </w:rPr>
      </w:pPr>
    </w:p>
    <w:p w14:paraId="721F876C" w14:textId="484CAA69" w:rsidR="006C079F" w:rsidRDefault="00AD2729" w:rsidP="006C079F">
      <w:pPr>
        <w:jc w:val="center"/>
        <w:rPr>
          <w:b/>
          <w:i/>
          <w:sz w:val="28"/>
          <w:szCs w:val="28"/>
        </w:rPr>
      </w:pPr>
      <w:r>
        <w:rPr>
          <w:b/>
          <w:i/>
          <w:sz w:val="28"/>
          <w:szCs w:val="28"/>
        </w:rPr>
        <w:t xml:space="preserve">Липагина Лариса Владимировна, </w:t>
      </w:r>
    </w:p>
    <w:p w14:paraId="40325B95" w14:textId="1155B0AB" w:rsidR="00AD2729" w:rsidRDefault="00B9472C" w:rsidP="006C079F">
      <w:pPr>
        <w:jc w:val="center"/>
        <w:rPr>
          <w:b/>
          <w:i/>
          <w:sz w:val="28"/>
          <w:szCs w:val="28"/>
        </w:rPr>
      </w:pPr>
      <w:r>
        <w:rPr>
          <w:b/>
          <w:i/>
          <w:sz w:val="28"/>
          <w:szCs w:val="28"/>
        </w:rPr>
        <w:t>Пчелинцев Сергей Валентинович</w:t>
      </w:r>
    </w:p>
    <w:p w14:paraId="3E9B3232" w14:textId="77777777" w:rsidR="006C079F" w:rsidRDefault="006C079F" w:rsidP="006C079F">
      <w:pPr>
        <w:jc w:val="center"/>
        <w:rPr>
          <w:b/>
          <w:sz w:val="26"/>
          <w:szCs w:val="26"/>
        </w:rPr>
      </w:pPr>
    </w:p>
    <w:p w14:paraId="7F2B7EB5" w14:textId="0AADDAFD" w:rsidR="006C079F" w:rsidRDefault="00AD2729" w:rsidP="006C079F">
      <w:pPr>
        <w:jc w:val="center"/>
        <w:rPr>
          <w:b/>
          <w:sz w:val="28"/>
          <w:szCs w:val="28"/>
        </w:rPr>
      </w:pPr>
      <w:r>
        <w:rPr>
          <w:b/>
          <w:sz w:val="28"/>
          <w:szCs w:val="28"/>
        </w:rPr>
        <w:t>МАТЕМАТИКА</w:t>
      </w:r>
    </w:p>
    <w:p w14:paraId="4AB6D228" w14:textId="77777777" w:rsidR="00AD2729" w:rsidRDefault="00AD2729" w:rsidP="006C079F">
      <w:pPr>
        <w:jc w:val="center"/>
        <w:rPr>
          <w:b/>
          <w:sz w:val="26"/>
          <w:szCs w:val="26"/>
        </w:rPr>
      </w:pPr>
    </w:p>
    <w:p w14:paraId="42A8D360" w14:textId="77777777" w:rsidR="006C079F" w:rsidRDefault="006C079F" w:rsidP="006C079F">
      <w:pPr>
        <w:jc w:val="center"/>
        <w:rPr>
          <w:b/>
          <w:sz w:val="26"/>
          <w:szCs w:val="26"/>
        </w:rPr>
      </w:pPr>
      <w:r>
        <w:rPr>
          <w:i/>
          <w:sz w:val="26"/>
          <w:szCs w:val="26"/>
        </w:rPr>
        <w:t>Рабочая программа дисциплины</w:t>
      </w:r>
    </w:p>
    <w:p w14:paraId="61C1D9D2" w14:textId="77777777" w:rsidR="006C079F" w:rsidRDefault="006C079F" w:rsidP="006C079F">
      <w:pPr>
        <w:jc w:val="center"/>
        <w:rPr>
          <w:sz w:val="26"/>
          <w:szCs w:val="26"/>
        </w:rPr>
      </w:pPr>
    </w:p>
    <w:p w14:paraId="64CE4639" w14:textId="77777777" w:rsidR="006C079F" w:rsidRDefault="006C079F" w:rsidP="006C079F">
      <w:pPr>
        <w:jc w:val="center"/>
        <w:rPr>
          <w:sz w:val="26"/>
          <w:szCs w:val="26"/>
        </w:rPr>
      </w:pPr>
    </w:p>
    <w:p w14:paraId="5868D8FD" w14:textId="50970FA8" w:rsidR="006C079F" w:rsidRDefault="006C079F" w:rsidP="006C079F">
      <w:pPr>
        <w:ind w:left="144"/>
        <w:jc w:val="center"/>
        <w:rPr>
          <w:i/>
          <w:sz w:val="26"/>
          <w:szCs w:val="26"/>
        </w:rPr>
      </w:pPr>
      <w:r>
        <w:rPr>
          <w:sz w:val="26"/>
          <w:szCs w:val="26"/>
        </w:rPr>
        <w:t xml:space="preserve">Компьютерный набор и верстка </w:t>
      </w:r>
      <w:r w:rsidR="00AD2729">
        <w:rPr>
          <w:sz w:val="26"/>
          <w:szCs w:val="26"/>
        </w:rPr>
        <w:t>Л.В. Липагина</w:t>
      </w:r>
      <w:r w:rsidR="00B9472C">
        <w:rPr>
          <w:sz w:val="26"/>
          <w:szCs w:val="26"/>
        </w:rPr>
        <w:t xml:space="preserve">, С.В. Пчелинцев </w:t>
      </w:r>
    </w:p>
    <w:p w14:paraId="49594B69" w14:textId="77777777" w:rsidR="00747191" w:rsidRPr="00285538" w:rsidRDefault="00747191" w:rsidP="00747191">
      <w:pPr>
        <w:jc w:val="center"/>
        <w:rPr>
          <w:sz w:val="24"/>
          <w:szCs w:val="24"/>
        </w:rPr>
      </w:pPr>
      <w:r w:rsidRPr="00285538">
        <w:rPr>
          <w:sz w:val="24"/>
          <w:szCs w:val="24"/>
        </w:rPr>
        <w:t xml:space="preserve">Формат 60х90/16. Гарнитура </w:t>
      </w:r>
      <w:r w:rsidRPr="00285538">
        <w:rPr>
          <w:sz w:val="24"/>
          <w:szCs w:val="24"/>
          <w:lang w:val="en-US"/>
        </w:rPr>
        <w:t>Times</w:t>
      </w:r>
      <w:r w:rsidRPr="00285538">
        <w:rPr>
          <w:sz w:val="24"/>
          <w:szCs w:val="24"/>
        </w:rPr>
        <w:t xml:space="preserve"> </w:t>
      </w:r>
      <w:r w:rsidRPr="00285538">
        <w:rPr>
          <w:sz w:val="24"/>
          <w:szCs w:val="24"/>
          <w:lang w:val="en-US"/>
        </w:rPr>
        <w:t>New</w:t>
      </w:r>
      <w:r w:rsidRPr="00285538">
        <w:rPr>
          <w:sz w:val="24"/>
          <w:szCs w:val="24"/>
        </w:rPr>
        <w:t xml:space="preserve"> </w:t>
      </w:r>
      <w:r w:rsidRPr="00285538">
        <w:rPr>
          <w:sz w:val="24"/>
          <w:szCs w:val="24"/>
          <w:lang w:val="en-US"/>
        </w:rPr>
        <w:t>Roman</w:t>
      </w:r>
    </w:p>
    <w:p w14:paraId="01AECB66" w14:textId="787F1DFF" w:rsidR="00747191" w:rsidRPr="00285538" w:rsidRDefault="00747191" w:rsidP="00747191">
      <w:pPr>
        <w:jc w:val="center"/>
        <w:rPr>
          <w:sz w:val="24"/>
          <w:szCs w:val="24"/>
        </w:rPr>
      </w:pPr>
      <w:r w:rsidRPr="00285538">
        <w:rPr>
          <w:sz w:val="24"/>
          <w:szCs w:val="24"/>
        </w:rPr>
        <w:t>Усл. п.л.</w:t>
      </w:r>
      <w:r w:rsidR="00735A71">
        <w:rPr>
          <w:sz w:val="24"/>
          <w:szCs w:val="24"/>
        </w:rPr>
        <w:t xml:space="preserve"> 3,2</w:t>
      </w:r>
      <w:r w:rsidRPr="00285538">
        <w:rPr>
          <w:sz w:val="24"/>
          <w:szCs w:val="24"/>
        </w:rPr>
        <w:t xml:space="preserve">. Изд. №   ____ </w:t>
      </w:r>
      <w:r w:rsidR="00AA1634">
        <w:rPr>
          <w:sz w:val="24"/>
          <w:szCs w:val="24"/>
        </w:rPr>
        <w:t xml:space="preserve">       </w:t>
      </w:r>
      <w:r w:rsidRPr="00285538">
        <w:rPr>
          <w:sz w:val="24"/>
          <w:szCs w:val="24"/>
        </w:rPr>
        <w:t>.Тираж -  ____  экз.</w:t>
      </w:r>
    </w:p>
    <w:p w14:paraId="29BDA9C6" w14:textId="77777777" w:rsidR="00747191" w:rsidRPr="00285538" w:rsidRDefault="00747191" w:rsidP="00747191">
      <w:pPr>
        <w:jc w:val="center"/>
        <w:rPr>
          <w:i/>
          <w:sz w:val="24"/>
          <w:szCs w:val="24"/>
        </w:rPr>
      </w:pPr>
      <w:r w:rsidRPr="00285538">
        <w:rPr>
          <w:i/>
          <w:sz w:val="24"/>
          <w:szCs w:val="24"/>
        </w:rPr>
        <w:t>Заказ №</w:t>
      </w:r>
    </w:p>
    <w:p w14:paraId="6C26E0BA" w14:textId="5C37CB32" w:rsidR="00747191" w:rsidRPr="00285538" w:rsidRDefault="00747191" w:rsidP="00747191">
      <w:pPr>
        <w:jc w:val="center"/>
        <w:rPr>
          <w:i/>
          <w:sz w:val="24"/>
          <w:szCs w:val="24"/>
        </w:rPr>
      </w:pPr>
      <w:r w:rsidRPr="00285538">
        <w:rPr>
          <w:i/>
          <w:sz w:val="24"/>
          <w:szCs w:val="24"/>
        </w:rPr>
        <w:t>Отпечатано в Фин</w:t>
      </w:r>
      <w:r w:rsidR="00157470">
        <w:rPr>
          <w:i/>
          <w:sz w:val="24"/>
          <w:szCs w:val="24"/>
        </w:rPr>
        <w:t xml:space="preserve">ансовом </w:t>
      </w:r>
      <w:r w:rsidRPr="00285538">
        <w:rPr>
          <w:i/>
          <w:sz w:val="24"/>
          <w:szCs w:val="24"/>
        </w:rPr>
        <w:t>университете</w:t>
      </w:r>
    </w:p>
    <w:p w14:paraId="2A884193" w14:textId="77777777" w:rsidR="00747191" w:rsidRPr="00285538" w:rsidRDefault="00747191" w:rsidP="00747191">
      <w:pPr>
        <w:jc w:val="center"/>
        <w:rPr>
          <w:i/>
          <w:sz w:val="24"/>
          <w:szCs w:val="24"/>
        </w:rPr>
      </w:pPr>
    </w:p>
    <w:p w14:paraId="48485D93" w14:textId="786FD985" w:rsidR="00747191" w:rsidRDefault="00747191" w:rsidP="00747191">
      <w:pPr>
        <w:jc w:val="center"/>
        <w:rPr>
          <w:b/>
          <w:bCs/>
          <w:sz w:val="24"/>
          <w:szCs w:val="24"/>
        </w:rPr>
      </w:pPr>
      <w:r w:rsidRPr="00285538">
        <w:rPr>
          <w:sz w:val="24"/>
          <w:szCs w:val="24"/>
        </w:rPr>
        <w:t xml:space="preserve">© </w:t>
      </w:r>
      <w:r w:rsidR="00AD2729">
        <w:rPr>
          <w:b/>
          <w:sz w:val="24"/>
          <w:szCs w:val="24"/>
        </w:rPr>
        <w:t>Липагина Л.В.</w:t>
      </w:r>
      <w:r w:rsidRPr="00285538">
        <w:rPr>
          <w:b/>
          <w:bCs/>
          <w:sz w:val="24"/>
          <w:szCs w:val="24"/>
        </w:rPr>
        <w:t>,</w:t>
      </w:r>
      <w:r w:rsidRPr="00285538">
        <w:rPr>
          <w:b/>
          <w:sz w:val="24"/>
          <w:szCs w:val="24"/>
        </w:rPr>
        <w:t xml:space="preserve"> </w:t>
      </w:r>
      <w:r w:rsidRPr="00285538">
        <w:rPr>
          <w:b/>
          <w:bCs/>
          <w:sz w:val="24"/>
          <w:szCs w:val="24"/>
        </w:rPr>
        <w:t>202</w:t>
      </w:r>
      <w:r w:rsidR="00AD2729">
        <w:rPr>
          <w:b/>
          <w:bCs/>
          <w:sz w:val="24"/>
          <w:szCs w:val="24"/>
        </w:rPr>
        <w:t>1</w:t>
      </w:r>
    </w:p>
    <w:p w14:paraId="585F1AEC" w14:textId="2A1CC12F" w:rsidR="00AD2729" w:rsidRDefault="00AD2729" w:rsidP="00AD2729">
      <w:pPr>
        <w:jc w:val="center"/>
        <w:rPr>
          <w:b/>
          <w:bCs/>
          <w:sz w:val="24"/>
          <w:szCs w:val="24"/>
        </w:rPr>
      </w:pPr>
      <w:r w:rsidRPr="00285538">
        <w:rPr>
          <w:sz w:val="24"/>
          <w:szCs w:val="24"/>
        </w:rPr>
        <w:t xml:space="preserve">© </w:t>
      </w:r>
      <w:r w:rsidR="00B9472C">
        <w:rPr>
          <w:b/>
          <w:sz w:val="24"/>
          <w:szCs w:val="24"/>
        </w:rPr>
        <w:t>Пчелинцев С.В.</w:t>
      </w:r>
      <w:r w:rsidRPr="00285538">
        <w:rPr>
          <w:b/>
          <w:bCs/>
          <w:sz w:val="24"/>
          <w:szCs w:val="24"/>
        </w:rPr>
        <w:t>,</w:t>
      </w:r>
      <w:r w:rsidRPr="00285538">
        <w:rPr>
          <w:b/>
          <w:sz w:val="24"/>
          <w:szCs w:val="24"/>
        </w:rPr>
        <w:t xml:space="preserve"> </w:t>
      </w:r>
      <w:r w:rsidRPr="00285538">
        <w:rPr>
          <w:b/>
          <w:bCs/>
          <w:sz w:val="24"/>
          <w:szCs w:val="24"/>
        </w:rPr>
        <w:t>202</w:t>
      </w:r>
      <w:r>
        <w:rPr>
          <w:b/>
          <w:bCs/>
          <w:sz w:val="24"/>
          <w:szCs w:val="24"/>
        </w:rPr>
        <w:t>1</w:t>
      </w:r>
    </w:p>
    <w:p w14:paraId="1B3A9A95" w14:textId="0DFC72B7" w:rsidR="00747191" w:rsidRPr="00285538" w:rsidRDefault="00747191" w:rsidP="00747191">
      <w:pPr>
        <w:jc w:val="center"/>
        <w:rPr>
          <w:i/>
          <w:sz w:val="24"/>
          <w:szCs w:val="24"/>
        </w:rPr>
      </w:pPr>
      <w:r w:rsidRPr="00285538">
        <w:rPr>
          <w:sz w:val="24"/>
          <w:szCs w:val="24"/>
        </w:rPr>
        <w:t xml:space="preserve">© </w:t>
      </w:r>
      <w:r w:rsidRPr="00285538">
        <w:rPr>
          <w:b/>
          <w:sz w:val="24"/>
          <w:szCs w:val="24"/>
        </w:rPr>
        <w:t>Финансовый университет, 202</w:t>
      </w:r>
      <w:r w:rsidR="00AD2729">
        <w:rPr>
          <w:b/>
          <w:sz w:val="24"/>
          <w:szCs w:val="24"/>
        </w:rPr>
        <w:t>1</w:t>
      </w:r>
    </w:p>
    <w:p w14:paraId="3249193A" w14:textId="77777777" w:rsidR="00235305" w:rsidRDefault="00235305" w:rsidP="00235305">
      <w:pPr>
        <w:ind w:left="5040"/>
        <w:rPr>
          <w:b/>
          <w:bCs/>
          <w:sz w:val="32"/>
          <w:szCs w:val="32"/>
        </w:rPr>
      </w:pPr>
      <w:r>
        <w:rPr>
          <w:b/>
          <w:bCs/>
          <w:sz w:val="32"/>
          <w:szCs w:val="32"/>
        </w:rPr>
        <w:br w:type="page"/>
      </w:r>
    </w:p>
    <w:p w14:paraId="39598A68" w14:textId="77777777" w:rsidR="00235305" w:rsidRPr="00235305" w:rsidRDefault="00C50157" w:rsidP="00A7692E">
      <w:pPr>
        <w:pStyle w:val="13"/>
        <w:jc w:val="center"/>
      </w:pPr>
      <w:r w:rsidRPr="00235305">
        <w:lastRenderedPageBreak/>
        <w:t>СОДЕРЖАНИЕ</w:t>
      </w:r>
    </w:p>
    <w:p w14:paraId="3B1F846F" w14:textId="77777777" w:rsidR="00235305" w:rsidRPr="00235305" w:rsidRDefault="00235305" w:rsidP="00235305"/>
    <w:p w14:paraId="173BF279" w14:textId="536D3EE2" w:rsidR="00BF2FE7" w:rsidRPr="00A7692E" w:rsidRDefault="008E2434" w:rsidP="00A7692E">
      <w:pPr>
        <w:pStyle w:val="13"/>
        <w:rPr>
          <w:rFonts w:asciiTheme="minorHAnsi" w:eastAsiaTheme="minorEastAsia" w:hAnsiTheme="minorHAnsi" w:cstheme="minorBidi"/>
          <w:b w:val="0"/>
          <w:noProof/>
          <w:sz w:val="22"/>
          <w:szCs w:val="22"/>
        </w:rPr>
      </w:pPr>
      <w:r w:rsidRPr="002D09DB">
        <w:rPr>
          <w:sz w:val="24"/>
          <w:szCs w:val="24"/>
        </w:rPr>
        <w:fldChar w:fldCharType="begin"/>
      </w:r>
      <w:r w:rsidR="00235305" w:rsidRPr="002D09DB">
        <w:rPr>
          <w:sz w:val="24"/>
          <w:szCs w:val="24"/>
        </w:rPr>
        <w:instrText xml:space="preserve"> TOC \o "1-3" \h \z \u </w:instrText>
      </w:r>
      <w:r w:rsidRPr="002D09DB">
        <w:rPr>
          <w:sz w:val="24"/>
          <w:szCs w:val="24"/>
        </w:rPr>
        <w:fldChar w:fldCharType="separate"/>
      </w:r>
      <w:hyperlink w:anchor="_Toc73916000" w:history="1">
        <w:r w:rsidR="00BF2FE7" w:rsidRPr="00A7692E">
          <w:rPr>
            <w:rStyle w:val="af4"/>
            <w:b w:val="0"/>
            <w:bCs/>
            <w:noProof/>
          </w:rPr>
          <w:t>1.</w:t>
        </w:r>
        <w:r w:rsidR="00BF2FE7" w:rsidRPr="00A7692E">
          <w:rPr>
            <w:rFonts w:asciiTheme="minorHAnsi" w:eastAsiaTheme="minorEastAsia" w:hAnsiTheme="minorHAnsi" w:cstheme="minorBidi"/>
            <w:b w:val="0"/>
            <w:noProof/>
            <w:sz w:val="22"/>
            <w:szCs w:val="22"/>
          </w:rPr>
          <w:tab/>
        </w:r>
        <w:r w:rsidR="00BF2FE7" w:rsidRPr="00A7692E">
          <w:rPr>
            <w:rStyle w:val="af4"/>
            <w:b w:val="0"/>
            <w:bCs/>
            <w:noProof/>
          </w:rPr>
          <w:t>Наименование дисциплины</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_Toc73916000 \h </w:instrText>
        </w:r>
        <w:r w:rsidR="00BF2FE7" w:rsidRPr="00A7692E">
          <w:rPr>
            <w:b w:val="0"/>
            <w:noProof/>
            <w:webHidden/>
          </w:rPr>
        </w:r>
        <w:r w:rsidR="00BF2FE7" w:rsidRPr="00A7692E">
          <w:rPr>
            <w:b w:val="0"/>
            <w:noProof/>
            <w:webHidden/>
          </w:rPr>
          <w:fldChar w:fldCharType="separate"/>
        </w:r>
        <w:r w:rsidR="005C2DBF" w:rsidRPr="00A7692E">
          <w:rPr>
            <w:b w:val="0"/>
            <w:noProof/>
            <w:webHidden/>
          </w:rPr>
          <w:t>4</w:t>
        </w:r>
        <w:r w:rsidR="00BF2FE7" w:rsidRPr="00A7692E">
          <w:rPr>
            <w:b w:val="0"/>
            <w:noProof/>
            <w:webHidden/>
          </w:rPr>
          <w:fldChar w:fldCharType="end"/>
        </w:r>
      </w:hyperlink>
    </w:p>
    <w:p w14:paraId="71D1DCBA" w14:textId="55E480F1"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01" w:history="1">
        <w:r w:rsidR="00BF2FE7" w:rsidRPr="00A7692E">
          <w:rPr>
            <w:rStyle w:val="af4"/>
            <w:b w:val="0"/>
            <w:bCs/>
            <w:noProof/>
            <w:lang w:eastAsia="en-US"/>
          </w:rPr>
          <w:t>2</w:t>
        </w:r>
        <w:r w:rsidR="00BF2FE7" w:rsidRPr="00A7692E">
          <w:rPr>
            <w:rStyle w:val="af4"/>
            <w:b w:val="0"/>
            <w:bCs/>
            <w:noProof/>
          </w:rPr>
          <w:t>. 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_Toc73916001 \h </w:instrText>
        </w:r>
        <w:r w:rsidR="00BF2FE7" w:rsidRPr="00A7692E">
          <w:rPr>
            <w:b w:val="0"/>
            <w:noProof/>
            <w:webHidden/>
          </w:rPr>
        </w:r>
        <w:r w:rsidR="00BF2FE7" w:rsidRPr="00A7692E">
          <w:rPr>
            <w:b w:val="0"/>
            <w:noProof/>
            <w:webHidden/>
          </w:rPr>
          <w:fldChar w:fldCharType="separate"/>
        </w:r>
        <w:r w:rsidR="005C2DBF" w:rsidRPr="00A7692E">
          <w:rPr>
            <w:b w:val="0"/>
            <w:noProof/>
            <w:webHidden/>
          </w:rPr>
          <w:t>4</w:t>
        </w:r>
        <w:r w:rsidR="00BF2FE7" w:rsidRPr="00A7692E">
          <w:rPr>
            <w:b w:val="0"/>
            <w:noProof/>
            <w:webHidden/>
          </w:rPr>
          <w:fldChar w:fldCharType="end"/>
        </w:r>
      </w:hyperlink>
    </w:p>
    <w:p w14:paraId="1B0DC46F" w14:textId="7E3A2431"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02" w:history="1">
        <w:r w:rsidR="00BF2FE7" w:rsidRPr="00A7692E">
          <w:rPr>
            <w:rStyle w:val="af4"/>
            <w:b w:val="0"/>
            <w:bCs/>
            <w:noProof/>
          </w:rPr>
          <w:t>3. Место дисциплины в структуре образовательн</w:t>
        </w:r>
        <w:r w:rsidR="002640FB" w:rsidRPr="00A7692E">
          <w:rPr>
            <w:rStyle w:val="af4"/>
            <w:b w:val="0"/>
            <w:bCs/>
            <w:noProof/>
          </w:rPr>
          <w:t>ых</w:t>
        </w:r>
        <w:r w:rsidR="00BF2FE7" w:rsidRPr="00A7692E">
          <w:rPr>
            <w:rStyle w:val="af4"/>
            <w:b w:val="0"/>
            <w:bCs/>
            <w:noProof/>
          </w:rPr>
          <w:t xml:space="preserve"> программ</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_Toc73916002 \h </w:instrText>
        </w:r>
        <w:r w:rsidR="00BF2FE7" w:rsidRPr="00A7692E">
          <w:rPr>
            <w:b w:val="0"/>
            <w:noProof/>
            <w:webHidden/>
          </w:rPr>
        </w:r>
        <w:r w:rsidR="00BF2FE7" w:rsidRPr="00A7692E">
          <w:rPr>
            <w:b w:val="0"/>
            <w:noProof/>
            <w:webHidden/>
          </w:rPr>
          <w:fldChar w:fldCharType="separate"/>
        </w:r>
        <w:r w:rsidR="005C2DBF" w:rsidRPr="00A7692E">
          <w:rPr>
            <w:b w:val="0"/>
            <w:noProof/>
            <w:webHidden/>
          </w:rPr>
          <w:t>5</w:t>
        </w:r>
        <w:r w:rsidR="00BF2FE7" w:rsidRPr="00A7692E">
          <w:rPr>
            <w:b w:val="0"/>
            <w:noProof/>
            <w:webHidden/>
          </w:rPr>
          <w:fldChar w:fldCharType="end"/>
        </w:r>
      </w:hyperlink>
    </w:p>
    <w:p w14:paraId="7A358959" w14:textId="7233961F" w:rsidR="00BF2FE7" w:rsidRPr="00A7692E" w:rsidRDefault="00C517B0" w:rsidP="00A7692E">
      <w:pPr>
        <w:pStyle w:val="13"/>
        <w:spacing w:line="276" w:lineRule="auto"/>
        <w:rPr>
          <w:b w:val="0"/>
          <w:noProof/>
        </w:rPr>
      </w:pPr>
      <w:hyperlink w:anchor="_Toc73916003" w:history="1">
        <w:r w:rsidR="00BF2FE7" w:rsidRPr="00A7692E">
          <w:rPr>
            <w:rStyle w:val="af4"/>
            <w:b w:val="0"/>
            <w:bCs/>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_Toc73916003 \h </w:instrText>
        </w:r>
        <w:r w:rsidR="00BF2FE7" w:rsidRPr="00A7692E">
          <w:rPr>
            <w:b w:val="0"/>
            <w:noProof/>
            <w:webHidden/>
          </w:rPr>
        </w:r>
        <w:r w:rsidR="00BF2FE7" w:rsidRPr="00A7692E">
          <w:rPr>
            <w:b w:val="0"/>
            <w:noProof/>
            <w:webHidden/>
          </w:rPr>
          <w:fldChar w:fldCharType="separate"/>
        </w:r>
        <w:r w:rsidR="005C2DBF" w:rsidRPr="00A7692E">
          <w:rPr>
            <w:b w:val="0"/>
            <w:noProof/>
            <w:webHidden/>
          </w:rPr>
          <w:t>6</w:t>
        </w:r>
        <w:r w:rsidR="00BF2FE7" w:rsidRPr="00A7692E">
          <w:rPr>
            <w:b w:val="0"/>
            <w:noProof/>
            <w:webHidden/>
          </w:rPr>
          <w:fldChar w:fldCharType="end"/>
        </w:r>
      </w:hyperlink>
    </w:p>
    <w:p w14:paraId="3EDAF512" w14:textId="2F79E065" w:rsidR="00A7692E" w:rsidRPr="00A7692E" w:rsidRDefault="00A7692E" w:rsidP="00A7692E">
      <w:pPr>
        <w:spacing w:line="276" w:lineRule="auto"/>
        <w:jc w:val="both"/>
        <w:rPr>
          <w:bCs/>
          <w:sz w:val="28"/>
          <w:szCs w:val="28"/>
        </w:rPr>
      </w:pPr>
      <w:bookmarkStart w:id="0" w:name="_Toc41945010"/>
      <w:r w:rsidRPr="00A7692E">
        <w:rPr>
          <w:sz w:val="28"/>
          <w:szCs w:val="28"/>
        </w:rPr>
        <w:t>5. Содержание дисциплины</w:t>
      </w:r>
      <w:bookmarkEnd w:id="0"/>
      <w:r w:rsidRPr="00A7692E">
        <w:rPr>
          <w:sz w:val="28"/>
          <w:szCs w:val="28"/>
        </w:rPr>
        <w:t xml:space="preserve">, </w:t>
      </w:r>
      <w:r w:rsidRPr="00A7692E">
        <w:rPr>
          <w:bCs/>
          <w:sz w:val="28"/>
          <w:szCs w:val="28"/>
        </w:rPr>
        <w:t>структурированное по темам (разделам) дисциплины с указанием их объемов (в академических часах) и видов учебных занятий</w:t>
      </w:r>
      <w:r w:rsidR="00DF4D8B">
        <w:rPr>
          <w:bCs/>
          <w:sz w:val="28"/>
          <w:szCs w:val="28"/>
        </w:rPr>
        <w:t>……………7</w:t>
      </w:r>
    </w:p>
    <w:p w14:paraId="40131C20" w14:textId="77777777" w:rsidR="002640FB" w:rsidRPr="00A7692E" w:rsidRDefault="002640FB" w:rsidP="00A7692E">
      <w:pPr>
        <w:spacing w:line="276" w:lineRule="auto"/>
        <w:rPr>
          <w:rFonts w:eastAsiaTheme="minorEastAsia"/>
        </w:rPr>
      </w:pPr>
    </w:p>
    <w:p w14:paraId="72E30FEB" w14:textId="0A17F714"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04" w:history="1">
        <w:r w:rsidR="00BF2FE7" w:rsidRPr="00A7692E">
          <w:rPr>
            <w:rStyle w:val="af4"/>
            <w:b w:val="0"/>
            <w:bCs/>
            <w:noProof/>
          </w:rPr>
          <w:t>5.1. Содержание дисциплины</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_Toc73916004 \h </w:instrText>
        </w:r>
        <w:r w:rsidR="00BF2FE7" w:rsidRPr="00A7692E">
          <w:rPr>
            <w:b w:val="0"/>
            <w:noProof/>
            <w:webHidden/>
          </w:rPr>
        </w:r>
        <w:r w:rsidR="00BF2FE7" w:rsidRPr="00A7692E">
          <w:rPr>
            <w:b w:val="0"/>
            <w:noProof/>
            <w:webHidden/>
          </w:rPr>
          <w:fldChar w:fldCharType="separate"/>
        </w:r>
        <w:r w:rsidR="005C2DBF" w:rsidRPr="00A7692E">
          <w:rPr>
            <w:b w:val="0"/>
            <w:noProof/>
            <w:webHidden/>
          </w:rPr>
          <w:t>7</w:t>
        </w:r>
        <w:r w:rsidR="00BF2FE7" w:rsidRPr="00A7692E">
          <w:rPr>
            <w:b w:val="0"/>
            <w:noProof/>
            <w:webHidden/>
          </w:rPr>
          <w:fldChar w:fldCharType="end"/>
        </w:r>
      </w:hyperlink>
    </w:p>
    <w:p w14:paraId="0BE69C7E" w14:textId="2D12D113"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05" w:history="1">
        <w:r w:rsidR="00BF2FE7" w:rsidRPr="00A7692E">
          <w:rPr>
            <w:rStyle w:val="af4"/>
            <w:b w:val="0"/>
            <w:bCs/>
            <w:noProof/>
          </w:rPr>
          <w:t>5.2. Учебно – тематический план</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_Toc73916005 \h </w:instrText>
        </w:r>
        <w:r w:rsidR="00BF2FE7" w:rsidRPr="00A7692E">
          <w:rPr>
            <w:b w:val="0"/>
            <w:noProof/>
            <w:webHidden/>
          </w:rPr>
        </w:r>
        <w:r w:rsidR="00BF2FE7" w:rsidRPr="00A7692E">
          <w:rPr>
            <w:b w:val="0"/>
            <w:noProof/>
            <w:webHidden/>
          </w:rPr>
          <w:fldChar w:fldCharType="separate"/>
        </w:r>
        <w:r w:rsidR="005C2DBF" w:rsidRPr="00A7692E">
          <w:rPr>
            <w:b w:val="0"/>
            <w:noProof/>
            <w:webHidden/>
          </w:rPr>
          <w:t>13</w:t>
        </w:r>
        <w:r w:rsidR="00BF2FE7" w:rsidRPr="00A7692E">
          <w:rPr>
            <w:b w:val="0"/>
            <w:noProof/>
            <w:webHidden/>
          </w:rPr>
          <w:fldChar w:fldCharType="end"/>
        </w:r>
      </w:hyperlink>
    </w:p>
    <w:p w14:paraId="20D91DB8" w14:textId="3CD738E2"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07" w:history="1">
        <w:r w:rsidR="00BF2FE7" w:rsidRPr="00A7692E">
          <w:rPr>
            <w:rStyle w:val="af4"/>
            <w:b w:val="0"/>
            <w:bCs/>
            <w:noProof/>
          </w:rPr>
          <w:t>5.3. Содержание семинаров, практических занятий</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_Toc73916007 \h </w:instrText>
        </w:r>
        <w:r w:rsidR="00BF2FE7" w:rsidRPr="00A7692E">
          <w:rPr>
            <w:b w:val="0"/>
            <w:noProof/>
            <w:webHidden/>
          </w:rPr>
        </w:r>
        <w:r w:rsidR="00BF2FE7" w:rsidRPr="00A7692E">
          <w:rPr>
            <w:b w:val="0"/>
            <w:noProof/>
            <w:webHidden/>
          </w:rPr>
          <w:fldChar w:fldCharType="separate"/>
        </w:r>
        <w:r w:rsidR="005C2DBF" w:rsidRPr="00A7692E">
          <w:rPr>
            <w:b w:val="0"/>
            <w:noProof/>
            <w:webHidden/>
          </w:rPr>
          <w:t>1</w:t>
        </w:r>
        <w:r w:rsidR="00A7692E" w:rsidRPr="00A7692E">
          <w:rPr>
            <w:b w:val="0"/>
            <w:noProof/>
            <w:webHidden/>
          </w:rPr>
          <w:t>6</w:t>
        </w:r>
        <w:r w:rsidR="00BF2FE7" w:rsidRPr="00A7692E">
          <w:rPr>
            <w:b w:val="0"/>
            <w:noProof/>
            <w:webHidden/>
          </w:rPr>
          <w:fldChar w:fldCharType="end"/>
        </w:r>
      </w:hyperlink>
    </w:p>
    <w:p w14:paraId="4455EC3E" w14:textId="2ED8B882"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08" w:history="1">
        <w:r w:rsidR="00BF2FE7" w:rsidRPr="00A7692E">
          <w:rPr>
            <w:rStyle w:val="af4"/>
            <w:b w:val="0"/>
            <w:bCs/>
            <w:noProof/>
          </w:rPr>
          <w:t>6. Перечень учебно-методического обеспечения для самостоятельной работы обучающихся по дисциплине</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_Toc73916008 \h </w:instrText>
        </w:r>
        <w:r w:rsidR="00BF2FE7" w:rsidRPr="00A7692E">
          <w:rPr>
            <w:b w:val="0"/>
            <w:noProof/>
            <w:webHidden/>
          </w:rPr>
        </w:r>
        <w:r w:rsidR="00BF2FE7" w:rsidRPr="00A7692E">
          <w:rPr>
            <w:b w:val="0"/>
            <w:noProof/>
            <w:webHidden/>
          </w:rPr>
          <w:fldChar w:fldCharType="separate"/>
        </w:r>
        <w:r w:rsidR="005C2DBF" w:rsidRPr="00A7692E">
          <w:rPr>
            <w:b w:val="0"/>
            <w:noProof/>
            <w:webHidden/>
          </w:rPr>
          <w:t>28</w:t>
        </w:r>
        <w:r w:rsidR="00BF2FE7" w:rsidRPr="00A7692E">
          <w:rPr>
            <w:b w:val="0"/>
            <w:noProof/>
            <w:webHidden/>
          </w:rPr>
          <w:fldChar w:fldCharType="end"/>
        </w:r>
      </w:hyperlink>
    </w:p>
    <w:p w14:paraId="2F54DC8B" w14:textId="4EF47ECF"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09" w:history="1">
        <w:r w:rsidR="00BF2FE7" w:rsidRPr="00A7692E">
          <w:rPr>
            <w:rStyle w:val="af4"/>
            <w:b w:val="0"/>
            <w:bCs/>
            <w:noProof/>
          </w:rPr>
          <w:t>6.1. Перечень вопросов, отводимых на самостоятельное освоение дисциплины, формы внеаудиторной самостоятельной работы</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_Toc73916009 \h </w:instrText>
        </w:r>
        <w:r w:rsidR="00BF2FE7" w:rsidRPr="00A7692E">
          <w:rPr>
            <w:b w:val="0"/>
            <w:noProof/>
            <w:webHidden/>
          </w:rPr>
        </w:r>
        <w:r w:rsidR="00BF2FE7" w:rsidRPr="00A7692E">
          <w:rPr>
            <w:b w:val="0"/>
            <w:noProof/>
            <w:webHidden/>
          </w:rPr>
          <w:fldChar w:fldCharType="separate"/>
        </w:r>
        <w:r w:rsidR="005C2DBF" w:rsidRPr="00A7692E">
          <w:rPr>
            <w:b w:val="0"/>
            <w:noProof/>
            <w:webHidden/>
          </w:rPr>
          <w:t>28</w:t>
        </w:r>
        <w:r w:rsidR="00BF2FE7" w:rsidRPr="00A7692E">
          <w:rPr>
            <w:b w:val="0"/>
            <w:noProof/>
            <w:webHidden/>
          </w:rPr>
          <w:fldChar w:fldCharType="end"/>
        </w:r>
      </w:hyperlink>
    </w:p>
    <w:p w14:paraId="659D880D" w14:textId="7F209646"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10" w:history="1">
        <w:r w:rsidR="00BF2FE7" w:rsidRPr="00A7692E">
          <w:rPr>
            <w:rStyle w:val="af4"/>
            <w:b w:val="0"/>
            <w:bCs/>
            <w:noProof/>
          </w:rPr>
          <w:t>6.2. Перечень вопросов, заданий, тем для подготовки к текущему контролю</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_Toc73916010 \h </w:instrText>
        </w:r>
        <w:r w:rsidR="00BF2FE7" w:rsidRPr="00A7692E">
          <w:rPr>
            <w:b w:val="0"/>
            <w:noProof/>
            <w:webHidden/>
          </w:rPr>
        </w:r>
        <w:r w:rsidR="00BF2FE7" w:rsidRPr="00A7692E">
          <w:rPr>
            <w:b w:val="0"/>
            <w:noProof/>
            <w:webHidden/>
          </w:rPr>
          <w:fldChar w:fldCharType="separate"/>
        </w:r>
        <w:r w:rsidR="005C2DBF" w:rsidRPr="00A7692E">
          <w:rPr>
            <w:b w:val="0"/>
            <w:noProof/>
            <w:webHidden/>
          </w:rPr>
          <w:t>30</w:t>
        </w:r>
        <w:r w:rsidR="00BF2FE7" w:rsidRPr="00A7692E">
          <w:rPr>
            <w:b w:val="0"/>
            <w:noProof/>
            <w:webHidden/>
          </w:rPr>
          <w:fldChar w:fldCharType="end"/>
        </w:r>
      </w:hyperlink>
    </w:p>
    <w:p w14:paraId="32914B14" w14:textId="5B843957"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12" w:history="1">
        <w:r w:rsidR="00BF2FE7" w:rsidRPr="00A7692E">
          <w:rPr>
            <w:rStyle w:val="af4"/>
            <w:b w:val="0"/>
            <w:bCs/>
            <w:noProof/>
          </w:rPr>
          <w:t>7. Фонд оценочных средств для проведения промежуточной аттестации обучающихся по дисциплине</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_Toc73916012 \h </w:instrText>
        </w:r>
        <w:r w:rsidR="00BF2FE7" w:rsidRPr="00A7692E">
          <w:rPr>
            <w:b w:val="0"/>
            <w:noProof/>
            <w:webHidden/>
          </w:rPr>
        </w:r>
        <w:r w:rsidR="00BF2FE7" w:rsidRPr="00A7692E">
          <w:rPr>
            <w:b w:val="0"/>
            <w:noProof/>
            <w:webHidden/>
          </w:rPr>
          <w:fldChar w:fldCharType="separate"/>
        </w:r>
        <w:r w:rsidR="005C2DBF" w:rsidRPr="00A7692E">
          <w:rPr>
            <w:b w:val="0"/>
            <w:noProof/>
            <w:webHidden/>
          </w:rPr>
          <w:t>33</w:t>
        </w:r>
        <w:r w:rsidR="00BF2FE7" w:rsidRPr="00A7692E">
          <w:rPr>
            <w:b w:val="0"/>
            <w:noProof/>
            <w:webHidden/>
          </w:rPr>
          <w:fldChar w:fldCharType="end"/>
        </w:r>
      </w:hyperlink>
    </w:p>
    <w:p w14:paraId="68973973" w14:textId="4F672DAF"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15" w:history="1">
        <w:r w:rsidR="00BF2FE7" w:rsidRPr="00A7692E">
          <w:rPr>
            <w:rStyle w:val="af4"/>
            <w:b w:val="0"/>
            <w:bCs/>
            <w:noProof/>
          </w:rPr>
          <w:t>8. Перечень основной и дополнительной учебной литературы, необходимой для освоения дисциплины</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_Toc73916015 \h </w:instrText>
        </w:r>
        <w:r w:rsidR="00BF2FE7" w:rsidRPr="00A7692E">
          <w:rPr>
            <w:b w:val="0"/>
            <w:noProof/>
            <w:webHidden/>
          </w:rPr>
        </w:r>
        <w:r w:rsidR="00BF2FE7" w:rsidRPr="00A7692E">
          <w:rPr>
            <w:b w:val="0"/>
            <w:noProof/>
            <w:webHidden/>
          </w:rPr>
          <w:fldChar w:fldCharType="separate"/>
        </w:r>
        <w:r w:rsidR="005C2DBF" w:rsidRPr="00A7692E">
          <w:rPr>
            <w:b w:val="0"/>
            <w:noProof/>
            <w:webHidden/>
          </w:rPr>
          <w:t>44</w:t>
        </w:r>
        <w:r w:rsidR="00BF2FE7" w:rsidRPr="00A7692E">
          <w:rPr>
            <w:b w:val="0"/>
            <w:noProof/>
            <w:webHidden/>
          </w:rPr>
          <w:fldChar w:fldCharType="end"/>
        </w:r>
      </w:hyperlink>
    </w:p>
    <w:p w14:paraId="0C83D4F6" w14:textId="5C16F348"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16" w:history="1">
        <w:r w:rsidR="00BF2FE7" w:rsidRPr="00A7692E">
          <w:rPr>
            <w:rStyle w:val="af4"/>
            <w:b w:val="0"/>
            <w:bCs/>
            <w:noProof/>
          </w:rPr>
          <w:t>9. Перечень ресурсов информационно-телекоммуникационной сети «Интернет», необходимых для освоения дисциплины</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_Toc73916016 \h </w:instrText>
        </w:r>
        <w:r w:rsidR="00BF2FE7" w:rsidRPr="00A7692E">
          <w:rPr>
            <w:b w:val="0"/>
            <w:noProof/>
            <w:webHidden/>
          </w:rPr>
        </w:r>
        <w:r w:rsidR="00BF2FE7" w:rsidRPr="00A7692E">
          <w:rPr>
            <w:b w:val="0"/>
            <w:noProof/>
            <w:webHidden/>
          </w:rPr>
          <w:fldChar w:fldCharType="separate"/>
        </w:r>
        <w:r w:rsidR="005C2DBF" w:rsidRPr="00A7692E">
          <w:rPr>
            <w:b w:val="0"/>
            <w:noProof/>
            <w:webHidden/>
          </w:rPr>
          <w:t>45</w:t>
        </w:r>
        <w:r w:rsidR="00BF2FE7" w:rsidRPr="00A7692E">
          <w:rPr>
            <w:b w:val="0"/>
            <w:noProof/>
            <w:webHidden/>
          </w:rPr>
          <w:fldChar w:fldCharType="end"/>
        </w:r>
      </w:hyperlink>
    </w:p>
    <w:p w14:paraId="388D8F39" w14:textId="04A8A4CF"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17" w:history="1">
        <w:r w:rsidR="00BF2FE7" w:rsidRPr="00A7692E">
          <w:rPr>
            <w:rStyle w:val="af4"/>
            <w:b w:val="0"/>
            <w:bCs/>
            <w:noProof/>
          </w:rPr>
          <w:t>10. Методические указания для обучающихся по освоению дисциплины</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_Toc73916017 \h </w:instrText>
        </w:r>
        <w:r w:rsidR="00BF2FE7" w:rsidRPr="00A7692E">
          <w:rPr>
            <w:b w:val="0"/>
            <w:noProof/>
            <w:webHidden/>
          </w:rPr>
        </w:r>
        <w:r w:rsidR="00BF2FE7" w:rsidRPr="00A7692E">
          <w:rPr>
            <w:b w:val="0"/>
            <w:noProof/>
            <w:webHidden/>
          </w:rPr>
          <w:fldChar w:fldCharType="separate"/>
        </w:r>
        <w:r w:rsidR="005C2DBF" w:rsidRPr="00A7692E">
          <w:rPr>
            <w:b w:val="0"/>
            <w:noProof/>
            <w:webHidden/>
          </w:rPr>
          <w:t>46</w:t>
        </w:r>
        <w:r w:rsidR="00BF2FE7" w:rsidRPr="00A7692E">
          <w:rPr>
            <w:b w:val="0"/>
            <w:noProof/>
            <w:webHidden/>
          </w:rPr>
          <w:fldChar w:fldCharType="end"/>
        </w:r>
      </w:hyperlink>
    </w:p>
    <w:p w14:paraId="29BC5DD7" w14:textId="2C861641"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18" w:history="1">
        <w:r w:rsidR="00BF2FE7" w:rsidRPr="00A7692E">
          <w:rPr>
            <w:rStyle w:val="af4"/>
            <w:b w:val="0"/>
            <w:bCs/>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BF2FE7" w:rsidRPr="00A7692E">
          <w:rPr>
            <w:b w:val="0"/>
            <w:noProof/>
            <w:webHidden/>
          </w:rPr>
          <w:tab/>
        </w:r>
        <w:r w:rsidR="00DF4D8B">
          <w:rPr>
            <w:b w:val="0"/>
            <w:noProof/>
            <w:webHidden/>
          </w:rPr>
          <w:t>50</w:t>
        </w:r>
        <w:bookmarkStart w:id="1" w:name="_GoBack"/>
        <w:bookmarkEnd w:id="1"/>
      </w:hyperlink>
    </w:p>
    <w:p w14:paraId="3A68DCAB" w14:textId="6B859205" w:rsidR="00BF2FE7" w:rsidRPr="00A7692E" w:rsidRDefault="00C517B0" w:rsidP="00A7692E">
      <w:pPr>
        <w:pStyle w:val="13"/>
        <w:spacing w:line="276" w:lineRule="auto"/>
        <w:rPr>
          <w:rFonts w:asciiTheme="minorHAnsi" w:eastAsiaTheme="minorEastAsia" w:hAnsiTheme="minorHAnsi" w:cstheme="minorBidi"/>
          <w:b w:val="0"/>
          <w:noProof/>
          <w:sz w:val="22"/>
          <w:szCs w:val="22"/>
        </w:rPr>
      </w:pPr>
      <w:hyperlink w:anchor="_Toc73916019" w:history="1">
        <w:r w:rsidR="00BF2FE7" w:rsidRPr="00A7692E">
          <w:rPr>
            <w:rStyle w:val="af4"/>
            <w:b w:val="0"/>
            <w:bCs/>
            <w:noProof/>
          </w:rPr>
          <w:t>12. Описание материально-технической базы, необходимой для осуществления образовательного процесса по дисциплине</w:t>
        </w:r>
        <w:r w:rsidR="00BF2FE7" w:rsidRPr="00A7692E">
          <w:rPr>
            <w:b w:val="0"/>
            <w:noProof/>
            <w:webHidden/>
          </w:rPr>
          <w:tab/>
        </w:r>
        <w:r w:rsidR="00BF2FE7" w:rsidRPr="00A7692E">
          <w:rPr>
            <w:b w:val="0"/>
            <w:noProof/>
            <w:webHidden/>
          </w:rPr>
          <w:fldChar w:fldCharType="begin"/>
        </w:r>
        <w:r w:rsidR="00BF2FE7" w:rsidRPr="00A7692E">
          <w:rPr>
            <w:b w:val="0"/>
            <w:noProof/>
            <w:webHidden/>
          </w:rPr>
          <w:instrText xml:space="preserve"> PAGEREF _Toc73916019 \h </w:instrText>
        </w:r>
        <w:r w:rsidR="00BF2FE7" w:rsidRPr="00A7692E">
          <w:rPr>
            <w:b w:val="0"/>
            <w:noProof/>
            <w:webHidden/>
          </w:rPr>
        </w:r>
        <w:r w:rsidR="00BF2FE7" w:rsidRPr="00A7692E">
          <w:rPr>
            <w:b w:val="0"/>
            <w:noProof/>
            <w:webHidden/>
          </w:rPr>
          <w:fldChar w:fldCharType="separate"/>
        </w:r>
        <w:r w:rsidR="005C2DBF" w:rsidRPr="00A7692E">
          <w:rPr>
            <w:b w:val="0"/>
            <w:noProof/>
            <w:webHidden/>
          </w:rPr>
          <w:t>50</w:t>
        </w:r>
        <w:r w:rsidR="00BF2FE7" w:rsidRPr="00A7692E">
          <w:rPr>
            <w:b w:val="0"/>
            <w:noProof/>
            <w:webHidden/>
          </w:rPr>
          <w:fldChar w:fldCharType="end"/>
        </w:r>
      </w:hyperlink>
    </w:p>
    <w:p w14:paraId="6B587E7C" w14:textId="63E6649C" w:rsidR="00235305" w:rsidRDefault="008E2434" w:rsidP="002D09DB">
      <w:pPr>
        <w:ind w:left="5040"/>
        <w:jc w:val="both"/>
      </w:pPr>
      <w:r w:rsidRPr="002D09DB">
        <w:rPr>
          <w:sz w:val="24"/>
          <w:szCs w:val="24"/>
        </w:rPr>
        <w:fldChar w:fldCharType="end"/>
      </w:r>
    </w:p>
    <w:p w14:paraId="3CF942E6" w14:textId="77777777" w:rsidR="00235305" w:rsidRDefault="00235305"/>
    <w:p w14:paraId="41885908" w14:textId="77777777" w:rsidR="00235305" w:rsidRDefault="00235305" w:rsidP="007508B4">
      <w:pPr>
        <w:keepNext/>
        <w:rPr>
          <w:b/>
          <w:sz w:val="28"/>
          <w:szCs w:val="28"/>
        </w:rPr>
      </w:pPr>
      <w:r>
        <w:rPr>
          <w:b/>
          <w:sz w:val="28"/>
          <w:szCs w:val="28"/>
        </w:rPr>
        <w:br w:type="page"/>
      </w:r>
    </w:p>
    <w:p w14:paraId="26CC5BD4" w14:textId="77777777" w:rsidR="004145E5" w:rsidRPr="00E74F75" w:rsidRDefault="004145E5" w:rsidP="00E16E8A">
      <w:pPr>
        <w:pStyle w:val="1"/>
        <w:numPr>
          <w:ilvl w:val="0"/>
          <w:numId w:val="8"/>
        </w:numPr>
        <w:spacing w:before="240" w:beforeAutospacing="0" w:after="120" w:afterAutospacing="0" w:line="276" w:lineRule="auto"/>
        <w:ind w:left="284" w:hanging="284"/>
        <w:jc w:val="both"/>
      </w:pPr>
      <w:bookmarkStart w:id="2" w:name="_Toc485836342"/>
      <w:bookmarkStart w:id="3" w:name="_Toc41904705"/>
      <w:bookmarkStart w:id="4" w:name="_Toc73916000"/>
      <w:r w:rsidRPr="005C3A10">
        <w:lastRenderedPageBreak/>
        <w:t>Наименование дисциплины</w:t>
      </w:r>
      <w:bookmarkEnd w:id="2"/>
      <w:bookmarkEnd w:id="3"/>
      <w:bookmarkEnd w:id="4"/>
    </w:p>
    <w:p w14:paraId="08EB9847" w14:textId="3D68D2EA" w:rsidR="004145E5" w:rsidRPr="005C3A10" w:rsidRDefault="004145E5" w:rsidP="004145E5">
      <w:pPr>
        <w:spacing w:line="360" w:lineRule="auto"/>
        <w:ind w:firstLine="709"/>
        <w:jc w:val="both"/>
        <w:rPr>
          <w:sz w:val="28"/>
          <w:szCs w:val="28"/>
        </w:rPr>
      </w:pPr>
      <w:r>
        <w:rPr>
          <w:sz w:val="28"/>
          <w:szCs w:val="28"/>
        </w:rPr>
        <w:t>«</w:t>
      </w:r>
      <w:r w:rsidR="003A09B3">
        <w:rPr>
          <w:sz w:val="28"/>
          <w:szCs w:val="28"/>
        </w:rPr>
        <w:t>Математика</w:t>
      </w:r>
      <w:r>
        <w:rPr>
          <w:sz w:val="28"/>
          <w:szCs w:val="28"/>
        </w:rPr>
        <w:t>».</w:t>
      </w:r>
    </w:p>
    <w:p w14:paraId="513DA17A" w14:textId="111BAAA5" w:rsidR="004145E5" w:rsidRPr="008153C3" w:rsidRDefault="004145E5" w:rsidP="00BB1837">
      <w:pPr>
        <w:pStyle w:val="1"/>
        <w:jc w:val="both"/>
      </w:pPr>
      <w:bookmarkStart w:id="5" w:name="_Toc41904706"/>
      <w:bookmarkStart w:id="6" w:name="_Toc73916001"/>
      <w:r w:rsidRPr="008153C3">
        <w:rPr>
          <w:lang w:eastAsia="en-US"/>
        </w:rPr>
        <w:t>2</w:t>
      </w:r>
      <w:r w:rsidRPr="008153C3">
        <w:t>. 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bookmarkEnd w:id="5"/>
      <w:bookmarkEnd w:id="6"/>
    </w:p>
    <w:p w14:paraId="44689C50" w14:textId="3E57839A" w:rsidR="004145E5" w:rsidRDefault="007508B4" w:rsidP="00A7692E">
      <w:pPr>
        <w:spacing w:line="276" w:lineRule="auto"/>
        <w:ind w:firstLine="708"/>
        <w:jc w:val="both"/>
        <w:rPr>
          <w:sz w:val="28"/>
          <w:szCs w:val="28"/>
        </w:rPr>
      </w:pPr>
      <w:r w:rsidRPr="00BA337D">
        <w:rPr>
          <w:sz w:val="28"/>
          <w:szCs w:val="28"/>
        </w:rPr>
        <w:t>Дисциплина «</w:t>
      </w:r>
      <w:r w:rsidR="003A09B3">
        <w:rPr>
          <w:sz w:val="28"/>
          <w:szCs w:val="28"/>
        </w:rPr>
        <w:t>Математика</w:t>
      </w:r>
      <w:r w:rsidRPr="00BA337D">
        <w:rPr>
          <w:sz w:val="28"/>
          <w:szCs w:val="28"/>
        </w:rPr>
        <w:t>» обеспечивает инструментарий формирования следующих компетенций:</w:t>
      </w:r>
      <w:r w:rsidR="00BB1837">
        <w:rPr>
          <w:sz w:val="28"/>
          <w:szCs w:val="28"/>
        </w:rPr>
        <w:t xml:space="preserve"> </w:t>
      </w:r>
      <w:r w:rsidR="003A09B3">
        <w:rPr>
          <w:sz w:val="28"/>
          <w:szCs w:val="28"/>
        </w:rPr>
        <w:t>П</w:t>
      </w:r>
      <w:r w:rsidR="00BB1837">
        <w:rPr>
          <w:sz w:val="28"/>
          <w:szCs w:val="28"/>
        </w:rPr>
        <w:t>КН-</w:t>
      </w:r>
      <w:r w:rsidR="0008744C">
        <w:rPr>
          <w:sz w:val="28"/>
          <w:szCs w:val="28"/>
        </w:rPr>
        <w:t>2</w:t>
      </w:r>
      <w:r w:rsidR="00E16E8A">
        <w:rPr>
          <w:sz w:val="28"/>
          <w:szCs w:val="28"/>
        </w:rPr>
        <w:t>, УК-</w:t>
      </w:r>
      <w:r w:rsidR="0008744C">
        <w:rPr>
          <w:sz w:val="28"/>
          <w:szCs w:val="28"/>
        </w:rPr>
        <w:t>4</w:t>
      </w:r>
      <w:r w:rsidR="003A09B3">
        <w:rPr>
          <w:sz w:val="28"/>
          <w:szCs w:val="28"/>
        </w:rPr>
        <w:t>.</w:t>
      </w:r>
    </w:p>
    <w:tbl>
      <w:tblPr>
        <w:tblStyle w:val="a8"/>
        <w:tblW w:w="10378" w:type="dxa"/>
        <w:tblInd w:w="-176" w:type="dxa"/>
        <w:tblLayout w:type="fixed"/>
        <w:tblLook w:val="04A0" w:firstRow="1" w:lastRow="0" w:firstColumn="1" w:lastColumn="0" w:noHBand="0" w:noVBand="1"/>
      </w:tblPr>
      <w:tblGrid>
        <w:gridCol w:w="1164"/>
        <w:gridCol w:w="2239"/>
        <w:gridCol w:w="3005"/>
        <w:gridCol w:w="3970"/>
      </w:tblGrid>
      <w:tr w:rsidR="00E16E8A" w:rsidRPr="00B77047" w14:paraId="1307E78B" w14:textId="77777777" w:rsidTr="009700BD">
        <w:tc>
          <w:tcPr>
            <w:tcW w:w="1164" w:type="dxa"/>
            <w:vAlign w:val="center"/>
          </w:tcPr>
          <w:p w14:paraId="2F2002FD" w14:textId="77777777" w:rsidR="00E16E8A" w:rsidRPr="00047FE2" w:rsidRDefault="00E16E8A" w:rsidP="00423CC0">
            <w:pPr>
              <w:rPr>
                <w:b/>
                <w:sz w:val="24"/>
                <w:szCs w:val="24"/>
              </w:rPr>
            </w:pPr>
            <w:r w:rsidRPr="00047FE2">
              <w:rPr>
                <w:b/>
                <w:sz w:val="24"/>
                <w:szCs w:val="24"/>
              </w:rPr>
              <w:t>Код компе-</w:t>
            </w:r>
          </w:p>
          <w:p w14:paraId="7A1F8191" w14:textId="77777777" w:rsidR="00E16E8A" w:rsidRPr="00047FE2" w:rsidRDefault="00E16E8A" w:rsidP="00423CC0">
            <w:pPr>
              <w:rPr>
                <w:b/>
                <w:sz w:val="24"/>
                <w:szCs w:val="24"/>
              </w:rPr>
            </w:pPr>
            <w:r w:rsidRPr="00047FE2">
              <w:rPr>
                <w:b/>
                <w:sz w:val="24"/>
                <w:szCs w:val="24"/>
              </w:rPr>
              <w:t>тенции</w:t>
            </w:r>
          </w:p>
        </w:tc>
        <w:tc>
          <w:tcPr>
            <w:tcW w:w="2239" w:type="dxa"/>
            <w:vAlign w:val="center"/>
          </w:tcPr>
          <w:p w14:paraId="25BA99D4" w14:textId="77777777" w:rsidR="00E16E8A" w:rsidRPr="00047FE2" w:rsidRDefault="00E16E8A" w:rsidP="00423CC0">
            <w:pPr>
              <w:rPr>
                <w:b/>
                <w:sz w:val="24"/>
                <w:szCs w:val="24"/>
              </w:rPr>
            </w:pPr>
            <w:r w:rsidRPr="00047FE2">
              <w:rPr>
                <w:b/>
                <w:sz w:val="24"/>
                <w:szCs w:val="24"/>
              </w:rPr>
              <w:t>Наименование</w:t>
            </w:r>
          </w:p>
          <w:p w14:paraId="02AC2120" w14:textId="77777777" w:rsidR="00E16E8A" w:rsidRPr="00047FE2" w:rsidRDefault="00E16E8A" w:rsidP="00423CC0">
            <w:pPr>
              <w:rPr>
                <w:b/>
                <w:sz w:val="24"/>
                <w:szCs w:val="24"/>
              </w:rPr>
            </w:pPr>
            <w:r w:rsidRPr="00047FE2">
              <w:rPr>
                <w:b/>
                <w:sz w:val="24"/>
                <w:szCs w:val="24"/>
              </w:rPr>
              <w:t>компетенции</w:t>
            </w:r>
          </w:p>
        </w:tc>
        <w:tc>
          <w:tcPr>
            <w:tcW w:w="3005" w:type="dxa"/>
            <w:vAlign w:val="center"/>
          </w:tcPr>
          <w:p w14:paraId="57F38A29" w14:textId="60BD113F" w:rsidR="00E16E8A" w:rsidRPr="00047FE2" w:rsidRDefault="00E16E8A" w:rsidP="009700BD">
            <w:pPr>
              <w:rPr>
                <w:b/>
                <w:sz w:val="24"/>
                <w:szCs w:val="24"/>
              </w:rPr>
            </w:pPr>
            <w:r w:rsidRPr="00047FE2">
              <w:rPr>
                <w:b/>
                <w:sz w:val="24"/>
                <w:szCs w:val="24"/>
              </w:rPr>
              <w:t>Индикаторы достижения компетенции</w:t>
            </w:r>
          </w:p>
        </w:tc>
        <w:tc>
          <w:tcPr>
            <w:tcW w:w="3970" w:type="dxa"/>
            <w:vAlign w:val="center"/>
          </w:tcPr>
          <w:p w14:paraId="35081B31" w14:textId="77777777" w:rsidR="00E16E8A" w:rsidRPr="00047FE2" w:rsidRDefault="00E16E8A" w:rsidP="00423CC0">
            <w:pPr>
              <w:rPr>
                <w:b/>
                <w:sz w:val="24"/>
                <w:szCs w:val="24"/>
              </w:rPr>
            </w:pPr>
            <w:r w:rsidRPr="00047FE2">
              <w:rPr>
                <w:b/>
                <w:sz w:val="24"/>
                <w:szCs w:val="24"/>
              </w:rPr>
              <w:t>Результаты обучения (владения, умения и знания), соотнесенные с компетенциями/индикаторами достижения компетенции</w:t>
            </w:r>
          </w:p>
        </w:tc>
      </w:tr>
      <w:tr w:rsidR="00E16E8A" w:rsidRPr="00B77047" w14:paraId="7D2CE497" w14:textId="77777777" w:rsidTr="009700BD">
        <w:trPr>
          <w:trHeight w:val="1505"/>
        </w:trPr>
        <w:tc>
          <w:tcPr>
            <w:tcW w:w="1164" w:type="dxa"/>
            <w:vMerge w:val="restart"/>
          </w:tcPr>
          <w:p w14:paraId="314A7093" w14:textId="6FF17F00" w:rsidR="00E16E8A" w:rsidRPr="00C5243F" w:rsidRDefault="00E16E8A" w:rsidP="00423CC0">
            <w:pPr>
              <w:rPr>
                <w:b/>
                <w:sz w:val="24"/>
                <w:szCs w:val="24"/>
              </w:rPr>
            </w:pPr>
            <w:r w:rsidRPr="00C5243F">
              <w:rPr>
                <w:rFonts w:cstheme="minorHAnsi"/>
                <w:b/>
                <w:sz w:val="24"/>
                <w:szCs w:val="24"/>
              </w:rPr>
              <w:t>ПКН-</w:t>
            </w:r>
            <w:r w:rsidR="00D203F3">
              <w:rPr>
                <w:rFonts w:cstheme="minorHAnsi"/>
                <w:b/>
                <w:sz w:val="24"/>
                <w:szCs w:val="24"/>
              </w:rPr>
              <w:t>2</w:t>
            </w:r>
          </w:p>
        </w:tc>
        <w:tc>
          <w:tcPr>
            <w:tcW w:w="2239" w:type="dxa"/>
            <w:vMerge w:val="restart"/>
          </w:tcPr>
          <w:p w14:paraId="0FCD9045" w14:textId="3166F795" w:rsidR="00E16E8A" w:rsidRPr="00CE5197" w:rsidRDefault="00D203F3" w:rsidP="00423CC0">
            <w:pPr>
              <w:rPr>
                <w:sz w:val="24"/>
                <w:szCs w:val="24"/>
              </w:rPr>
            </w:pPr>
            <w:r w:rsidRPr="00D203F3">
              <w:rPr>
                <w:rFonts w:cstheme="minorHAnsi"/>
                <w:sz w:val="24"/>
                <w:szCs w:val="24"/>
              </w:rPr>
              <w:t>Способность применять математические методы для решения стандартных профессиональных задач, интерпретировать полученные математические результаты</w:t>
            </w:r>
            <w:r w:rsidR="0066106E">
              <w:rPr>
                <w:rFonts w:cstheme="minorHAnsi"/>
                <w:sz w:val="24"/>
                <w:szCs w:val="24"/>
              </w:rPr>
              <w:t>.</w:t>
            </w:r>
          </w:p>
        </w:tc>
        <w:tc>
          <w:tcPr>
            <w:tcW w:w="3005" w:type="dxa"/>
          </w:tcPr>
          <w:p w14:paraId="5C246AE0" w14:textId="6A13B64F" w:rsidR="00E16E8A" w:rsidRPr="00ED5113" w:rsidRDefault="00E16E8A" w:rsidP="00423CC0">
            <w:pPr>
              <w:rPr>
                <w:sz w:val="24"/>
                <w:szCs w:val="24"/>
              </w:rPr>
            </w:pPr>
            <w:r w:rsidRPr="00ED5113">
              <w:rPr>
                <w:sz w:val="24"/>
                <w:szCs w:val="24"/>
              </w:rPr>
              <w:t>1.</w:t>
            </w:r>
            <w:r>
              <w:rPr>
                <w:sz w:val="24"/>
                <w:szCs w:val="24"/>
              </w:rPr>
              <w:t xml:space="preserve"> </w:t>
            </w:r>
            <w:r w:rsidR="00D203F3" w:rsidRPr="00D203F3">
              <w:rPr>
                <w:sz w:val="24"/>
                <w:szCs w:val="24"/>
              </w:rPr>
              <w:t>Демонстрирует знания математических методов, применяемых в менеджменте</w:t>
            </w:r>
            <w:r w:rsidR="00D203F3">
              <w:rPr>
                <w:sz w:val="24"/>
                <w:szCs w:val="24"/>
              </w:rPr>
              <w:t>.</w:t>
            </w:r>
          </w:p>
        </w:tc>
        <w:tc>
          <w:tcPr>
            <w:tcW w:w="3970" w:type="dxa"/>
          </w:tcPr>
          <w:p w14:paraId="7C49865B" w14:textId="77777777" w:rsidR="00F617F7" w:rsidRDefault="00E16E8A" w:rsidP="00F617F7">
            <w:pPr>
              <w:suppressAutoHyphens/>
              <w:rPr>
                <w:sz w:val="24"/>
                <w:szCs w:val="24"/>
              </w:rPr>
            </w:pPr>
            <w:r w:rsidRPr="004C0B54">
              <w:rPr>
                <w:b/>
                <w:bCs/>
                <w:i/>
                <w:sz w:val="24"/>
                <w:szCs w:val="24"/>
              </w:rPr>
              <w:t>Знать:</w:t>
            </w:r>
            <w:r>
              <w:rPr>
                <w:bCs/>
                <w:sz w:val="24"/>
                <w:szCs w:val="24"/>
              </w:rPr>
              <w:t xml:space="preserve"> </w:t>
            </w:r>
            <w:r w:rsidR="00F617F7" w:rsidRPr="007908F5">
              <w:rPr>
                <w:sz w:val="24"/>
                <w:szCs w:val="24"/>
              </w:rPr>
              <w:t>фундаментальные понятия, идеи алгебры и геометрии, математического анализа</w:t>
            </w:r>
            <w:r w:rsidR="00F617F7">
              <w:rPr>
                <w:sz w:val="24"/>
                <w:szCs w:val="24"/>
              </w:rPr>
              <w:t>.</w:t>
            </w:r>
          </w:p>
          <w:p w14:paraId="31E36F2D" w14:textId="228ED0E9" w:rsidR="00E16E8A" w:rsidRPr="00B77047" w:rsidRDefault="00E16E8A" w:rsidP="00423CC0">
            <w:pPr>
              <w:rPr>
                <w:sz w:val="24"/>
                <w:szCs w:val="24"/>
              </w:rPr>
            </w:pPr>
            <w:r w:rsidRPr="004C0B54">
              <w:rPr>
                <w:b/>
                <w:bCs/>
                <w:i/>
                <w:sz w:val="24"/>
                <w:szCs w:val="24"/>
              </w:rPr>
              <w:t xml:space="preserve">Уметь: </w:t>
            </w:r>
            <w:r w:rsidRPr="00121227">
              <w:rPr>
                <w:sz w:val="24"/>
                <w:szCs w:val="24"/>
              </w:rPr>
              <w:t xml:space="preserve">применять математические методы для постановки и решения задач </w:t>
            </w:r>
            <w:r w:rsidRPr="00121227">
              <w:rPr>
                <w:iCs/>
                <w:sz w:val="24"/>
                <w:szCs w:val="24"/>
              </w:rPr>
              <w:t>анализа при оценке выбора оптимальных путей и методов достижения целей</w:t>
            </w:r>
            <w:r w:rsidR="00434A91">
              <w:rPr>
                <w:iCs/>
                <w:sz w:val="24"/>
                <w:szCs w:val="24"/>
              </w:rPr>
              <w:t xml:space="preserve"> в менеджменте</w:t>
            </w:r>
            <w:r w:rsidRPr="00121227">
              <w:rPr>
                <w:sz w:val="24"/>
                <w:szCs w:val="24"/>
              </w:rPr>
              <w:t>.</w:t>
            </w:r>
          </w:p>
        </w:tc>
      </w:tr>
      <w:tr w:rsidR="00E16E8A" w:rsidRPr="00B77047" w14:paraId="069C5CED" w14:textId="77777777" w:rsidTr="009700BD">
        <w:trPr>
          <w:trHeight w:val="1984"/>
        </w:trPr>
        <w:tc>
          <w:tcPr>
            <w:tcW w:w="1164" w:type="dxa"/>
            <w:vMerge/>
          </w:tcPr>
          <w:p w14:paraId="3E4A6D7E" w14:textId="77777777" w:rsidR="00E16E8A" w:rsidRPr="00B77047" w:rsidRDefault="00E16E8A" w:rsidP="00423CC0">
            <w:pPr>
              <w:rPr>
                <w:b/>
                <w:sz w:val="24"/>
                <w:szCs w:val="24"/>
              </w:rPr>
            </w:pPr>
          </w:p>
        </w:tc>
        <w:tc>
          <w:tcPr>
            <w:tcW w:w="2239" w:type="dxa"/>
            <w:vMerge/>
          </w:tcPr>
          <w:p w14:paraId="48573F55" w14:textId="77777777" w:rsidR="00E16E8A" w:rsidRPr="004C0B54" w:rsidRDefault="00E16E8A" w:rsidP="00423CC0">
            <w:pPr>
              <w:rPr>
                <w:sz w:val="24"/>
                <w:szCs w:val="24"/>
              </w:rPr>
            </w:pPr>
          </w:p>
        </w:tc>
        <w:tc>
          <w:tcPr>
            <w:tcW w:w="3005" w:type="dxa"/>
          </w:tcPr>
          <w:p w14:paraId="5625816F" w14:textId="22526DD2" w:rsidR="00E16E8A" w:rsidRPr="00C5243F" w:rsidRDefault="00E16E8A" w:rsidP="00423CC0">
            <w:pPr>
              <w:pStyle w:val="a7"/>
              <w:ind w:left="0"/>
              <w:rPr>
                <w:sz w:val="24"/>
                <w:szCs w:val="24"/>
              </w:rPr>
            </w:pPr>
            <w:r>
              <w:rPr>
                <w:sz w:val="24"/>
                <w:szCs w:val="24"/>
              </w:rPr>
              <w:t xml:space="preserve">2. </w:t>
            </w:r>
            <w:r w:rsidR="00D203F3" w:rsidRPr="00D203F3">
              <w:rPr>
                <w:sz w:val="24"/>
                <w:szCs w:val="24"/>
              </w:rPr>
              <w:t>Применяет математические методы и модели для обоснования принятия управленческих решений.</w:t>
            </w:r>
          </w:p>
        </w:tc>
        <w:tc>
          <w:tcPr>
            <w:tcW w:w="3970" w:type="dxa"/>
          </w:tcPr>
          <w:p w14:paraId="77E36C31" w14:textId="77777777" w:rsidR="00E16E8A" w:rsidRDefault="00E16E8A" w:rsidP="00423CC0">
            <w:pPr>
              <w:suppressAutoHyphens/>
              <w:rPr>
                <w:sz w:val="24"/>
                <w:szCs w:val="24"/>
              </w:rPr>
            </w:pPr>
            <w:r w:rsidRPr="00E20B51">
              <w:rPr>
                <w:b/>
                <w:bCs/>
                <w:i/>
                <w:sz w:val="24"/>
                <w:szCs w:val="24"/>
              </w:rPr>
              <w:t>Знать:</w:t>
            </w:r>
            <w:r>
              <w:rPr>
                <w:b/>
                <w:bCs/>
                <w:i/>
                <w:sz w:val="24"/>
                <w:szCs w:val="24"/>
              </w:rPr>
              <w:t xml:space="preserve"> </w:t>
            </w:r>
            <w:r w:rsidRPr="007908F5">
              <w:rPr>
                <w:sz w:val="24"/>
                <w:szCs w:val="24"/>
              </w:rPr>
              <w:t>фундаментальные понятия, идеи алгебры и геометрии, математического анализа</w:t>
            </w:r>
            <w:r>
              <w:rPr>
                <w:sz w:val="24"/>
                <w:szCs w:val="24"/>
              </w:rPr>
              <w:t>.</w:t>
            </w:r>
          </w:p>
          <w:p w14:paraId="125CA115" w14:textId="591FDD19" w:rsidR="00E16E8A" w:rsidRPr="004C0B54" w:rsidRDefault="00E16E8A" w:rsidP="00D203F3">
            <w:pPr>
              <w:suppressAutoHyphens/>
              <w:rPr>
                <w:b/>
                <w:bCs/>
                <w:i/>
                <w:sz w:val="24"/>
                <w:szCs w:val="24"/>
              </w:rPr>
            </w:pPr>
            <w:r w:rsidRPr="00E20B51">
              <w:rPr>
                <w:b/>
                <w:bCs/>
                <w:i/>
                <w:sz w:val="24"/>
                <w:szCs w:val="24"/>
              </w:rPr>
              <w:t xml:space="preserve">Уметь: </w:t>
            </w:r>
            <w:r w:rsidRPr="007908F5">
              <w:rPr>
                <w:sz w:val="24"/>
                <w:szCs w:val="24"/>
              </w:rPr>
              <w:t xml:space="preserve">применять соответствующие математические алгоритмы и методы для </w:t>
            </w:r>
            <w:r w:rsidRPr="007908F5">
              <w:rPr>
                <w:iCs/>
                <w:sz w:val="24"/>
                <w:szCs w:val="24"/>
              </w:rPr>
              <w:t xml:space="preserve">моделирования </w:t>
            </w:r>
            <w:r w:rsidR="0066106E">
              <w:rPr>
                <w:iCs/>
                <w:sz w:val="24"/>
                <w:szCs w:val="24"/>
              </w:rPr>
              <w:t>управленческих задач</w:t>
            </w:r>
            <w:r>
              <w:rPr>
                <w:iCs/>
                <w:sz w:val="24"/>
                <w:szCs w:val="24"/>
              </w:rPr>
              <w:t>.</w:t>
            </w:r>
          </w:p>
        </w:tc>
      </w:tr>
      <w:tr w:rsidR="0066106E" w:rsidRPr="00B77047" w14:paraId="1ADD5F71" w14:textId="77777777" w:rsidTr="00A7692E">
        <w:trPr>
          <w:trHeight w:val="3813"/>
        </w:trPr>
        <w:tc>
          <w:tcPr>
            <w:tcW w:w="1164" w:type="dxa"/>
            <w:vMerge/>
          </w:tcPr>
          <w:p w14:paraId="37A5AFB6" w14:textId="77777777" w:rsidR="0066106E" w:rsidRPr="00B77047" w:rsidRDefault="0066106E" w:rsidP="00423CC0">
            <w:pPr>
              <w:rPr>
                <w:b/>
                <w:sz w:val="24"/>
                <w:szCs w:val="24"/>
              </w:rPr>
            </w:pPr>
          </w:p>
        </w:tc>
        <w:tc>
          <w:tcPr>
            <w:tcW w:w="2239" w:type="dxa"/>
            <w:vMerge/>
          </w:tcPr>
          <w:p w14:paraId="6A52BB1F" w14:textId="77777777" w:rsidR="0066106E" w:rsidRPr="004C0B54" w:rsidRDefault="0066106E" w:rsidP="00423CC0">
            <w:pPr>
              <w:rPr>
                <w:sz w:val="24"/>
                <w:szCs w:val="24"/>
              </w:rPr>
            </w:pPr>
          </w:p>
        </w:tc>
        <w:tc>
          <w:tcPr>
            <w:tcW w:w="3005" w:type="dxa"/>
          </w:tcPr>
          <w:p w14:paraId="02E18495" w14:textId="1C7B420E" w:rsidR="0066106E" w:rsidRPr="00022E1D" w:rsidRDefault="0066106E" w:rsidP="00423CC0">
            <w:pPr>
              <w:rPr>
                <w:sz w:val="24"/>
                <w:szCs w:val="24"/>
              </w:rPr>
            </w:pPr>
            <w:r>
              <w:rPr>
                <w:sz w:val="24"/>
                <w:szCs w:val="24"/>
              </w:rPr>
              <w:t xml:space="preserve">3. </w:t>
            </w:r>
            <w:r w:rsidRPr="0066106E">
              <w:rPr>
                <w:color w:val="000000"/>
                <w:sz w:val="24"/>
                <w:szCs w:val="24"/>
              </w:rPr>
              <w:t>Содержательно интерпретирует результаты, полученные при использовании математических моделей.</w:t>
            </w:r>
          </w:p>
        </w:tc>
        <w:tc>
          <w:tcPr>
            <w:tcW w:w="3970" w:type="dxa"/>
          </w:tcPr>
          <w:p w14:paraId="20A80652" w14:textId="77777777" w:rsidR="0066106E" w:rsidRPr="007908F5" w:rsidRDefault="0066106E" w:rsidP="00423CC0">
            <w:pPr>
              <w:rPr>
                <w:bCs/>
                <w:sz w:val="24"/>
                <w:szCs w:val="24"/>
              </w:rPr>
            </w:pPr>
            <w:r w:rsidRPr="00E20B51">
              <w:rPr>
                <w:b/>
                <w:bCs/>
                <w:i/>
                <w:sz w:val="24"/>
                <w:szCs w:val="24"/>
              </w:rPr>
              <w:t>Знать:</w:t>
            </w:r>
            <w:r>
              <w:rPr>
                <w:b/>
                <w:bCs/>
                <w:i/>
                <w:sz w:val="24"/>
                <w:szCs w:val="24"/>
              </w:rPr>
              <w:t xml:space="preserve"> </w:t>
            </w:r>
            <w:r w:rsidRPr="007908F5">
              <w:rPr>
                <w:sz w:val="24"/>
                <w:szCs w:val="24"/>
              </w:rPr>
              <w:t xml:space="preserve">основные фундаментальные математические идеи, понятия и принципы математического моделирования. </w:t>
            </w:r>
          </w:p>
          <w:p w14:paraId="35DA82EC" w14:textId="25DA804A" w:rsidR="00423CC0" w:rsidRPr="00423CC0" w:rsidRDefault="0066106E" w:rsidP="0066106E">
            <w:pPr>
              <w:suppressAutoHyphens/>
              <w:rPr>
                <w:iCs/>
                <w:sz w:val="24"/>
                <w:szCs w:val="24"/>
              </w:rPr>
            </w:pPr>
            <w:r w:rsidRPr="00E20B51">
              <w:rPr>
                <w:b/>
                <w:bCs/>
                <w:i/>
                <w:sz w:val="24"/>
                <w:szCs w:val="24"/>
              </w:rPr>
              <w:t xml:space="preserve">Уметь: </w:t>
            </w:r>
            <w:r w:rsidRPr="0066106E">
              <w:rPr>
                <w:sz w:val="24"/>
                <w:szCs w:val="24"/>
              </w:rPr>
              <w:t>применять инструменты современной математики к анализу результатов исследования математических моделей финансово-экономических задач и делать на их основании количественные и качественные выводы и рекомендации по принятию финансово-экономических решений</w:t>
            </w:r>
            <w:r>
              <w:rPr>
                <w:iCs/>
                <w:sz w:val="24"/>
                <w:szCs w:val="24"/>
              </w:rPr>
              <w:t>.</w:t>
            </w:r>
          </w:p>
        </w:tc>
      </w:tr>
      <w:tr w:rsidR="00E16E8A" w:rsidRPr="00650AC5" w14:paraId="01E0C181" w14:textId="77777777" w:rsidTr="00A7692E">
        <w:trPr>
          <w:trHeight w:val="555"/>
        </w:trPr>
        <w:tc>
          <w:tcPr>
            <w:tcW w:w="1164" w:type="dxa"/>
            <w:vMerge w:val="restart"/>
          </w:tcPr>
          <w:p w14:paraId="43D56426" w14:textId="5C68B136" w:rsidR="00E16E8A" w:rsidRPr="00650AC5" w:rsidRDefault="00E16E8A" w:rsidP="00423CC0">
            <w:pPr>
              <w:rPr>
                <w:b/>
                <w:sz w:val="24"/>
                <w:szCs w:val="24"/>
              </w:rPr>
            </w:pPr>
            <w:r w:rsidRPr="00650AC5">
              <w:rPr>
                <w:b/>
                <w:sz w:val="24"/>
                <w:szCs w:val="24"/>
              </w:rPr>
              <w:t>УК-</w:t>
            </w:r>
            <w:r w:rsidR="000C5830">
              <w:rPr>
                <w:b/>
                <w:sz w:val="24"/>
                <w:szCs w:val="24"/>
              </w:rPr>
              <w:t>4</w:t>
            </w:r>
          </w:p>
        </w:tc>
        <w:tc>
          <w:tcPr>
            <w:tcW w:w="2239" w:type="dxa"/>
            <w:vMerge w:val="restart"/>
          </w:tcPr>
          <w:p w14:paraId="6C6FDEAB" w14:textId="642D12EE" w:rsidR="00E16E8A" w:rsidRPr="00650AC5" w:rsidRDefault="000C5830" w:rsidP="00423CC0">
            <w:pPr>
              <w:rPr>
                <w:sz w:val="24"/>
                <w:szCs w:val="24"/>
              </w:rPr>
            </w:pPr>
            <w:r w:rsidRPr="000C5830">
              <w:rPr>
                <w:sz w:val="24"/>
                <w:szCs w:val="24"/>
              </w:rPr>
              <w:t xml:space="preserve">Способность использовать прикладное программное обеспечение при решении </w:t>
            </w:r>
            <w:r w:rsidRPr="000C5830">
              <w:rPr>
                <w:sz w:val="24"/>
                <w:szCs w:val="24"/>
              </w:rPr>
              <w:lastRenderedPageBreak/>
              <w:t>профессиональных задач</w:t>
            </w:r>
            <w:r>
              <w:rPr>
                <w:sz w:val="24"/>
                <w:szCs w:val="24"/>
              </w:rPr>
              <w:t>.</w:t>
            </w:r>
          </w:p>
        </w:tc>
        <w:tc>
          <w:tcPr>
            <w:tcW w:w="3005" w:type="dxa"/>
          </w:tcPr>
          <w:p w14:paraId="1ABE304C" w14:textId="1138915A" w:rsidR="00E16E8A" w:rsidRPr="00650AC5" w:rsidRDefault="00E16E8A" w:rsidP="00423CC0">
            <w:pPr>
              <w:pStyle w:val="a7"/>
              <w:ind w:left="34"/>
              <w:rPr>
                <w:sz w:val="24"/>
                <w:szCs w:val="24"/>
              </w:rPr>
            </w:pPr>
            <w:r w:rsidRPr="00650AC5">
              <w:rPr>
                <w:sz w:val="24"/>
                <w:szCs w:val="24"/>
              </w:rPr>
              <w:lastRenderedPageBreak/>
              <w:t xml:space="preserve">1. </w:t>
            </w:r>
            <w:r w:rsidR="000C5830" w:rsidRPr="000C5830">
              <w:rPr>
                <w:sz w:val="24"/>
                <w:szCs w:val="24"/>
              </w:rPr>
              <w:t>Использует основные методы и средства получения, представления, хранения и обработки данных.</w:t>
            </w:r>
          </w:p>
        </w:tc>
        <w:tc>
          <w:tcPr>
            <w:tcW w:w="3970" w:type="dxa"/>
          </w:tcPr>
          <w:p w14:paraId="6FAE05F6" w14:textId="77777777" w:rsidR="000C5830" w:rsidRPr="000C5830" w:rsidRDefault="000C5830" w:rsidP="000C5830">
            <w:pPr>
              <w:suppressAutoHyphens/>
              <w:rPr>
                <w:iCs/>
                <w:sz w:val="24"/>
                <w:szCs w:val="24"/>
              </w:rPr>
            </w:pPr>
            <w:r w:rsidRPr="000C5830">
              <w:rPr>
                <w:b/>
                <w:bCs/>
                <w:i/>
                <w:sz w:val="24"/>
                <w:szCs w:val="24"/>
              </w:rPr>
              <w:t>Знать</w:t>
            </w:r>
            <w:r w:rsidRPr="000C5830">
              <w:rPr>
                <w:iCs/>
                <w:sz w:val="24"/>
                <w:szCs w:val="24"/>
              </w:rPr>
              <w:t>: основные способы сбора, обработки информации, способы математического анализа данных.</w:t>
            </w:r>
          </w:p>
          <w:p w14:paraId="41374F0F" w14:textId="0227ACA0" w:rsidR="00E16E8A" w:rsidRPr="00650AC5" w:rsidRDefault="000C5830" w:rsidP="000C5830">
            <w:pPr>
              <w:suppressAutoHyphens/>
              <w:rPr>
                <w:b/>
                <w:bCs/>
                <w:i/>
                <w:sz w:val="24"/>
                <w:szCs w:val="24"/>
              </w:rPr>
            </w:pPr>
            <w:r w:rsidRPr="000C5830">
              <w:rPr>
                <w:b/>
                <w:bCs/>
                <w:i/>
                <w:sz w:val="24"/>
                <w:szCs w:val="24"/>
              </w:rPr>
              <w:t>Уметь:</w:t>
            </w:r>
            <w:r w:rsidRPr="000C5830">
              <w:rPr>
                <w:iCs/>
                <w:sz w:val="24"/>
                <w:szCs w:val="24"/>
              </w:rPr>
              <w:t xml:space="preserve"> применять</w:t>
            </w:r>
            <w:r w:rsidRPr="000C5830">
              <w:rPr>
                <w:b/>
                <w:bCs/>
                <w:i/>
                <w:sz w:val="24"/>
                <w:szCs w:val="24"/>
              </w:rPr>
              <w:t xml:space="preserve"> </w:t>
            </w:r>
            <w:r w:rsidRPr="000C5830">
              <w:rPr>
                <w:iCs/>
                <w:sz w:val="24"/>
                <w:szCs w:val="24"/>
              </w:rPr>
              <w:t xml:space="preserve">математические методы для постановки и решения задач анализа при оценке выбора </w:t>
            </w:r>
            <w:r w:rsidRPr="000C5830">
              <w:rPr>
                <w:iCs/>
                <w:sz w:val="24"/>
                <w:szCs w:val="24"/>
              </w:rPr>
              <w:lastRenderedPageBreak/>
              <w:t>оптимальных путей и методов достижения целей.</w:t>
            </w:r>
          </w:p>
        </w:tc>
      </w:tr>
      <w:tr w:rsidR="00E16E8A" w:rsidRPr="00650AC5" w14:paraId="5412F339" w14:textId="77777777" w:rsidTr="009700BD">
        <w:trPr>
          <w:trHeight w:val="750"/>
        </w:trPr>
        <w:tc>
          <w:tcPr>
            <w:tcW w:w="1164" w:type="dxa"/>
            <w:vMerge/>
          </w:tcPr>
          <w:p w14:paraId="266C172E" w14:textId="77777777" w:rsidR="00E16E8A" w:rsidRPr="00650AC5" w:rsidRDefault="00E16E8A" w:rsidP="00423CC0">
            <w:pPr>
              <w:rPr>
                <w:b/>
                <w:sz w:val="24"/>
                <w:szCs w:val="24"/>
              </w:rPr>
            </w:pPr>
          </w:p>
        </w:tc>
        <w:tc>
          <w:tcPr>
            <w:tcW w:w="2239" w:type="dxa"/>
            <w:vMerge/>
          </w:tcPr>
          <w:p w14:paraId="1BC204BA" w14:textId="77777777" w:rsidR="00E16E8A" w:rsidRPr="00650AC5" w:rsidRDefault="00E16E8A" w:rsidP="00423CC0">
            <w:pPr>
              <w:rPr>
                <w:sz w:val="24"/>
                <w:szCs w:val="24"/>
              </w:rPr>
            </w:pPr>
          </w:p>
        </w:tc>
        <w:tc>
          <w:tcPr>
            <w:tcW w:w="3005" w:type="dxa"/>
          </w:tcPr>
          <w:p w14:paraId="7D3C02D9" w14:textId="57038B25" w:rsidR="00E16E8A" w:rsidRPr="00650AC5" w:rsidRDefault="00E16E8A" w:rsidP="00423CC0">
            <w:pPr>
              <w:rPr>
                <w:sz w:val="24"/>
                <w:szCs w:val="24"/>
              </w:rPr>
            </w:pPr>
            <w:r w:rsidRPr="00650AC5">
              <w:rPr>
                <w:sz w:val="24"/>
                <w:szCs w:val="24"/>
              </w:rPr>
              <w:t xml:space="preserve">2. </w:t>
            </w:r>
            <w:r w:rsidR="000C5830" w:rsidRPr="000C5830">
              <w:rPr>
                <w:color w:val="000000"/>
                <w:sz w:val="24"/>
                <w:szCs w:val="24"/>
              </w:rPr>
              <w:t>Демонстрирует владение профессиональными пакетами прикладных программ.</w:t>
            </w:r>
          </w:p>
        </w:tc>
        <w:tc>
          <w:tcPr>
            <w:tcW w:w="3970" w:type="dxa"/>
          </w:tcPr>
          <w:p w14:paraId="02463047" w14:textId="77777777" w:rsidR="00E16E8A" w:rsidRPr="00650AC5" w:rsidRDefault="00E16E8A" w:rsidP="00423CC0">
            <w:pPr>
              <w:suppressAutoHyphens/>
              <w:rPr>
                <w:sz w:val="24"/>
                <w:szCs w:val="24"/>
              </w:rPr>
            </w:pPr>
            <w:r w:rsidRPr="00650AC5">
              <w:rPr>
                <w:b/>
                <w:bCs/>
                <w:i/>
                <w:sz w:val="24"/>
                <w:szCs w:val="24"/>
              </w:rPr>
              <w:t>Знать</w:t>
            </w:r>
            <w:r w:rsidRPr="00650AC5">
              <w:rPr>
                <w:bCs/>
                <w:i/>
                <w:sz w:val="24"/>
                <w:szCs w:val="24"/>
              </w:rPr>
              <w:t>:</w:t>
            </w:r>
            <w:r w:rsidRPr="00650AC5">
              <w:rPr>
                <w:sz w:val="24"/>
                <w:szCs w:val="24"/>
              </w:rPr>
              <w:t xml:space="preserve"> фундаментальные понятия, идеи и инструменты алгебры и геометрии, математического анализа. </w:t>
            </w:r>
          </w:p>
          <w:p w14:paraId="59B6C791" w14:textId="40C439C0" w:rsidR="00E16E8A" w:rsidRPr="00650AC5" w:rsidRDefault="00E16E8A" w:rsidP="00423CC0">
            <w:pPr>
              <w:rPr>
                <w:b/>
                <w:bCs/>
                <w:i/>
                <w:sz w:val="24"/>
                <w:szCs w:val="24"/>
              </w:rPr>
            </w:pPr>
            <w:r w:rsidRPr="00650AC5">
              <w:rPr>
                <w:b/>
                <w:i/>
                <w:sz w:val="24"/>
                <w:szCs w:val="24"/>
              </w:rPr>
              <w:t>Уметь</w:t>
            </w:r>
            <w:r w:rsidRPr="00650AC5">
              <w:rPr>
                <w:i/>
                <w:sz w:val="24"/>
                <w:szCs w:val="24"/>
              </w:rPr>
              <w:t xml:space="preserve">: </w:t>
            </w:r>
            <w:r w:rsidRPr="00650AC5">
              <w:rPr>
                <w:sz w:val="24"/>
                <w:szCs w:val="24"/>
              </w:rPr>
              <w:t>проводить отбор адекватных математических методов и моделей для постановки, решения и анализа получаемых результатов в конкретных прикладных задачах</w:t>
            </w:r>
            <w:r w:rsidR="00434A91">
              <w:rPr>
                <w:sz w:val="24"/>
                <w:szCs w:val="24"/>
              </w:rPr>
              <w:t xml:space="preserve"> с помощью пакетов прикладных программ</w:t>
            </w:r>
            <w:r w:rsidRPr="00650AC5">
              <w:rPr>
                <w:sz w:val="24"/>
                <w:szCs w:val="24"/>
              </w:rPr>
              <w:t>.</w:t>
            </w:r>
          </w:p>
        </w:tc>
      </w:tr>
      <w:tr w:rsidR="00E16E8A" w:rsidRPr="00650AC5" w14:paraId="3D607B21" w14:textId="77777777" w:rsidTr="009700BD">
        <w:trPr>
          <w:trHeight w:val="750"/>
        </w:trPr>
        <w:tc>
          <w:tcPr>
            <w:tcW w:w="1164" w:type="dxa"/>
            <w:vMerge/>
          </w:tcPr>
          <w:p w14:paraId="7609B19D" w14:textId="77777777" w:rsidR="00E16E8A" w:rsidRPr="00650AC5" w:rsidRDefault="00E16E8A" w:rsidP="00423CC0">
            <w:pPr>
              <w:rPr>
                <w:b/>
                <w:sz w:val="24"/>
                <w:szCs w:val="24"/>
              </w:rPr>
            </w:pPr>
          </w:p>
        </w:tc>
        <w:tc>
          <w:tcPr>
            <w:tcW w:w="2239" w:type="dxa"/>
            <w:vMerge/>
          </w:tcPr>
          <w:p w14:paraId="6CEFC10E" w14:textId="77777777" w:rsidR="00E16E8A" w:rsidRPr="00650AC5" w:rsidRDefault="00E16E8A" w:rsidP="00423CC0">
            <w:pPr>
              <w:rPr>
                <w:sz w:val="24"/>
                <w:szCs w:val="24"/>
              </w:rPr>
            </w:pPr>
          </w:p>
        </w:tc>
        <w:tc>
          <w:tcPr>
            <w:tcW w:w="3005" w:type="dxa"/>
          </w:tcPr>
          <w:p w14:paraId="44CE1B04" w14:textId="55C0E779" w:rsidR="00E16E8A" w:rsidRPr="00650AC5" w:rsidRDefault="00E16E8A" w:rsidP="00423CC0">
            <w:pPr>
              <w:rPr>
                <w:sz w:val="24"/>
                <w:szCs w:val="24"/>
              </w:rPr>
            </w:pPr>
            <w:r w:rsidRPr="00650AC5">
              <w:rPr>
                <w:sz w:val="24"/>
                <w:szCs w:val="24"/>
              </w:rPr>
              <w:t xml:space="preserve">3. </w:t>
            </w:r>
            <w:r w:rsidR="000C5830" w:rsidRPr="000C5830">
              <w:rPr>
                <w:sz w:val="24"/>
                <w:szCs w:val="24"/>
              </w:rPr>
              <w:t>Выбирает необходимое прикладное программное обеспечение в зависимости от решаемой задачи.</w:t>
            </w:r>
          </w:p>
        </w:tc>
        <w:tc>
          <w:tcPr>
            <w:tcW w:w="3970" w:type="dxa"/>
          </w:tcPr>
          <w:p w14:paraId="31EF35B5" w14:textId="77777777" w:rsidR="00E16E8A" w:rsidRPr="00650AC5" w:rsidRDefault="00E16E8A" w:rsidP="00423CC0">
            <w:pPr>
              <w:suppressAutoHyphens/>
              <w:rPr>
                <w:sz w:val="24"/>
                <w:szCs w:val="24"/>
              </w:rPr>
            </w:pPr>
            <w:r w:rsidRPr="00650AC5">
              <w:rPr>
                <w:b/>
                <w:bCs/>
                <w:i/>
                <w:sz w:val="24"/>
                <w:szCs w:val="24"/>
              </w:rPr>
              <w:t>Знать</w:t>
            </w:r>
            <w:r w:rsidRPr="00650AC5">
              <w:rPr>
                <w:bCs/>
                <w:i/>
                <w:sz w:val="24"/>
                <w:szCs w:val="24"/>
              </w:rPr>
              <w:t>:</w:t>
            </w:r>
            <w:r w:rsidRPr="00650AC5">
              <w:rPr>
                <w:sz w:val="24"/>
                <w:szCs w:val="24"/>
              </w:rPr>
              <w:t xml:space="preserve"> фундаментальные понятия, идеи и инструменты алгебры и геометрии, математического анализа. </w:t>
            </w:r>
          </w:p>
          <w:p w14:paraId="40EC1EA5" w14:textId="64F00297" w:rsidR="00E16E8A" w:rsidRPr="00650AC5" w:rsidRDefault="00E16E8A" w:rsidP="00423CC0">
            <w:pPr>
              <w:rPr>
                <w:b/>
                <w:bCs/>
                <w:i/>
                <w:sz w:val="24"/>
                <w:szCs w:val="24"/>
              </w:rPr>
            </w:pPr>
            <w:r w:rsidRPr="00650AC5">
              <w:rPr>
                <w:b/>
                <w:i/>
                <w:sz w:val="24"/>
                <w:szCs w:val="24"/>
              </w:rPr>
              <w:t>Уметь</w:t>
            </w:r>
            <w:r w:rsidRPr="00650AC5">
              <w:rPr>
                <w:i/>
                <w:sz w:val="24"/>
                <w:szCs w:val="24"/>
              </w:rPr>
              <w:t xml:space="preserve">: </w:t>
            </w:r>
            <w:r w:rsidRPr="00650AC5">
              <w:rPr>
                <w:sz w:val="24"/>
                <w:szCs w:val="24"/>
              </w:rPr>
              <w:t>применять математические методы для постановки, решения и интерпретации получаемых результатов в задачах моделирования и описания профессиональной деятельности</w:t>
            </w:r>
            <w:r w:rsidR="00434A91">
              <w:rPr>
                <w:sz w:val="24"/>
                <w:szCs w:val="24"/>
              </w:rPr>
              <w:t xml:space="preserve"> с помощью пакетов прикладных программ</w:t>
            </w:r>
            <w:r w:rsidRPr="00650AC5">
              <w:rPr>
                <w:sz w:val="24"/>
                <w:szCs w:val="24"/>
              </w:rPr>
              <w:t>.</w:t>
            </w:r>
          </w:p>
        </w:tc>
      </w:tr>
      <w:tr w:rsidR="000C5830" w:rsidRPr="00650AC5" w14:paraId="598EEF8E" w14:textId="77777777" w:rsidTr="009700BD">
        <w:trPr>
          <w:trHeight w:val="2082"/>
        </w:trPr>
        <w:tc>
          <w:tcPr>
            <w:tcW w:w="1164" w:type="dxa"/>
            <w:vMerge/>
          </w:tcPr>
          <w:p w14:paraId="39607D00" w14:textId="77777777" w:rsidR="000C5830" w:rsidRPr="00650AC5" w:rsidRDefault="000C5830" w:rsidP="00423CC0">
            <w:pPr>
              <w:rPr>
                <w:b/>
                <w:sz w:val="24"/>
                <w:szCs w:val="24"/>
              </w:rPr>
            </w:pPr>
          </w:p>
        </w:tc>
        <w:tc>
          <w:tcPr>
            <w:tcW w:w="2239" w:type="dxa"/>
            <w:vMerge/>
          </w:tcPr>
          <w:p w14:paraId="45A844F0" w14:textId="77777777" w:rsidR="000C5830" w:rsidRPr="00650AC5" w:rsidRDefault="000C5830" w:rsidP="00423CC0">
            <w:pPr>
              <w:rPr>
                <w:sz w:val="24"/>
                <w:szCs w:val="24"/>
              </w:rPr>
            </w:pPr>
          </w:p>
        </w:tc>
        <w:tc>
          <w:tcPr>
            <w:tcW w:w="3005" w:type="dxa"/>
          </w:tcPr>
          <w:p w14:paraId="63698028" w14:textId="05EE3F42" w:rsidR="000C5830" w:rsidRPr="00650AC5" w:rsidRDefault="000C5830" w:rsidP="00423CC0">
            <w:pPr>
              <w:rPr>
                <w:sz w:val="24"/>
                <w:szCs w:val="24"/>
              </w:rPr>
            </w:pPr>
            <w:r w:rsidRPr="00650AC5">
              <w:rPr>
                <w:sz w:val="24"/>
                <w:szCs w:val="24"/>
              </w:rPr>
              <w:t xml:space="preserve">4. </w:t>
            </w:r>
            <w:r w:rsidRPr="000C5830">
              <w:rPr>
                <w:sz w:val="24"/>
                <w:szCs w:val="24"/>
              </w:rPr>
              <w:t>Использует прикладное программное обеспечение для решения конкретных прикладных задач.</w:t>
            </w:r>
          </w:p>
        </w:tc>
        <w:tc>
          <w:tcPr>
            <w:tcW w:w="3970" w:type="dxa"/>
          </w:tcPr>
          <w:p w14:paraId="6166579F" w14:textId="77777777" w:rsidR="000C5830" w:rsidRPr="00650AC5" w:rsidRDefault="000C5830" w:rsidP="00423CC0">
            <w:pPr>
              <w:suppressAutoHyphens/>
              <w:rPr>
                <w:sz w:val="24"/>
                <w:szCs w:val="24"/>
              </w:rPr>
            </w:pPr>
            <w:r w:rsidRPr="00650AC5">
              <w:rPr>
                <w:b/>
                <w:bCs/>
                <w:i/>
                <w:sz w:val="24"/>
                <w:szCs w:val="24"/>
              </w:rPr>
              <w:t>Знать</w:t>
            </w:r>
            <w:r w:rsidRPr="00650AC5">
              <w:rPr>
                <w:bCs/>
                <w:i/>
                <w:sz w:val="24"/>
                <w:szCs w:val="24"/>
              </w:rPr>
              <w:t>:</w:t>
            </w:r>
            <w:r w:rsidRPr="00650AC5">
              <w:rPr>
                <w:sz w:val="24"/>
                <w:szCs w:val="24"/>
              </w:rPr>
              <w:t xml:space="preserve"> фундаментальные понятия, идеи алгебры и геометрии, математического анализа. </w:t>
            </w:r>
          </w:p>
          <w:p w14:paraId="2E3C477A" w14:textId="14E084F0" w:rsidR="000C5830" w:rsidRPr="00650AC5" w:rsidRDefault="000C5830" w:rsidP="00423CC0">
            <w:pPr>
              <w:rPr>
                <w:b/>
                <w:bCs/>
                <w:i/>
                <w:sz w:val="24"/>
                <w:szCs w:val="24"/>
              </w:rPr>
            </w:pPr>
            <w:r w:rsidRPr="00650AC5">
              <w:rPr>
                <w:b/>
                <w:i/>
                <w:sz w:val="24"/>
                <w:szCs w:val="24"/>
              </w:rPr>
              <w:t>Уметь</w:t>
            </w:r>
            <w:r w:rsidRPr="00650AC5">
              <w:rPr>
                <w:i/>
                <w:sz w:val="24"/>
                <w:szCs w:val="24"/>
              </w:rPr>
              <w:t>:</w:t>
            </w:r>
            <w:r w:rsidRPr="00650AC5">
              <w:rPr>
                <w:sz w:val="24"/>
                <w:szCs w:val="24"/>
              </w:rPr>
              <w:t xml:space="preserve"> применять математические методы </w:t>
            </w:r>
            <w:r w:rsidR="00434A91">
              <w:rPr>
                <w:sz w:val="24"/>
                <w:szCs w:val="24"/>
              </w:rPr>
              <w:t xml:space="preserve">и прикладное программное обеспечение </w:t>
            </w:r>
            <w:r w:rsidRPr="00650AC5">
              <w:rPr>
                <w:sz w:val="24"/>
                <w:szCs w:val="24"/>
              </w:rPr>
              <w:t>для постановки и приняти</w:t>
            </w:r>
            <w:r>
              <w:rPr>
                <w:sz w:val="24"/>
                <w:szCs w:val="24"/>
              </w:rPr>
              <w:t>я</w:t>
            </w:r>
            <w:r w:rsidRPr="00650AC5">
              <w:rPr>
                <w:sz w:val="24"/>
                <w:szCs w:val="24"/>
              </w:rPr>
              <w:t xml:space="preserve"> финансово-экономических решений. </w:t>
            </w:r>
          </w:p>
        </w:tc>
      </w:tr>
    </w:tbl>
    <w:p w14:paraId="608529A4" w14:textId="77777777" w:rsidR="00E16E8A" w:rsidRDefault="00E16E8A" w:rsidP="00BA337D">
      <w:pPr>
        <w:rPr>
          <w:sz w:val="28"/>
          <w:szCs w:val="28"/>
        </w:rPr>
      </w:pPr>
    </w:p>
    <w:p w14:paraId="3987301F" w14:textId="77777777" w:rsidR="003A09B3" w:rsidRPr="00B77047" w:rsidRDefault="003A09B3" w:rsidP="003A09B3">
      <w:pPr>
        <w:jc w:val="center"/>
        <w:rPr>
          <w:b/>
          <w:szCs w:val="24"/>
          <w:lang w:eastAsia="en-US"/>
        </w:rPr>
      </w:pPr>
    </w:p>
    <w:p w14:paraId="766BA111" w14:textId="77777777" w:rsidR="00C52F7B" w:rsidRPr="002621C3" w:rsidRDefault="00C52F7B" w:rsidP="00235305">
      <w:pPr>
        <w:pStyle w:val="1"/>
      </w:pPr>
      <w:bookmarkStart w:id="7" w:name="_Toc73916002"/>
      <w:r w:rsidRPr="002621C3">
        <w:t xml:space="preserve">3. Место </w:t>
      </w:r>
      <w:r w:rsidR="00C74FA8" w:rsidRPr="002621C3">
        <w:t>дисциплины</w:t>
      </w:r>
      <w:r w:rsidRPr="002621C3">
        <w:t xml:space="preserve"> в структуре образовательной программы</w:t>
      </w:r>
      <w:bookmarkEnd w:id="7"/>
    </w:p>
    <w:p w14:paraId="122F5C94" w14:textId="211F8056" w:rsidR="003A09B3" w:rsidRDefault="003A09B3" w:rsidP="00A7692E">
      <w:pPr>
        <w:suppressAutoHyphens/>
        <w:spacing w:line="276" w:lineRule="auto"/>
        <w:ind w:firstLine="708"/>
        <w:jc w:val="both"/>
        <w:rPr>
          <w:color w:val="000000" w:themeColor="text1"/>
          <w:sz w:val="28"/>
          <w:szCs w:val="28"/>
        </w:rPr>
      </w:pPr>
      <w:r w:rsidRPr="00604F7D">
        <w:rPr>
          <w:sz w:val="28"/>
          <w:szCs w:val="28"/>
        </w:rPr>
        <w:t xml:space="preserve">Дисциплина «Математика» является дисциплиной </w:t>
      </w:r>
      <w:r w:rsidR="00423CC0" w:rsidRPr="000D78DA">
        <w:rPr>
          <w:sz w:val="28"/>
          <w:szCs w:val="28"/>
        </w:rPr>
        <w:t>Цикла</w:t>
      </w:r>
      <w:r w:rsidRPr="00604F7D">
        <w:rPr>
          <w:sz w:val="28"/>
          <w:szCs w:val="28"/>
        </w:rPr>
        <w:t xml:space="preserve"> математики и информатики </w:t>
      </w:r>
      <w:r>
        <w:rPr>
          <w:rFonts w:cstheme="minorHAnsi"/>
          <w:color w:val="000000" w:themeColor="text1"/>
          <w:sz w:val="28"/>
          <w:szCs w:val="28"/>
        </w:rPr>
        <w:t xml:space="preserve">направления подготовки </w:t>
      </w:r>
      <w:r>
        <w:rPr>
          <w:color w:val="000000"/>
          <w:sz w:val="28"/>
          <w:szCs w:val="28"/>
        </w:rPr>
        <w:t>38.03.0</w:t>
      </w:r>
      <w:r w:rsidR="00B9472C">
        <w:rPr>
          <w:color w:val="000000"/>
          <w:sz w:val="28"/>
          <w:szCs w:val="28"/>
        </w:rPr>
        <w:t>2</w:t>
      </w:r>
      <w:r>
        <w:rPr>
          <w:color w:val="000000"/>
          <w:sz w:val="28"/>
          <w:szCs w:val="28"/>
        </w:rPr>
        <w:t xml:space="preserve"> </w:t>
      </w:r>
      <w:r>
        <w:rPr>
          <w:color w:val="000000" w:themeColor="text1"/>
          <w:sz w:val="28"/>
          <w:szCs w:val="28"/>
        </w:rPr>
        <w:t>«</w:t>
      </w:r>
      <w:r w:rsidR="00B9472C">
        <w:rPr>
          <w:color w:val="000000" w:themeColor="text1"/>
          <w:sz w:val="28"/>
          <w:szCs w:val="28"/>
        </w:rPr>
        <w:t>Менеджмент</w:t>
      </w:r>
      <w:r>
        <w:rPr>
          <w:color w:val="000000" w:themeColor="text1"/>
          <w:sz w:val="28"/>
          <w:szCs w:val="28"/>
        </w:rPr>
        <w:t>»</w:t>
      </w:r>
      <w:r w:rsidR="00423CC0">
        <w:rPr>
          <w:color w:val="000000" w:themeColor="text1"/>
          <w:sz w:val="28"/>
          <w:szCs w:val="28"/>
        </w:rPr>
        <w:t xml:space="preserve"> (для всех образовательных программ)</w:t>
      </w:r>
      <w:r>
        <w:rPr>
          <w:color w:val="000000" w:themeColor="text1"/>
          <w:sz w:val="28"/>
          <w:szCs w:val="28"/>
        </w:rPr>
        <w:t>.</w:t>
      </w:r>
    </w:p>
    <w:p w14:paraId="3DFF5C4D" w14:textId="77777777" w:rsidR="003A09B3" w:rsidRPr="00604F7D" w:rsidRDefault="003A09B3" w:rsidP="00A7692E">
      <w:pPr>
        <w:suppressAutoHyphens/>
        <w:spacing w:line="276" w:lineRule="auto"/>
        <w:ind w:firstLine="708"/>
        <w:jc w:val="both"/>
        <w:rPr>
          <w:sz w:val="28"/>
          <w:szCs w:val="28"/>
        </w:rPr>
      </w:pPr>
      <w:r w:rsidRPr="00D62DC9">
        <w:rPr>
          <w:sz w:val="28"/>
          <w:szCs w:val="28"/>
        </w:rPr>
        <w:t>Изучение дисциплины «</w:t>
      </w:r>
      <w:r>
        <w:rPr>
          <w:sz w:val="28"/>
          <w:szCs w:val="28"/>
        </w:rPr>
        <w:t>Математика</w:t>
      </w:r>
      <w:r w:rsidRPr="00D62DC9">
        <w:rPr>
          <w:sz w:val="28"/>
          <w:szCs w:val="28"/>
        </w:rPr>
        <w:t xml:space="preserve">» базируется на знаниях, полученных в рамках школьного курса </w:t>
      </w:r>
      <w:r>
        <w:rPr>
          <w:sz w:val="28"/>
          <w:szCs w:val="28"/>
        </w:rPr>
        <w:t xml:space="preserve">математики </w:t>
      </w:r>
      <w:r w:rsidRPr="00D62DC9">
        <w:rPr>
          <w:sz w:val="28"/>
          <w:szCs w:val="28"/>
        </w:rPr>
        <w:t>или соответствующих дисциплин среднего профессионального образования</w:t>
      </w:r>
      <w:r>
        <w:rPr>
          <w:sz w:val="28"/>
          <w:szCs w:val="28"/>
        </w:rPr>
        <w:t>. Дисциплина «Математика» я</w:t>
      </w:r>
      <w:r w:rsidRPr="009C4F2E">
        <w:rPr>
          <w:sz w:val="28"/>
          <w:szCs w:val="28"/>
        </w:rPr>
        <w:t xml:space="preserve">вляется </w:t>
      </w:r>
      <w:r>
        <w:rPr>
          <w:sz w:val="28"/>
          <w:szCs w:val="28"/>
        </w:rPr>
        <w:t>теоретической основой для всех дисциплин модуля математики и информатики, а математические понятия и методы используются в дальнейшем при изучении общепрофессиональных дисциплин и дисциплин профиля.</w:t>
      </w:r>
    </w:p>
    <w:p w14:paraId="1F558695" w14:textId="07DF7E89" w:rsidR="00B24506" w:rsidRPr="00423CC0" w:rsidRDefault="00C52F7B" w:rsidP="00423CC0">
      <w:pPr>
        <w:pStyle w:val="1"/>
        <w:jc w:val="both"/>
      </w:pPr>
      <w:bookmarkStart w:id="8" w:name="_Toc73916003"/>
      <w:r w:rsidRPr="00BA337D">
        <w:lastRenderedPageBreak/>
        <w:t xml:space="preserve">4. </w:t>
      </w:r>
      <w:r w:rsidRPr="0085668B">
        <w:t xml:space="preserve">Объем </w:t>
      </w:r>
      <w:r w:rsidR="00EC45DF" w:rsidRPr="0085668B">
        <w:t>дисциплины</w:t>
      </w:r>
      <w:r w:rsidR="00BB1837" w:rsidRPr="0085668B">
        <w:t xml:space="preserve"> </w:t>
      </w:r>
      <w:r w:rsidR="001B4C63" w:rsidRPr="0085668B">
        <w:t>(модуля)</w:t>
      </w:r>
      <w:r w:rsidRPr="0085668B">
        <w:t xml:space="preserve"> в зачетных единицах и в академических </w:t>
      </w:r>
      <w:r w:rsidR="00400154" w:rsidRPr="0085668B">
        <w:t>ча</w:t>
      </w:r>
      <w:r w:rsidRPr="0085668B">
        <w:t xml:space="preserve">сах с выделением объема </w:t>
      </w:r>
      <w:r w:rsidR="00400154" w:rsidRPr="0085668B">
        <w:t>аудиторной (лекции, семинары) и</w:t>
      </w:r>
      <w:r w:rsidRPr="0085668B">
        <w:t xml:space="preserve"> самостоятельной работы обучающихся</w:t>
      </w:r>
      <w:bookmarkEnd w:id="8"/>
      <w:r w:rsidR="00400154" w:rsidRPr="00BA337D">
        <w:t xml:space="preserve"> </w:t>
      </w:r>
    </w:p>
    <w:p w14:paraId="10EAE2A6" w14:textId="17335EBB" w:rsidR="003A09B3" w:rsidRPr="00A7692E" w:rsidRDefault="003A09B3" w:rsidP="003A09B3">
      <w:pPr>
        <w:spacing w:line="276" w:lineRule="auto"/>
        <w:rPr>
          <w:b/>
          <w:i/>
          <w:color w:val="00000A"/>
          <w:sz w:val="28"/>
          <w:szCs w:val="28"/>
        </w:rPr>
      </w:pPr>
      <w:r w:rsidRPr="00A7692E">
        <w:rPr>
          <w:b/>
          <w:i/>
          <w:color w:val="00000A"/>
          <w:sz w:val="28"/>
          <w:szCs w:val="28"/>
        </w:rPr>
        <w:t>Очная форма обучения</w:t>
      </w:r>
      <w:r w:rsidR="00423CC0" w:rsidRPr="00A7692E">
        <w:rPr>
          <w:b/>
          <w:i/>
          <w:color w:val="00000A"/>
          <w:sz w:val="28"/>
          <w:szCs w:val="28"/>
        </w:rPr>
        <w:t>, 2021 г.п. и т.д.</w:t>
      </w:r>
      <w:r w:rsidR="00533A39" w:rsidRPr="00A7692E">
        <w:rPr>
          <w:b/>
          <w:i/>
          <w:color w:val="00000A"/>
          <w:sz w:val="28"/>
          <w:szCs w:val="28"/>
        </w:rPr>
        <w:t xml:space="preserve"> </w:t>
      </w:r>
    </w:p>
    <w:p w14:paraId="623A7CE3" w14:textId="77777777" w:rsidR="00423CC0" w:rsidRPr="00423CC0" w:rsidRDefault="00423CC0" w:rsidP="003A09B3">
      <w:pPr>
        <w:spacing w:line="276" w:lineRule="auto"/>
        <w:rPr>
          <w:i/>
          <w:color w:val="00000A"/>
          <w:sz w:val="28"/>
          <w:szCs w:val="28"/>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0"/>
        <w:gridCol w:w="1761"/>
        <w:gridCol w:w="2053"/>
        <w:gridCol w:w="2051"/>
      </w:tblGrid>
      <w:tr w:rsidR="003A09B3" w:rsidRPr="003A09B3" w14:paraId="29F1B26A" w14:textId="77777777" w:rsidTr="00423CC0">
        <w:trPr>
          <w:trHeight w:val="370"/>
        </w:trPr>
        <w:tc>
          <w:tcPr>
            <w:tcW w:w="2092" w:type="pct"/>
            <w:tcBorders>
              <w:top w:val="single" w:sz="4" w:space="0" w:color="auto"/>
              <w:left w:val="single" w:sz="4" w:space="0" w:color="auto"/>
              <w:bottom w:val="single" w:sz="4" w:space="0" w:color="auto"/>
              <w:right w:val="single" w:sz="4" w:space="0" w:color="auto"/>
            </w:tcBorders>
            <w:vAlign w:val="center"/>
            <w:hideMark/>
          </w:tcPr>
          <w:p w14:paraId="1E05A6D1" w14:textId="77777777" w:rsidR="003A09B3" w:rsidRPr="003A09B3" w:rsidRDefault="003A09B3" w:rsidP="003A09B3">
            <w:pPr>
              <w:spacing w:line="276" w:lineRule="auto"/>
              <w:rPr>
                <w:b/>
                <w:color w:val="00000A"/>
                <w:sz w:val="28"/>
                <w:szCs w:val="28"/>
              </w:rPr>
            </w:pPr>
            <w:r w:rsidRPr="003A09B3">
              <w:rPr>
                <w:color w:val="00000A"/>
                <w:sz w:val="28"/>
                <w:szCs w:val="28"/>
              </w:rPr>
              <w:br w:type="page"/>
            </w:r>
            <w:r w:rsidRPr="003A09B3">
              <w:rPr>
                <w:b/>
                <w:color w:val="00000A"/>
                <w:sz w:val="28"/>
                <w:szCs w:val="28"/>
              </w:rPr>
              <w:t>Вид учебной работы по дисциплине</w:t>
            </w:r>
          </w:p>
        </w:tc>
        <w:tc>
          <w:tcPr>
            <w:tcW w:w="873" w:type="pct"/>
            <w:tcBorders>
              <w:top w:val="single" w:sz="4" w:space="0" w:color="auto"/>
              <w:left w:val="single" w:sz="4" w:space="0" w:color="auto"/>
              <w:bottom w:val="single" w:sz="4" w:space="0" w:color="auto"/>
              <w:right w:val="single" w:sz="4" w:space="0" w:color="auto"/>
            </w:tcBorders>
            <w:vAlign w:val="center"/>
            <w:hideMark/>
          </w:tcPr>
          <w:p w14:paraId="59DD4F5B" w14:textId="77777777" w:rsidR="003A09B3" w:rsidRPr="003A09B3" w:rsidRDefault="003A09B3" w:rsidP="003A09B3">
            <w:pPr>
              <w:spacing w:line="276" w:lineRule="auto"/>
              <w:rPr>
                <w:b/>
                <w:color w:val="00000A"/>
                <w:sz w:val="28"/>
                <w:szCs w:val="28"/>
              </w:rPr>
            </w:pPr>
            <w:r w:rsidRPr="003A09B3">
              <w:rPr>
                <w:b/>
                <w:color w:val="00000A"/>
                <w:sz w:val="28"/>
                <w:szCs w:val="28"/>
              </w:rPr>
              <w:t>Всего (в з/е и часах)</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A3A2F13" w14:textId="77777777" w:rsidR="003A09B3" w:rsidRPr="003A09B3" w:rsidRDefault="003A09B3" w:rsidP="000D78DA">
            <w:pPr>
              <w:spacing w:line="276" w:lineRule="auto"/>
              <w:jc w:val="center"/>
              <w:rPr>
                <w:b/>
                <w:color w:val="00000A"/>
                <w:sz w:val="28"/>
                <w:szCs w:val="28"/>
              </w:rPr>
            </w:pPr>
            <w:r w:rsidRPr="003A09B3">
              <w:rPr>
                <w:b/>
                <w:color w:val="00000A"/>
                <w:sz w:val="28"/>
                <w:szCs w:val="28"/>
              </w:rPr>
              <w:t>Семестр 1</w:t>
            </w:r>
          </w:p>
          <w:p w14:paraId="452CBDA6" w14:textId="77777777" w:rsidR="003A09B3" w:rsidRPr="003A09B3" w:rsidRDefault="003A09B3" w:rsidP="000D78DA">
            <w:pPr>
              <w:spacing w:line="276" w:lineRule="auto"/>
              <w:jc w:val="center"/>
              <w:rPr>
                <w:b/>
                <w:color w:val="00000A"/>
                <w:sz w:val="28"/>
                <w:szCs w:val="28"/>
              </w:rPr>
            </w:pPr>
            <w:r w:rsidRPr="003A09B3">
              <w:rPr>
                <w:b/>
                <w:color w:val="00000A"/>
                <w:sz w:val="28"/>
                <w:szCs w:val="28"/>
              </w:rPr>
              <w:t>(в часах)</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07469A9" w14:textId="77777777" w:rsidR="003A09B3" w:rsidRPr="003A09B3" w:rsidRDefault="003A09B3" w:rsidP="000D78DA">
            <w:pPr>
              <w:spacing w:line="276" w:lineRule="auto"/>
              <w:jc w:val="center"/>
              <w:rPr>
                <w:b/>
                <w:color w:val="00000A"/>
                <w:sz w:val="28"/>
                <w:szCs w:val="28"/>
              </w:rPr>
            </w:pPr>
            <w:r w:rsidRPr="003A09B3">
              <w:rPr>
                <w:b/>
                <w:color w:val="00000A"/>
                <w:sz w:val="28"/>
                <w:szCs w:val="28"/>
              </w:rPr>
              <w:t>Семестр 2</w:t>
            </w:r>
          </w:p>
          <w:p w14:paraId="6D0668DC" w14:textId="77777777" w:rsidR="003A09B3" w:rsidRPr="003A09B3" w:rsidRDefault="003A09B3" w:rsidP="000D78DA">
            <w:pPr>
              <w:spacing w:line="276" w:lineRule="auto"/>
              <w:jc w:val="center"/>
              <w:rPr>
                <w:b/>
                <w:color w:val="00000A"/>
                <w:sz w:val="28"/>
                <w:szCs w:val="28"/>
              </w:rPr>
            </w:pPr>
            <w:r w:rsidRPr="003A09B3">
              <w:rPr>
                <w:b/>
                <w:color w:val="00000A"/>
                <w:sz w:val="28"/>
                <w:szCs w:val="28"/>
              </w:rPr>
              <w:t>(в часах)</w:t>
            </w:r>
          </w:p>
        </w:tc>
      </w:tr>
      <w:tr w:rsidR="003A09B3" w:rsidRPr="003A09B3" w14:paraId="2FE87EC1" w14:textId="77777777" w:rsidTr="00423CC0">
        <w:trPr>
          <w:trHeight w:val="211"/>
        </w:trPr>
        <w:tc>
          <w:tcPr>
            <w:tcW w:w="209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85654F7" w14:textId="77777777" w:rsidR="003A09B3" w:rsidRPr="003A09B3" w:rsidRDefault="003A09B3" w:rsidP="003A09B3">
            <w:pPr>
              <w:spacing w:line="276" w:lineRule="auto"/>
              <w:rPr>
                <w:b/>
                <w:color w:val="00000A"/>
                <w:sz w:val="28"/>
                <w:szCs w:val="28"/>
              </w:rPr>
            </w:pPr>
            <w:r w:rsidRPr="003A09B3">
              <w:rPr>
                <w:b/>
                <w:color w:val="00000A"/>
                <w:sz w:val="28"/>
                <w:szCs w:val="28"/>
              </w:rPr>
              <w:t>Общая трудоёмкость дисциплины</w:t>
            </w:r>
          </w:p>
        </w:tc>
        <w:tc>
          <w:tcPr>
            <w:tcW w:w="873"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63065401" w14:textId="67624D79" w:rsidR="003A09B3" w:rsidRPr="003A09B3" w:rsidRDefault="00423CC0" w:rsidP="00423CC0">
            <w:pPr>
              <w:spacing w:line="276" w:lineRule="auto"/>
              <w:jc w:val="center"/>
              <w:rPr>
                <w:b/>
                <w:color w:val="00000A"/>
                <w:sz w:val="28"/>
                <w:szCs w:val="28"/>
              </w:rPr>
            </w:pPr>
            <w:r>
              <w:rPr>
                <w:b/>
                <w:color w:val="00000A"/>
                <w:sz w:val="28"/>
                <w:szCs w:val="28"/>
              </w:rPr>
              <w:t xml:space="preserve">6/216 </w:t>
            </w:r>
          </w:p>
        </w:tc>
        <w:tc>
          <w:tcPr>
            <w:tcW w:w="1018"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04D1A71F" w14:textId="66D01CB2" w:rsidR="003A09B3" w:rsidRPr="003A09B3" w:rsidRDefault="003A09B3" w:rsidP="00423CC0">
            <w:pPr>
              <w:spacing w:line="276" w:lineRule="auto"/>
              <w:jc w:val="center"/>
              <w:rPr>
                <w:b/>
                <w:color w:val="00000A"/>
                <w:sz w:val="28"/>
                <w:szCs w:val="28"/>
              </w:rPr>
            </w:pPr>
            <w:r w:rsidRPr="003A09B3">
              <w:rPr>
                <w:b/>
                <w:color w:val="00000A"/>
                <w:sz w:val="28"/>
                <w:szCs w:val="28"/>
              </w:rPr>
              <w:t>108</w:t>
            </w:r>
          </w:p>
        </w:tc>
        <w:tc>
          <w:tcPr>
            <w:tcW w:w="101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A05144B" w14:textId="6830090F" w:rsidR="003A09B3" w:rsidRPr="003A09B3" w:rsidRDefault="003A09B3" w:rsidP="00423CC0">
            <w:pPr>
              <w:spacing w:line="276" w:lineRule="auto"/>
              <w:jc w:val="center"/>
              <w:rPr>
                <w:b/>
                <w:color w:val="00000A"/>
                <w:sz w:val="28"/>
                <w:szCs w:val="28"/>
              </w:rPr>
            </w:pPr>
            <w:r w:rsidRPr="003A09B3">
              <w:rPr>
                <w:b/>
                <w:color w:val="00000A"/>
                <w:sz w:val="28"/>
                <w:szCs w:val="28"/>
              </w:rPr>
              <w:t>108</w:t>
            </w:r>
          </w:p>
        </w:tc>
      </w:tr>
      <w:tr w:rsidR="003A09B3" w:rsidRPr="003A09B3" w14:paraId="7E188F26" w14:textId="77777777" w:rsidTr="00423CC0">
        <w:trPr>
          <w:trHeight w:val="42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44F8375" w14:textId="3F5EDD63" w:rsidR="00423CC0" w:rsidRPr="000D78DA" w:rsidRDefault="00423CC0" w:rsidP="003A09B3">
            <w:pPr>
              <w:spacing w:line="276" w:lineRule="auto"/>
              <w:rPr>
                <w:b/>
                <w:i/>
                <w:color w:val="00000A"/>
                <w:sz w:val="28"/>
                <w:szCs w:val="28"/>
              </w:rPr>
            </w:pPr>
            <w:r w:rsidRPr="000D78DA">
              <w:rPr>
                <w:b/>
                <w:i/>
                <w:color w:val="00000A"/>
                <w:sz w:val="28"/>
                <w:szCs w:val="28"/>
              </w:rPr>
              <w:t>Контактная работа -</w:t>
            </w:r>
          </w:p>
          <w:p w14:paraId="05536F2F" w14:textId="18732497" w:rsidR="003A09B3" w:rsidRPr="000D78DA" w:rsidRDefault="003A09B3" w:rsidP="003A09B3">
            <w:pPr>
              <w:spacing w:line="276" w:lineRule="auto"/>
              <w:rPr>
                <w:b/>
                <w:i/>
                <w:color w:val="00000A"/>
                <w:sz w:val="28"/>
                <w:szCs w:val="28"/>
              </w:rPr>
            </w:pPr>
            <w:r w:rsidRPr="000D78DA">
              <w:rPr>
                <w:b/>
                <w:i/>
                <w:color w:val="00000A"/>
                <w:sz w:val="28"/>
                <w:szCs w:val="28"/>
              </w:rPr>
              <w:t>Аудиторные занятия</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CDD12F9" w14:textId="2D6789CD" w:rsidR="003A09B3" w:rsidRPr="003A09B3" w:rsidRDefault="003A09B3" w:rsidP="00423CC0">
            <w:pPr>
              <w:spacing w:line="276" w:lineRule="auto"/>
              <w:jc w:val="center"/>
              <w:rPr>
                <w:b/>
                <w:i/>
                <w:color w:val="00000A"/>
                <w:sz w:val="28"/>
                <w:szCs w:val="28"/>
                <w:lang w:val="en-US"/>
              </w:rPr>
            </w:pPr>
            <w:r w:rsidRPr="003A09B3">
              <w:rPr>
                <w:b/>
                <w:i/>
                <w:color w:val="00000A"/>
                <w:sz w:val="28"/>
                <w:szCs w:val="28"/>
              </w:rPr>
              <w:t>100</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82DBD6F" w14:textId="1D791BA7" w:rsidR="003A09B3" w:rsidRPr="003A09B3" w:rsidRDefault="003A09B3" w:rsidP="00423CC0">
            <w:pPr>
              <w:spacing w:line="276" w:lineRule="auto"/>
              <w:jc w:val="center"/>
              <w:rPr>
                <w:b/>
                <w:i/>
                <w:color w:val="00000A"/>
                <w:sz w:val="28"/>
                <w:szCs w:val="28"/>
                <w:lang w:val="en-US"/>
              </w:rPr>
            </w:pPr>
            <w:r w:rsidRPr="003A09B3">
              <w:rPr>
                <w:b/>
                <w:i/>
                <w:color w:val="00000A"/>
                <w:sz w:val="28"/>
                <w:szCs w:val="28"/>
              </w:rPr>
              <w:t>50</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DC94995" w14:textId="67AB99D7" w:rsidR="003A09B3" w:rsidRPr="003A09B3" w:rsidRDefault="003A09B3" w:rsidP="00423CC0">
            <w:pPr>
              <w:spacing w:line="276" w:lineRule="auto"/>
              <w:jc w:val="center"/>
              <w:rPr>
                <w:b/>
                <w:i/>
                <w:color w:val="00000A"/>
                <w:sz w:val="28"/>
                <w:szCs w:val="28"/>
                <w:lang w:val="en-US"/>
              </w:rPr>
            </w:pPr>
            <w:r w:rsidRPr="003A09B3">
              <w:rPr>
                <w:b/>
                <w:i/>
                <w:color w:val="00000A"/>
                <w:sz w:val="28"/>
                <w:szCs w:val="28"/>
              </w:rPr>
              <w:t>50</w:t>
            </w:r>
          </w:p>
        </w:tc>
      </w:tr>
      <w:tr w:rsidR="003A09B3" w:rsidRPr="003A09B3" w14:paraId="2B46D752" w14:textId="77777777" w:rsidTr="00423CC0">
        <w:trPr>
          <w:trHeight w:val="415"/>
        </w:trPr>
        <w:tc>
          <w:tcPr>
            <w:tcW w:w="2092" w:type="pct"/>
            <w:tcBorders>
              <w:top w:val="single" w:sz="4" w:space="0" w:color="auto"/>
              <w:left w:val="single" w:sz="4" w:space="0" w:color="auto"/>
              <w:bottom w:val="single" w:sz="4" w:space="0" w:color="auto"/>
              <w:right w:val="single" w:sz="4" w:space="0" w:color="auto"/>
            </w:tcBorders>
            <w:vAlign w:val="center"/>
            <w:hideMark/>
          </w:tcPr>
          <w:p w14:paraId="0F38A396" w14:textId="77777777" w:rsidR="003A09B3" w:rsidRPr="000D78DA" w:rsidRDefault="003A09B3" w:rsidP="003A09B3">
            <w:pPr>
              <w:spacing w:line="276" w:lineRule="auto"/>
              <w:rPr>
                <w:i/>
                <w:color w:val="00000A"/>
                <w:sz w:val="28"/>
                <w:szCs w:val="28"/>
              </w:rPr>
            </w:pPr>
            <w:r w:rsidRPr="000D78DA">
              <w:rPr>
                <w:i/>
                <w:color w:val="00000A"/>
                <w:sz w:val="28"/>
                <w:szCs w:val="28"/>
              </w:rPr>
              <w:t xml:space="preserve">Лекции </w:t>
            </w:r>
          </w:p>
        </w:tc>
        <w:tc>
          <w:tcPr>
            <w:tcW w:w="873" w:type="pct"/>
            <w:tcBorders>
              <w:top w:val="single" w:sz="4" w:space="0" w:color="auto"/>
              <w:left w:val="single" w:sz="4" w:space="0" w:color="auto"/>
              <w:bottom w:val="single" w:sz="4" w:space="0" w:color="auto"/>
              <w:right w:val="single" w:sz="4" w:space="0" w:color="auto"/>
            </w:tcBorders>
            <w:vAlign w:val="center"/>
            <w:hideMark/>
          </w:tcPr>
          <w:p w14:paraId="0AE871DC" w14:textId="718BA3C4" w:rsidR="003A09B3" w:rsidRPr="003A09B3" w:rsidRDefault="003A09B3" w:rsidP="00423CC0">
            <w:pPr>
              <w:spacing w:line="276" w:lineRule="auto"/>
              <w:jc w:val="center"/>
              <w:rPr>
                <w:b/>
                <w:i/>
                <w:color w:val="00000A"/>
                <w:sz w:val="28"/>
                <w:szCs w:val="28"/>
                <w:lang w:val="en-US"/>
              </w:rPr>
            </w:pPr>
            <w:r w:rsidRPr="003A09B3">
              <w:rPr>
                <w:b/>
                <w:i/>
                <w:color w:val="00000A"/>
                <w:sz w:val="28"/>
                <w:szCs w:val="28"/>
              </w:rPr>
              <w:t>32</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264B986" w14:textId="3231B881" w:rsidR="003A09B3" w:rsidRPr="003A09B3" w:rsidRDefault="003A09B3" w:rsidP="00423CC0">
            <w:pPr>
              <w:spacing w:line="276" w:lineRule="auto"/>
              <w:jc w:val="center"/>
              <w:rPr>
                <w:b/>
                <w:i/>
                <w:color w:val="00000A"/>
                <w:sz w:val="28"/>
                <w:szCs w:val="28"/>
                <w:lang w:val="en-US"/>
              </w:rPr>
            </w:pPr>
            <w:r w:rsidRPr="003A09B3">
              <w:rPr>
                <w:b/>
                <w:i/>
                <w:color w:val="00000A"/>
                <w:sz w:val="28"/>
                <w:szCs w:val="28"/>
              </w:rPr>
              <w:t>16</w:t>
            </w:r>
          </w:p>
        </w:tc>
        <w:tc>
          <w:tcPr>
            <w:tcW w:w="1017" w:type="pct"/>
            <w:tcBorders>
              <w:top w:val="single" w:sz="4" w:space="0" w:color="auto"/>
              <w:left w:val="single" w:sz="4" w:space="0" w:color="auto"/>
              <w:bottom w:val="single" w:sz="4" w:space="0" w:color="auto"/>
              <w:right w:val="single" w:sz="4" w:space="0" w:color="auto"/>
            </w:tcBorders>
            <w:vAlign w:val="center"/>
            <w:hideMark/>
          </w:tcPr>
          <w:p w14:paraId="3D2E10CA" w14:textId="6A1C48AF" w:rsidR="003A09B3" w:rsidRPr="003A09B3" w:rsidRDefault="003A09B3" w:rsidP="00423CC0">
            <w:pPr>
              <w:spacing w:line="276" w:lineRule="auto"/>
              <w:jc w:val="center"/>
              <w:rPr>
                <w:b/>
                <w:i/>
                <w:color w:val="00000A"/>
                <w:sz w:val="28"/>
                <w:szCs w:val="28"/>
                <w:lang w:val="en-US"/>
              </w:rPr>
            </w:pPr>
            <w:r w:rsidRPr="003A09B3">
              <w:rPr>
                <w:b/>
                <w:i/>
                <w:color w:val="00000A"/>
                <w:sz w:val="28"/>
                <w:szCs w:val="28"/>
              </w:rPr>
              <w:t>16</w:t>
            </w:r>
          </w:p>
        </w:tc>
      </w:tr>
      <w:tr w:rsidR="003A09B3" w:rsidRPr="003A09B3" w14:paraId="6005E99E" w14:textId="77777777" w:rsidTr="00423CC0">
        <w:trPr>
          <w:trHeight w:val="573"/>
        </w:trPr>
        <w:tc>
          <w:tcPr>
            <w:tcW w:w="2092" w:type="pct"/>
            <w:tcBorders>
              <w:top w:val="single" w:sz="4" w:space="0" w:color="auto"/>
              <w:left w:val="single" w:sz="4" w:space="0" w:color="auto"/>
              <w:bottom w:val="single" w:sz="4" w:space="0" w:color="auto"/>
              <w:right w:val="single" w:sz="4" w:space="0" w:color="auto"/>
            </w:tcBorders>
            <w:vAlign w:val="center"/>
            <w:hideMark/>
          </w:tcPr>
          <w:p w14:paraId="57BF38A2" w14:textId="48D9399B" w:rsidR="003A09B3" w:rsidRPr="000D78DA" w:rsidRDefault="00423CC0" w:rsidP="003A09B3">
            <w:pPr>
              <w:spacing w:line="276" w:lineRule="auto"/>
              <w:rPr>
                <w:i/>
                <w:color w:val="00000A"/>
                <w:sz w:val="28"/>
                <w:szCs w:val="28"/>
              </w:rPr>
            </w:pPr>
            <w:r w:rsidRPr="000D78DA">
              <w:rPr>
                <w:i/>
                <w:color w:val="00000A"/>
                <w:sz w:val="28"/>
                <w:szCs w:val="28"/>
              </w:rPr>
              <w:t>Семинары, практические занятия</w:t>
            </w:r>
          </w:p>
        </w:tc>
        <w:tc>
          <w:tcPr>
            <w:tcW w:w="873" w:type="pct"/>
            <w:tcBorders>
              <w:top w:val="single" w:sz="4" w:space="0" w:color="auto"/>
              <w:left w:val="single" w:sz="4" w:space="0" w:color="auto"/>
              <w:bottom w:val="single" w:sz="4" w:space="0" w:color="auto"/>
              <w:right w:val="single" w:sz="4" w:space="0" w:color="auto"/>
            </w:tcBorders>
            <w:vAlign w:val="center"/>
            <w:hideMark/>
          </w:tcPr>
          <w:p w14:paraId="5DEC8281" w14:textId="0E9A3086" w:rsidR="003A09B3" w:rsidRPr="003A09B3" w:rsidRDefault="003A09B3" w:rsidP="00423CC0">
            <w:pPr>
              <w:spacing w:line="276" w:lineRule="auto"/>
              <w:jc w:val="center"/>
              <w:rPr>
                <w:b/>
                <w:i/>
                <w:color w:val="00000A"/>
                <w:sz w:val="28"/>
                <w:szCs w:val="28"/>
              </w:rPr>
            </w:pPr>
            <w:r w:rsidRPr="003A09B3">
              <w:rPr>
                <w:b/>
                <w:i/>
                <w:color w:val="00000A"/>
                <w:sz w:val="28"/>
                <w:szCs w:val="28"/>
              </w:rPr>
              <w:t>68</w:t>
            </w:r>
          </w:p>
        </w:tc>
        <w:tc>
          <w:tcPr>
            <w:tcW w:w="1018" w:type="pct"/>
            <w:tcBorders>
              <w:top w:val="single" w:sz="4" w:space="0" w:color="auto"/>
              <w:left w:val="single" w:sz="4" w:space="0" w:color="auto"/>
              <w:bottom w:val="single" w:sz="4" w:space="0" w:color="auto"/>
              <w:right w:val="single" w:sz="4" w:space="0" w:color="auto"/>
            </w:tcBorders>
            <w:vAlign w:val="center"/>
            <w:hideMark/>
          </w:tcPr>
          <w:p w14:paraId="55577F08" w14:textId="12AF1602" w:rsidR="003A09B3" w:rsidRPr="003A09B3" w:rsidRDefault="003A09B3" w:rsidP="00423CC0">
            <w:pPr>
              <w:spacing w:line="276" w:lineRule="auto"/>
              <w:jc w:val="center"/>
              <w:rPr>
                <w:b/>
                <w:i/>
                <w:color w:val="00000A"/>
                <w:sz w:val="28"/>
                <w:szCs w:val="28"/>
              </w:rPr>
            </w:pPr>
            <w:r w:rsidRPr="003A09B3">
              <w:rPr>
                <w:b/>
                <w:i/>
                <w:color w:val="00000A"/>
                <w:sz w:val="28"/>
                <w:szCs w:val="28"/>
              </w:rPr>
              <w:t>34</w:t>
            </w:r>
          </w:p>
        </w:tc>
        <w:tc>
          <w:tcPr>
            <w:tcW w:w="1017" w:type="pct"/>
            <w:tcBorders>
              <w:top w:val="single" w:sz="4" w:space="0" w:color="auto"/>
              <w:left w:val="single" w:sz="4" w:space="0" w:color="auto"/>
              <w:bottom w:val="single" w:sz="4" w:space="0" w:color="auto"/>
              <w:right w:val="single" w:sz="4" w:space="0" w:color="auto"/>
            </w:tcBorders>
            <w:vAlign w:val="center"/>
            <w:hideMark/>
          </w:tcPr>
          <w:p w14:paraId="18B12C87" w14:textId="27270357" w:rsidR="003A09B3" w:rsidRPr="003A09B3" w:rsidRDefault="003A09B3" w:rsidP="00423CC0">
            <w:pPr>
              <w:spacing w:line="276" w:lineRule="auto"/>
              <w:jc w:val="center"/>
              <w:rPr>
                <w:b/>
                <w:i/>
                <w:color w:val="00000A"/>
                <w:sz w:val="28"/>
                <w:szCs w:val="28"/>
              </w:rPr>
            </w:pPr>
            <w:r w:rsidRPr="003A09B3">
              <w:rPr>
                <w:b/>
                <w:i/>
                <w:color w:val="00000A"/>
                <w:sz w:val="28"/>
                <w:szCs w:val="28"/>
              </w:rPr>
              <w:t>34</w:t>
            </w:r>
          </w:p>
        </w:tc>
      </w:tr>
      <w:tr w:rsidR="003A09B3" w:rsidRPr="003A09B3" w14:paraId="583C8E50" w14:textId="77777777" w:rsidTr="00423CC0">
        <w:trPr>
          <w:trHeight w:val="282"/>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912FD61" w14:textId="77777777" w:rsidR="003A09B3" w:rsidRPr="003A09B3" w:rsidRDefault="003A09B3" w:rsidP="003A09B3">
            <w:pPr>
              <w:spacing w:line="276" w:lineRule="auto"/>
              <w:rPr>
                <w:b/>
                <w:i/>
                <w:color w:val="00000A"/>
                <w:sz w:val="28"/>
                <w:szCs w:val="28"/>
              </w:rPr>
            </w:pPr>
            <w:r w:rsidRPr="003A09B3">
              <w:rPr>
                <w:b/>
                <w:i/>
                <w:color w:val="00000A"/>
                <w:sz w:val="28"/>
                <w:szCs w:val="28"/>
              </w:rPr>
              <w:t>Самостоятельная работа</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88F5A3E" w14:textId="6AC05EF6" w:rsidR="003A09B3" w:rsidRPr="003A09B3" w:rsidRDefault="003A09B3" w:rsidP="00423CC0">
            <w:pPr>
              <w:spacing w:line="276" w:lineRule="auto"/>
              <w:jc w:val="center"/>
              <w:rPr>
                <w:b/>
                <w:i/>
                <w:color w:val="00000A"/>
                <w:sz w:val="28"/>
                <w:szCs w:val="28"/>
                <w:lang w:val="en-US"/>
              </w:rPr>
            </w:pPr>
            <w:r w:rsidRPr="003A09B3">
              <w:rPr>
                <w:b/>
                <w:i/>
                <w:color w:val="00000A"/>
                <w:sz w:val="28"/>
                <w:szCs w:val="28"/>
              </w:rPr>
              <w:t>116</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E85B47F" w14:textId="34E0ABBA" w:rsidR="003A09B3" w:rsidRPr="003A09B3" w:rsidRDefault="003A09B3" w:rsidP="00423CC0">
            <w:pPr>
              <w:spacing w:line="276" w:lineRule="auto"/>
              <w:jc w:val="center"/>
              <w:rPr>
                <w:b/>
                <w:i/>
                <w:color w:val="00000A"/>
                <w:sz w:val="28"/>
                <w:szCs w:val="28"/>
                <w:lang w:val="en-US"/>
              </w:rPr>
            </w:pPr>
            <w:r w:rsidRPr="003A09B3">
              <w:rPr>
                <w:b/>
                <w:i/>
                <w:color w:val="00000A"/>
                <w:sz w:val="28"/>
                <w:szCs w:val="28"/>
              </w:rPr>
              <w:t>58</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A6A39E9" w14:textId="5D3C5A61" w:rsidR="003A09B3" w:rsidRPr="003A09B3" w:rsidRDefault="003A09B3" w:rsidP="00423CC0">
            <w:pPr>
              <w:spacing w:line="276" w:lineRule="auto"/>
              <w:jc w:val="center"/>
              <w:rPr>
                <w:b/>
                <w:i/>
                <w:color w:val="00000A"/>
                <w:sz w:val="28"/>
                <w:szCs w:val="28"/>
                <w:lang w:val="en-US"/>
              </w:rPr>
            </w:pPr>
            <w:r w:rsidRPr="003A09B3">
              <w:rPr>
                <w:b/>
                <w:i/>
                <w:color w:val="00000A"/>
                <w:sz w:val="28"/>
                <w:szCs w:val="28"/>
              </w:rPr>
              <w:t>58</w:t>
            </w:r>
          </w:p>
        </w:tc>
      </w:tr>
      <w:tr w:rsidR="003A09B3" w:rsidRPr="003A09B3" w14:paraId="420A91B7" w14:textId="77777777" w:rsidTr="00423CC0">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262C77D8" w14:textId="745A73CF" w:rsidR="003A09B3" w:rsidRPr="003A09B3" w:rsidRDefault="003A09B3" w:rsidP="00423CC0">
            <w:pPr>
              <w:spacing w:line="276" w:lineRule="auto"/>
              <w:rPr>
                <w:b/>
                <w:color w:val="00000A"/>
                <w:sz w:val="28"/>
                <w:szCs w:val="28"/>
              </w:rPr>
            </w:pPr>
            <w:r w:rsidRPr="003A09B3">
              <w:rPr>
                <w:color w:val="00000A"/>
                <w:sz w:val="28"/>
                <w:szCs w:val="28"/>
              </w:rPr>
              <w:t>Вид текущего контроля</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2FE58B6" w14:textId="77777777" w:rsidR="003A09B3" w:rsidRPr="000D78DA" w:rsidRDefault="003A09B3" w:rsidP="000D78DA">
            <w:pPr>
              <w:spacing w:line="276" w:lineRule="auto"/>
              <w:jc w:val="center"/>
              <w:rPr>
                <w:b/>
                <w:bCs/>
                <w:color w:val="00000A"/>
                <w:sz w:val="28"/>
                <w:szCs w:val="28"/>
              </w:rPr>
            </w:pPr>
            <w:r w:rsidRPr="000D78DA">
              <w:rPr>
                <w:b/>
                <w:bCs/>
                <w:color w:val="00000A"/>
                <w:sz w:val="28"/>
                <w:szCs w:val="28"/>
              </w:rPr>
              <w:t>контрольная работа</w:t>
            </w:r>
          </w:p>
        </w:tc>
        <w:tc>
          <w:tcPr>
            <w:tcW w:w="1017" w:type="pct"/>
            <w:tcBorders>
              <w:top w:val="single" w:sz="4" w:space="0" w:color="auto"/>
              <w:left w:val="single" w:sz="4" w:space="0" w:color="auto"/>
              <w:bottom w:val="single" w:sz="4" w:space="0" w:color="auto"/>
              <w:right w:val="single" w:sz="4" w:space="0" w:color="auto"/>
            </w:tcBorders>
            <w:vAlign w:val="center"/>
            <w:hideMark/>
          </w:tcPr>
          <w:p w14:paraId="429DFD48" w14:textId="77777777" w:rsidR="003A09B3" w:rsidRPr="000D78DA" w:rsidRDefault="003A09B3" w:rsidP="000D78DA">
            <w:pPr>
              <w:spacing w:line="276" w:lineRule="auto"/>
              <w:jc w:val="center"/>
              <w:rPr>
                <w:b/>
                <w:bCs/>
                <w:color w:val="00000A"/>
                <w:sz w:val="28"/>
                <w:szCs w:val="28"/>
              </w:rPr>
            </w:pPr>
            <w:r w:rsidRPr="000D78DA">
              <w:rPr>
                <w:b/>
                <w:bCs/>
                <w:color w:val="00000A"/>
                <w:sz w:val="28"/>
                <w:szCs w:val="28"/>
              </w:rPr>
              <w:t>контрольная работа</w:t>
            </w:r>
          </w:p>
        </w:tc>
      </w:tr>
      <w:tr w:rsidR="003A09B3" w:rsidRPr="003A09B3" w14:paraId="700046F3" w14:textId="77777777" w:rsidTr="000D78DA">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2A84FC2A" w14:textId="77777777" w:rsidR="003A09B3" w:rsidRPr="003A09B3" w:rsidRDefault="003A09B3" w:rsidP="00423CC0">
            <w:pPr>
              <w:spacing w:line="276" w:lineRule="auto"/>
              <w:rPr>
                <w:b/>
                <w:color w:val="00000A"/>
                <w:sz w:val="28"/>
                <w:szCs w:val="28"/>
              </w:rPr>
            </w:pPr>
            <w:r w:rsidRPr="003A09B3">
              <w:rPr>
                <w:color w:val="00000A"/>
                <w:sz w:val="28"/>
                <w:szCs w:val="28"/>
              </w:rPr>
              <w:t>Вид промежуточной аттестации</w:t>
            </w:r>
          </w:p>
        </w:tc>
        <w:tc>
          <w:tcPr>
            <w:tcW w:w="1018" w:type="pct"/>
            <w:tcBorders>
              <w:top w:val="single" w:sz="4" w:space="0" w:color="auto"/>
              <w:left w:val="single" w:sz="4" w:space="0" w:color="auto"/>
              <w:bottom w:val="single" w:sz="4" w:space="0" w:color="auto"/>
              <w:right w:val="single" w:sz="4" w:space="0" w:color="auto"/>
            </w:tcBorders>
            <w:vAlign w:val="center"/>
            <w:hideMark/>
          </w:tcPr>
          <w:p w14:paraId="587DF15B" w14:textId="14DC7098" w:rsidR="003A09B3" w:rsidRPr="000D78DA" w:rsidRDefault="003A09B3" w:rsidP="000D78DA">
            <w:pPr>
              <w:spacing w:line="276" w:lineRule="auto"/>
              <w:jc w:val="center"/>
              <w:rPr>
                <w:b/>
                <w:bCs/>
                <w:color w:val="00000A"/>
                <w:sz w:val="28"/>
                <w:szCs w:val="28"/>
              </w:rPr>
            </w:pPr>
            <w:r w:rsidRPr="000D78DA">
              <w:rPr>
                <w:b/>
                <w:bCs/>
                <w:color w:val="00000A"/>
                <w:sz w:val="28"/>
                <w:szCs w:val="28"/>
              </w:rPr>
              <w:t>зачет</w:t>
            </w:r>
          </w:p>
        </w:tc>
        <w:tc>
          <w:tcPr>
            <w:tcW w:w="1017" w:type="pct"/>
            <w:tcBorders>
              <w:top w:val="single" w:sz="4" w:space="0" w:color="auto"/>
              <w:left w:val="single" w:sz="4" w:space="0" w:color="auto"/>
              <w:bottom w:val="single" w:sz="4" w:space="0" w:color="auto"/>
              <w:right w:val="single" w:sz="4" w:space="0" w:color="auto"/>
            </w:tcBorders>
            <w:vAlign w:val="center"/>
            <w:hideMark/>
          </w:tcPr>
          <w:p w14:paraId="26283830" w14:textId="67D82EF7" w:rsidR="003A09B3" w:rsidRPr="000D78DA" w:rsidRDefault="003A09B3" w:rsidP="000D78DA">
            <w:pPr>
              <w:spacing w:line="276" w:lineRule="auto"/>
              <w:jc w:val="center"/>
              <w:rPr>
                <w:b/>
                <w:bCs/>
                <w:color w:val="00000A"/>
                <w:sz w:val="28"/>
                <w:szCs w:val="28"/>
              </w:rPr>
            </w:pPr>
            <w:r w:rsidRPr="000D78DA">
              <w:rPr>
                <w:b/>
                <w:bCs/>
                <w:color w:val="00000A"/>
                <w:sz w:val="28"/>
                <w:szCs w:val="28"/>
              </w:rPr>
              <w:t>экзамен</w:t>
            </w:r>
          </w:p>
        </w:tc>
      </w:tr>
    </w:tbl>
    <w:p w14:paraId="55AEDD59" w14:textId="77777777" w:rsidR="003A09B3" w:rsidRPr="003A09B3" w:rsidRDefault="003A09B3" w:rsidP="003A09B3">
      <w:pPr>
        <w:spacing w:line="276" w:lineRule="auto"/>
        <w:rPr>
          <w:b/>
          <w:color w:val="00000A"/>
          <w:sz w:val="28"/>
          <w:szCs w:val="28"/>
        </w:rPr>
      </w:pPr>
    </w:p>
    <w:p w14:paraId="452EF1E0" w14:textId="77777777" w:rsidR="00B10518" w:rsidRPr="00A7692E" w:rsidRDefault="003A09B3" w:rsidP="003A09B3">
      <w:pPr>
        <w:spacing w:line="276" w:lineRule="auto"/>
        <w:rPr>
          <w:b/>
          <w:i/>
          <w:color w:val="00000A"/>
          <w:sz w:val="28"/>
          <w:szCs w:val="28"/>
        </w:rPr>
      </w:pPr>
      <w:r w:rsidRPr="00A7692E">
        <w:rPr>
          <w:b/>
          <w:i/>
          <w:color w:val="00000A"/>
          <w:sz w:val="28"/>
          <w:szCs w:val="28"/>
        </w:rPr>
        <w:t>Очно-заочн</w:t>
      </w:r>
      <w:r w:rsidR="00C13CE7" w:rsidRPr="00A7692E">
        <w:rPr>
          <w:b/>
          <w:i/>
          <w:color w:val="00000A"/>
          <w:sz w:val="28"/>
          <w:szCs w:val="28"/>
        </w:rPr>
        <w:t>ая форма обучения</w:t>
      </w:r>
      <w:r w:rsidR="00B10518" w:rsidRPr="00A7692E">
        <w:rPr>
          <w:b/>
          <w:i/>
          <w:color w:val="00000A"/>
          <w:sz w:val="28"/>
          <w:szCs w:val="28"/>
        </w:rPr>
        <w:t>:</w:t>
      </w:r>
    </w:p>
    <w:p w14:paraId="55AA0B2F" w14:textId="6AD82F41" w:rsidR="003A09B3" w:rsidRPr="000D78DA" w:rsidRDefault="00B10518" w:rsidP="003A09B3">
      <w:pPr>
        <w:spacing w:line="276" w:lineRule="auto"/>
        <w:rPr>
          <w:i/>
          <w:color w:val="00000A"/>
          <w:sz w:val="28"/>
          <w:szCs w:val="28"/>
        </w:rPr>
      </w:pPr>
      <w:r>
        <w:rPr>
          <w:i/>
          <w:color w:val="00000A"/>
          <w:sz w:val="28"/>
          <w:szCs w:val="28"/>
        </w:rPr>
        <w:t>ОП Управление бизнесом (Менеджмент и управление бизнесом);</w:t>
      </w:r>
      <w:r w:rsidR="00C13CE7" w:rsidRPr="00FA063B">
        <w:rPr>
          <w:i/>
          <w:color w:val="00000A"/>
          <w:sz w:val="28"/>
          <w:szCs w:val="28"/>
        </w:rPr>
        <w:t xml:space="preserve"> </w:t>
      </w:r>
      <w:r>
        <w:rPr>
          <w:i/>
          <w:color w:val="00000A"/>
          <w:sz w:val="28"/>
          <w:szCs w:val="28"/>
        </w:rPr>
        <w:t>Институт онлайн-образования, ОП «Маркетинг»</w:t>
      </w:r>
      <w:r w:rsidR="00FA063B" w:rsidRPr="000D78DA">
        <w:rPr>
          <w:i/>
          <w:color w:val="00000A"/>
          <w:sz w:val="28"/>
          <w:szCs w:val="28"/>
        </w:rPr>
        <w:t>, 2021 г.п. и т.д.</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0"/>
        <w:gridCol w:w="1761"/>
        <w:gridCol w:w="2053"/>
        <w:gridCol w:w="2051"/>
      </w:tblGrid>
      <w:tr w:rsidR="003A09B3" w:rsidRPr="000D78DA" w14:paraId="6B2801E2" w14:textId="77777777" w:rsidTr="00423CC0">
        <w:trPr>
          <w:trHeight w:val="370"/>
        </w:trPr>
        <w:tc>
          <w:tcPr>
            <w:tcW w:w="2092" w:type="pct"/>
            <w:tcBorders>
              <w:top w:val="single" w:sz="4" w:space="0" w:color="auto"/>
              <w:left w:val="single" w:sz="4" w:space="0" w:color="auto"/>
              <w:bottom w:val="single" w:sz="4" w:space="0" w:color="auto"/>
              <w:right w:val="single" w:sz="4" w:space="0" w:color="auto"/>
            </w:tcBorders>
            <w:vAlign w:val="center"/>
            <w:hideMark/>
          </w:tcPr>
          <w:p w14:paraId="777BEF73" w14:textId="77777777" w:rsidR="003A09B3" w:rsidRPr="000D78DA" w:rsidRDefault="003A09B3" w:rsidP="003A09B3">
            <w:pPr>
              <w:spacing w:line="276" w:lineRule="auto"/>
              <w:rPr>
                <w:b/>
                <w:color w:val="00000A"/>
                <w:sz w:val="28"/>
                <w:szCs w:val="28"/>
              </w:rPr>
            </w:pPr>
            <w:r w:rsidRPr="000D78DA">
              <w:rPr>
                <w:color w:val="00000A"/>
                <w:sz w:val="28"/>
                <w:szCs w:val="28"/>
              </w:rPr>
              <w:br w:type="page"/>
            </w:r>
            <w:r w:rsidRPr="000D78DA">
              <w:rPr>
                <w:b/>
                <w:color w:val="00000A"/>
                <w:sz w:val="28"/>
                <w:szCs w:val="28"/>
              </w:rPr>
              <w:t>Вид учебной работы по дисциплине</w:t>
            </w:r>
          </w:p>
        </w:tc>
        <w:tc>
          <w:tcPr>
            <w:tcW w:w="873" w:type="pct"/>
            <w:tcBorders>
              <w:top w:val="single" w:sz="4" w:space="0" w:color="auto"/>
              <w:left w:val="single" w:sz="4" w:space="0" w:color="auto"/>
              <w:bottom w:val="single" w:sz="4" w:space="0" w:color="auto"/>
              <w:right w:val="single" w:sz="4" w:space="0" w:color="auto"/>
            </w:tcBorders>
            <w:vAlign w:val="center"/>
            <w:hideMark/>
          </w:tcPr>
          <w:p w14:paraId="689E05C3" w14:textId="77777777" w:rsidR="003A09B3" w:rsidRPr="000D78DA" w:rsidRDefault="003A09B3" w:rsidP="00FA063B">
            <w:pPr>
              <w:spacing w:line="276" w:lineRule="auto"/>
              <w:jc w:val="center"/>
              <w:rPr>
                <w:b/>
                <w:color w:val="00000A"/>
                <w:sz w:val="28"/>
                <w:szCs w:val="28"/>
              </w:rPr>
            </w:pPr>
            <w:r w:rsidRPr="000D78DA">
              <w:rPr>
                <w:b/>
                <w:color w:val="00000A"/>
                <w:sz w:val="28"/>
                <w:szCs w:val="28"/>
              </w:rPr>
              <w:t>Всего (в з/е и часах)</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14FF4C4" w14:textId="77777777" w:rsidR="003A09B3" w:rsidRPr="000D78DA" w:rsidRDefault="003A09B3" w:rsidP="00FA063B">
            <w:pPr>
              <w:spacing w:line="276" w:lineRule="auto"/>
              <w:jc w:val="center"/>
              <w:rPr>
                <w:b/>
                <w:color w:val="00000A"/>
                <w:sz w:val="28"/>
                <w:szCs w:val="28"/>
              </w:rPr>
            </w:pPr>
            <w:r w:rsidRPr="000D78DA">
              <w:rPr>
                <w:b/>
                <w:color w:val="00000A"/>
                <w:sz w:val="28"/>
                <w:szCs w:val="28"/>
              </w:rPr>
              <w:t>Семестр 1</w:t>
            </w:r>
          </w:p>
          <w:p w14:paraId="436DBE66" w14:textId="77777777" w:rsidR="003A09B3" w:rsidRPr="000D78DA" w:rsidRDefault="003A09B3" w:rsidP="00FA063B">
            <w:pPr>
              <w:spacing w:line="276" w:lineRule="auto"/>
              <w:jc w:val="center"/>
              <w:rPr>
                <w:b/>
                <w:color w:val="00000A"/>
                <w:sz w:val="28"/>
                <w:szCs w:val="28"/>
              </w:rPr>
            </w:pPr>
            <w:r w:rsidRPr="000D78DA">
              <w:rPr>
                <w:b/>
                <w:color w:val="00000A"/>
                <w:sz w:val="28"/>
                <w:szCs w:val="28"/>
              </w:rPr>
              <w:t>(в часах)</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42E158F" w14:textId="77777777" w:rsidR="003A09B3" w:rsidRPr="000D78DA" w:rsidRDefault="003A09B3" w:rsidP="00FA063B">
            <w:pPr>
              <w:spacing w:line="276" w:lineRule="auto"/>
              <w:jc w:val="center"/>
              <w:rPr>
                <w:b/>
                <w:color w:val="00000A"/>
                <w:sz w:val="28"/>
                <w:szCs w:val="28"/>
              </w:rPr>
            </w:pPr>
            <w:r w:rsidRPr="000D78DA">
              <w:rPr>
                <w:b/>
                <w:color w:val="00000A"/>
                <w:sz w:val="28"/>
                <w:szCs w:val="28"/>
              </w:rPr>
              <w:t>Семестр 2</w:t>
            </w:r>
          </w:p>
          <w:p w14:paraId="56FE0C3A" w14:textId="77777777" w:rsidR="003A09B3" w:rsidRPr="000D78DA" w:rsidRDefault="003A09B3" w:rsidP="00FA063B">
            <w:pPr>
              <w:spacing w:line="276" w:lineRule="auto"/>
              <w:jc w:val="center"/>
              <w:rPr>
                <w:b/>
                <w:color w:val="00000A"/>
                <w:sz w:val="28"/>
                <w:szCs w:val="28"/>
              </w:rPr>
            </w:pPr>
            <w:r w:rsidRPr="000D78DA">
              <w:rPr>
                <w:b/>
                <w:color w:val="00000A"/>
                <w:sz w:val="28"/>
                <w:szCs w:val="28"/>
              </w:rPr>
              <w:t>(в часах)</w:t>
            </w:r>
          </w:p>
        </w:tc>
      </w:tr>
      <w:tr w:rsidR="003A09B3" w:rsidRPr="000D78DA" w14:paraId="3EEAF77A" w14:textId="77777777" w:rsidTr="00423CC0">
        <w:trPr>
          <w:trHeight w:val="211"/>
        </w:trPr>
        <w:tc>
          <w:tcPr>
            <w:tcW w:w="209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8DD1BC2" w14:textId="77777777" w:rsidR="003A09B3" w:rsidRPr="000D78DA" w:rsidRDefault="003A09B3" w:rsidP="003A09B3">
            <w:pPr>
              <w:spacing w:line="276" w:lineRule="auto"/>
              <w:rPr>
                <w:b/>
                <w:color w:val="00000A"/>
                <w:sz w:val="28"/>
                <w:szCs w:val="28"/>
              </w:rPr>
            </w:pPr>
            <w:r w:rsidRPr="000D78DA">
              <w:rPr>
                <w:b/>
                <w:color w:val="00000A"/>
                <w:sz w:val="28"/>
                <w:szCs w:val="28"/>
              </w:rPr>
              <w:t>Общая трудоёмкость дисциплины</w:t>
            </w:r>
          </w:p>
        </w:tc>
        <w:tc>
          <w:tcPr>
            <w:tcW w:w="873"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57EC79A" w14:textId="01A714D3" w:rsidR="003A09B3" w:rsidRPr="000D78DA" w:rsidRDefault="00FA063B" w:rsidP="00FA063B">
            <w:pPr>
              <w:spacing w:line="276" w:lineRule="auto"/>
              <w:jc w:val="center"/>
              <w:rPr>
                <w:b/>
                <w:color w:val="00000A"/>
                <w:sz w:val="28"/>
                <w:szCs w:val="28"/>
              </w:rPr>
            </w:pPr>
            <w:r w:rsidRPr="000D78DA">
              <w:rPr>
                <w:b/>
                <w:color w:val="00000A"/>
                <w:sz w:val="28"/>
                <w:szCs w:val="28"/>
              </w:rPr>
              <w:t>6/216</w:t>
            </w:r>
          </w:p>
        </w:tc>
        <w:tc>
          <w:tcPr>
            <w:tcW w:w="1018"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BBC4EF6" w14:textId="326365EB" w:rsidR="003A09B3" w:rsidRPr="000D78DA" w:rsidRDefault="001E02C9" w:rsidP="00FA063B">
            <w:pPr>
              <w:spacing w:line="276" w:lineRule="auto"/>
              <w:jc w:val="center"/>
              <w:rPr>
                <w:b/>
                <w:color w:val="00000A"/>
                <w:sz w:val="28"/>
                <w:szCs w:val="28"/>
              </w:rPr>
            </w:pPr>
            <w:r w:rsidRPr="000D78DA">
              <w:rPr>
                <w:b/>
                <w:color w:val="00000A"/>
                <w:sz w:val="28"/>
                <w:szCs w:val="28"/>
              </w:rPr>
              <w:t>108</w:t>
            </w:r>
          </w:p>
        </w:tc>
        <w:tc>
          <w:tcPr>
            <w:tcW w:w="101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022E226A" w14:textId="76CB9C2E" w:rsidR="003A09B3" w:rsidRPr="000D78DA" w:rsidRDefault="001E02C9" w:rsidP="00FA063B">
            <w:pPr>
              <w:spacing w:line="276" w:lineRule="auto"/>
              <w:jc w:val="center"/>
              <w:rPr>
                <w:b/>
                <w:color w:val="00000A"/>
                <w:sz w:val="28"/>
                <w:szCs w:val="28"/>
              </w:rPr>
            </w:pPr>
            <w:r w:rsidRPr="000D78DA">
              <w:rPr>
                <w:b/>
                <w:color w:val="00000A"/>
                <w:sz w:val="28"/>
                <w:szCs w:val="28"/>
              </w:rPr>
              <w:t>108</w:t>
            </w:r>
          </w:p>
        </w:tc>
      </w:tr>
      <w:tr w:rsidR="003A09B3" w:rsidRPr="000D78DA" w14:paraId="7AD78231" w14:textId="77777777" w:rsidTr="00423CC0">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724DB4A" w14:textId="0E0DBD62" w:rsidR="003A09B3" w:rsidRPr="000D78DA" w:rsidRDefault="00FA063B" w:rsidP="003A09B3">
            <w:pPr>
              <w:spacing w:line="276" w:lineRule="auto"/>
              <w:rPr>
                <w:b/>
                <w:i/>
                <w:color w:val="00000A"/>
                <w:sz w:val="28"/>
                <w:szCs w:val="28"/>
              </w:rPr>
            </w:pPr>
            <w:r w:rsidRPr="000D78DA">
              <w:rPr>
                <w:b/>
                <w:i/>
                <w:color w:val="00000A"/>
                <w:sz w:val="28"/>
                <w:szCs w:val="28"/>
              </w:rPr>
              <w:t>Контактная работа -</w:t>
            </w:r>
            <w:r w:rsidR="003A09B3" w:rsidRPr="000D78DA">
              <w:rPr>
                <w:b/>
                <w:i/>
                <w:color w:val="00000A"/>
                <w:sz w:val="28"/>
                <w:szCs w:val="28"/>
              </w:rPr>
              <w:t>Аудиторные занятия</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BFD79CE" w14:textId="6371A259" w:rsidR="003A09B3" w:rsidRPr="000D78DA" w:rsidRDefault="0085668B" w:rsidP="00FA063B">
            <w:pPr>
              <w:spacing w:line="276" w:lineRule="auto"/>
              <w:jc w:val="center"/>
              <w:rPr>
                <w:b/>
                <w:i/>
                <w:color w:val="00000A"/>
                <w:sz w:val="28"/>
                <w:szCs w:val="28"/>
              </w:rPr>
            </w:pPr>
            <w:r w:rsidRPr="000D78DA">
              <w:rPr>
                <w:b/>
                <w:i/>
                <w:color w:val="00000A"/>
                <w:sz w:val="28"/>
                <w:szCs w:val="28"/>
              </w:rPr>
              <w:t>68</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6369819" w14:textId="5160AF78" w:rsidR="003A09B3" w:rsidRPr="000D78DA" w:rsidRDefault="003A09B3" w:rsidP="00FA063B">
            <w:pPr>
              <w:spacing w:line="276" w:lineRule="auto"/>
              <w:jc w:val="center"/>
              <w:rPr>
                <w:b/>
                <w:i/>
                <w:color w:val="00000A"/>
                <w:sz w:val="28"/>
                <w:szCs w:val="28"/>
              </w:rPr>
            </w:pPr>
            <w:r w:rsidRPr="000D78DA">
              <w:rPr>
                <w:b/>
                <w:i/>
                <w:color w:val="00000A"/>
                <w:sz w:val="28"/>
                <w:szCs w:val="28"/>
              </w:rPr>
              <w:t>34</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775BCC3" w14:textId="374D789B" w:rsidR="003A09B3" w:rsidRPr="000D78DA" w:rsidRDefault="0085668B" w:rsidP="00FA063B">
            <w:pPr>
              <w:spacing w:line="276" w:lineRule="auto"/>
              <w:jc w:val="center"/>
              <w:rPr>
                <w:b/>
                <w:i/>
                <w:color w:val="00000A"/>
                <w:sz w:val="28"/>
                <w:szCs w:val="28"/>
              </w:rPr>
            </w:pPr>
            <w:r w:rsidRPr="000D78DA">
              <w:rPr>
                <w:b/>
                <w:i/>
                <w:color w:val="00000A"/>
                <w:sz w:val="28"/>
                <w:szCs w:val="28"/>
              </w:rPr>
              <w:t>34</w:t>
            </w:r>
          </w:p>
        </w:tc>
      </w:tr>
      <w:tr w:rsidR="003A09B3" w:rsidRPr="000D78DA" w14:paraId="5FCF8451" w14:textId="77777777" w:rsidTr="00423CC0">
        <w:trPr>
          <w:trHeight w:val="556"/>
        </w:trPr>
        <w:tc>
          <w:tcPr>
            <w:tcW w:w="2092" w:type="pct"/>
            <w:tcBorders>
              <w:top w:val="single" w:sz="4" w:space="0" w:color="auto"/>
              <w:left w:val="single" w:sz="4" w:space="0" w:color="auto"/>
              <w:bottom w:val="single" w:sz="4" w:space="0" w:color="auto"/>
              <w:right w:val="single" w:sz="4" w:space="0" w:color="auto"/>
            </w:tcBorders>
            <w:vAlign w:val="center"/>
            <w:hideMark/>
          </w:tcPr>
          <w:p w14:paraId="38AA8DA8" w14:textId="77777777" w:rsidR="003A09B3" w:rsidRPr="000D78DA" w:rsidRDefault="003A09B3" w:rsidP="003A09B3">
            <w:pPr>
              <w:spacing w:line="276" w:lineRule="auto"/>
              <w:rPr>
                <w:i/>
                <w:color w:val="00000A"/>
                <w:sz w:val="28"/>
                <w:szCs w:val="28"/>
              </w:rPr>
            </w:pPr>
            <w:r w:rsidRPr="000D78DA">
              <w:rPr>
                <w:i/>
                <w:color w:val="00000A"/>
                <w:sz w:val="28"/>
                <w:szCs w:val="28"/>
              </w:rPr>
              <w:t xml:space="preserve">Лекции </w:t>
            </w:r>
          </w:p>
        </w:tc>
        <w:tc>
          <w:tcPr>
            <w:tcW w:w="873" w:type="pct"/>
            <w:tcBorders>
              <w:top w:val="single" w:sz="4" w:space="0" w:color="auto"/>
              <w:left w:val="single" w:sz="4" w:space="0" w:color="auto"/>
              <w:bottom w:val="single" w:sz="4" w:space="0" w:color="auto"/>
              <w:right w:val="single" w:sz="4" w:space="0" w:color="auto"/>
            </w:tcBorders>
            <w:vAlign w:val="center"/>
            <w:hideMark/>
          </w:tcPr>
          <w:p w14:paraId="0209499D" w14:textId="12308C28" w:rsidR="003A09B3" w:rsidRPr="000D78DA" w:rsidRDefault="003A09B3" w:rsidP="00FA063B">
            <w:pPr>
              <w:spacing w:line="276" w:lineRule="auto"/>
              <w:jc w:val="center"/>
              <w:rPr>
                <w:b/>
                <w:i/>
                <w:color w:val="00000A"/>
                <w:sz w:val="28"/>
                <w:szCs w:val="28"/>
              </w:rPr>
            </w:pPr>
            <w:r w:rsidRPr="000D78DA">
              <w:rPr>
                <w:b/>
                <w:i/>
                <w:color w:val="00000A"/>
                <w:sz w:val="28"/>
                <w:szCs w:val="28"/>
              </w:rPr>
              <w:t>32</w:t>
            </w:r>
          </w:p>
        </w:tc>
        <w:tc>
          <w:tcPr>
            <w:tcW w:w="1018" w:type="pct"/>
            <w:tcBorders>
              <w:top w:val="single" w:sz="4" w:space="0" w:color="auto"/>
              <w:left w:val="single" w:sz="4" w:space="0" w:color="auto"/>
              <w:bottom w:val="single" w:sz="4" w:space="0" w:color="auto"/>
              <w:right w:val="single" w:sz="4" w:space="0" w:color="auto"/>
            </w:tcBorders>
            <w:vAlign w:val="center"/>
            <w:hideMark/>
          </w:tcPr>
          <w:p w14:paraId="3959CEDF" w14:textId="0A9F5AD6" w:rsidR="003A09B3" w:rsidRPr="000D78DA" w:rsidRDefault="003A09B3" w:rsidP="00FA063B">
            <w:pPr>
              <w:spacing w:line="276" w:lineRule="auto"/>
              <w:jc w:val="center"/>
              <w:rPr>
                <w:b/>
                <w:i/>
                <w:color w:val="00000A"/>
                <w:sz w:val="28"/>
                <w:szCs w:val="28"/>
              </w:rPr>
            </w:pPr>
            <w:r w:rsidRPr="000D78DA">
              <w:rPr>
                <w:b/>
                <w:i/>
                <w:color w:val="00000A"/>
                <w:sz w:val="28"/>
                <w:szCs w:val="28"/>
              </w:rPr>
              <w:t>16</w:t>
            </w:r>
          </w:p>
        </w:tc>
        <w:tc>
          <w:tcPr>
            <w:tcW w:w="1017" w:type="pct"/>
            <w:tcBorders>
              <w:top w:val="single" w:sz="4" w:space="0" w:color="auto"/>
              <w:left w:val="single" w:sz="4" w:space="0" w:color="auto"/>
              <w:bottom w:val="single" w:sz="4" w:space="0" w:color="auto"/>
              <w:right w:val="single" w:sz="4" w:space="0" w:color="auto"/>
            </w:tcBorders>
            <w:vAlign w:val="center"/>
            <w:hideMark/>
          </w:tcPr>
          <w:p w14:paraId="45621BC1" w14:textId="1A88CC69" w:rsidR="003A09B3" w:rsidRPr="000D78DA" w:rsidRDefault="003A09B3" w:rsidP="00FA063B">
            <w:pPr>
              <w:spacing w:line="276" w:lineRule="auto"/>
              <w:jc w:val="center"/>
              <w:rPr>
                <w:b/>
                <w:i/>
                <w:color w:val="00000A"/>
                <w:sz w:val="28"/>
                <w:szCs w:val="28"/>
              </w:rPr>
            </w:pPr>
            <w:r w:rsidRPr="000D78DA">
              <w:rPr>
                <w:b/>
                <w:i/>
                <w:color w:val="00000A"/>
                <w:sz w:val="28"/>
                <w:szCs w:val="28"/>
              </w:rPr>
              <w:t>16</w:t>
            </w:r>
          </w:p>
        </w:tc>
      </w:tr>
      <w:tr w:rsidR="003A09B3" w:rsidRPr="000D78DA" w14:paraId="6B1605AA" w14:textId="77777777" w:rsidTr="00423CC0">
        <w:trPr>
          <w:trHeight w:val="573"/>
        </w:trPr>
        <w:tc>
          <w:tcPr>
            <w:tcW w:w="2092" w:type="pct"/>
            <w:tcBorders>
              <w:top w:val="single" w:sz="4" w:space="0" w:color="auto"/>
              <w:left w:val="single" w:sz="4" w:space="0" w:color="auto"/>
              <w:bottom w:val="single" w:sz="4" w:space="0" w:color="auto"/>
              <w:right w:val="single" w:sz="4" w:space="0" w:color="auto"/>
            </w:tcBorders>
            <w:vAlign w:val="center"/>
            <w:hideMark/>
          </w:tcPr>
          <w:p w14:paraId="37140306" w14:textId="78FEDF5C" w:rsidR="003A09B3" w:rsidRPr="000D78DA" w:rsidRDefault="00FA063B" w:rsidP="003A09B3">
            <w:pPr>
              <w:spacing w:line="276" w:lineRule="auto"/>
              <w:rPr>
                <w:i/>
                <w:color w:val="00000A"/>
                <w:sz w:val="28"/>
                <w:szCs w:val="28"/>
              </w:rPr>
            </w:pPr>
            <w:r w:rsidRPr="000D78DA">
              <w:rPr>
                <w:i/>
                <w:color w:val="00000A"/>
                <w:sz w:val="28"/>
                <w:szCs w:val="28"/>
              </w:rPr>
              <w:t>Семинары, практические занятия</w:t>
            </w:r>
          </w:p>
        </w:tc>
        <w:tc>
          <w:tcPr>
            <w:tcW w:w="873" w:type="pct"/>
            <w:tcBorders>
              <w:top w:val="single" w:sz="4" w:space="0" w:color="auto"/>
              <w:left w:val="single" w:sz="4" w:space="0" w:color="auto"/>
              <w:bottom w:val="single" w:sz="4" w:space="0" w:color="auto"/>
              <w:right w:val="single" w:sz="4" w:space="0" w:color="auto"/>
            </w:tcBorders>
            <w:vAlign w:val="center"/>
            <w:hideMark/>
          </w:tcPr>
          <w:p w14:paraId="15C4D0BA" w14:textId="2C44784C" w:rsidR="003A09B3" w:rsidRPr="000D78DA" w:rsidRDefault="0085668B" w:rsidP="00FA063B">
            <w:pPr>
              <w:spacing w:line="276" w:lineRule="auto"/>
              <w:jc w:val="center"/>
              <w:rPr>
                <w:b/>
                <w:i/>
                <w:color w:val="00000A"/>
                <w:sz w:val="28"/>
                <w:szCs w:val="28"/>
              </w:rPr>
            </w:pPr>
            <w:r w:rsidRPr="000D78DA">
              <w:rPr>
                <w:b/>
                <w:i/>
                <w:color w:val="00000A"/>
                <w:sz w:val="28"/>
                <w:szCs w:val="28"/>
              </w:rPr>
              <w:t>36</w:t>
            </w:r>
          </w:p>
        </w:tc>
        <w:tc>
          <w:tcPr>
            <w:tcW w:w="1018" w:type="pct"/>
            <w:tcBorders>
              <w:top w:val="single" w:sz="4" w:space="0" w:color="auto"/>
              <w:left w:val="single" w:sz="4" w:space="0" w:color="auto"/>
              <w:bottom w:val="single" w:sz="4" w:space="0" w:color="auto"/>
              <w:right w:val="single" w:sz="4" w:space="0" w:color="auto"/>
            </w:tcBorders>
            <w:vAlign w:val="center"/>
            <w:hideMark/>
          </w:tcPr>
          <w:p w14:paraId="3A88375A" w14:textId="6508FBC9" w:rsidR="003A09B3" w:rsidRPr="000D78DA" w:rsidRDefault="003A09B3" w:rsidP="00FA063B">
            <w:pPr>
              <w:spacing w:line="276" w:lineRule="auto"/>
              <w:jc w:val="center"/>
              <w:rPr>
                <w:b/>
                <w:i/>
                <w:color w:val="00000A"/>
                <w:sz w:val="28"/>
                <w:szCs w:val="28"/>
              </w:rPr>
            </w:pPr>
            <w:r w:rsidRPr="000D78DA">
              <w:rPr>
                <w:b/>
                <w:i/>
                <w:color w:val="00000A"/>
                <w:sz w:val="28"/>
                <w:szCs w:val="28"/>
              </w:rPr>
              <w:t>18</w:t>
            </w:r>
          </w:p>
        </w:tc>
        <w:tc>
          <w:tcPr>
            <w:tcW w:w="1017" w:type="pct"/>
            <w:tcBorders>
              <w:top w:val="single" w:sz="4" w:space="0" w:color="auto"/>
              <w:left w:val="single" w:sz="4" w:space="0" w:color="auto"/>
              <w:bottom w:val="single" w:sz="4" w:space="0" w:color="auto"/>
              <w:right w:val="single" w:sz="4" w:space="0" w:color="auto"/>
            </w:tcBorders>
            <w:vAlign w:val="center"/>
            <w:hideMark/>
          </w:tcPr>
          <w:p w14:paraId="16C051FD" w14:textId="63D4325B" w:rsidR="003A09B3" w:rsidRPr="000D78DA" w:rsidRDefault="0085668B" w:rsidP="00FA063B">
            <w:pPr>
              <w:spacing w:line="276" w:lineRule="auto"/>
              <w:jc w:val="center"/>
              <w:rPr>
                <w:b/>
                <w:i/>
                <w:color w:val="00000A"/>
                <w:sz w:val="28"/>
                <w:szCs w:val="28"/>
              </w:rPr>
            </w:pPr>
            <w:r w:rsidRPr="000D78DA">
              <w:rPr>
                <w:b/>
                <w:i/>
                <w:color w:val="00000A"/>
                <w:sz w:val="28"/>
                <w:szCs w:val="28"/>
              </w:rPr>
              <w:t>18</w:t>
            </w:r>
          </w:p>
        </w:tc>
      </w:tr>
      <w:tr w:rsidR="003A09B3" w:rsidRPr="000D78DA" w14:paraId="170B84DB" w14:textId="77777777" w:rsidTr="00423CC0">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F5F098E" w14:textId="77777777" w:rsidR="003A09B3" w:rsidRPr="000D78DA" w:rsidRDefault="003A09B3" w:rsidP="003A09B3">
            <w:pPr>
              <w:spacing w:line="276" w:lineRule="auto"/>
              <w:rPr>
                <w:b/>
                <w:i/>
                <w:color w:val="00000A"/>
                <w:sz w:val="28"/>
                <w:szCs w:val="28"/>
              </w:rPr>
            </w:pPr>
            <w:r w:rsidRPr="000D78DA">
              <w:rPr>
                <w:b/>
                <w:i/>
                <w:color w:val="00000A"/>
                <w:sz w:val="28"/>
                <w:szCs w:val="28"/>
              </w:rPr>
              <w:t>Самостоятельная работа</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BFE4947" w14:textId="1F3110D4" w:rsidR="003A09B3" w:rsidRPr="000D78DA" w:rsidRDefault="003A09B3" w:rsidP="00FA063B">
            <w:pPr>
              <w:spacing w:line="276" w:lineRule="auto"/>
              <w:jc w:val="center"/>
              <w:rPr>
                <w:b/>
                <w:i/>
                <w:color w:val="00000A"/>
                <w:sz w:val="28"/>
                <w:szCs w:val="28"/>
                <w:lang w:val="en-US"/>
              </w:rPr>
            </w:pPr>
            <w:r w:rsidRPr="000D78DA">
              <w:rPr>
                <w:b/>
                <w:i/>
                <w:color w:val="00000A"/>
                <w:sz w:val="28"/>
                <w:szCs w:val="28"/>
              </w:rPr>
              <w:t>1</w:t>
            </w:r>
            <w:r w:rsidR="0085668B" w:rsidRPr="000D78DA">
              <w:rPr>
                <w:b/>
                <w:i/>
                <w:color w:val="00000A"/>
                <w:sz w:val="28"/>
                <w:szCs w:val="28"/>
              </w:rPr>
              <w:t>48</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54E0793" w14:textId="06126076" w:rsidR="003A09B3" w:rsidRPr="000D78DA" w:rsidRDefault="0085668B" w:rsidP="00FA063B">
            <w:pPr>
              <w:spacing w:line="276" w:lineRule="auto"/>
              <w:jc w:val="center"/>
              <w:rPr>
                <w:b/>
                <w:i/>
                <w:color w:val="00000A"/>
                <w:sz w:val="28"/>
                <w:szCs w:val="28"/>
              </w:rPr>
            </w:pPr>
            <w:r w:rsidRPr="000D78DA">
              <w:rPr>
                <w:b/>
                <w:i/>
                <w:color w:val="00000A"/>
                <w:sz w:val="28"/>
                <w:szCs w:val="28"/>
              </w:rPr>
              <w:t>74</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D8589FD" w14:textId="3A37AC20" w:rsidR="003A09B3" w:rsidRPr="000D78DA" w:rsidRDefault="003A09B3" w:rsidP="00FA063B">
            <w:pPr>
              <w:spacing w:line="276" w:lineRule="auto"/>
              <w:jc w:val="center"/>
              <w:rPr>
                <w:b/>
                <w:i/>
                <w:color w:val="00000A"/>
                <w:sz w:val="28"/>
                <w:szCs w:val="28"/>
              </w:rPr>
            </w:pPr>
            <w:r w:rsidRPr="000D78DA">
              <w:rPr>
                <w:b/>
                <w:i/>
                <w:color w:val="00000A"/>
                <w:sz w:val="28"/>
                <w:szCs w:val="28"/>
              </w:rPr>
              <w:t>74</w:t>
            </w:r>
          </w:p>
        </w:tc>
      </w:tr>
      <w:tr w:rsidR="003A09B3" w:rsidRPr="003A09B3" w14:paraId="34187443" w14:textId="77777777" w:rsidTr="00423CC0">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2FF48626" w14:textId="504B8AC2" w:rsidR="003A09B3" w:rsidRPr="000D78DA" w:rsidRDefault="003A09B3" w:rsidP="003A09B3">
            <w:pPr>
              <w:spacing w:line="276" w:lineRule="auto"/>
              <w:rPr>
                <w:b/>
                <w:color w:val="00000A"/>
                <w:sz w:val="28"/>
                <w:szCs w:val="28"/>
              </w:rPr>
            </w:pPr>
            <w:r w:rsidRPr="000D78DA">
              <w:rPr>
                <w:color w:val="00000A"/>
                <w:sz w:val="28"/>
                <w:szCs w:val="28"/>
              </w:rPr>
              <w:t>Вид текущего контроля</w:t>
            </w:r>
          </w:p>
        </w:tc>
        <w:tc>
          <w:tcPr>
            <w:tcW w:w="1018" w:type="pct"/>
            <w:tcBorders>
              <w:top w:val="single" w:sz="4" w:space="0" w:color="auto"/>
              <w:left w:val="single" w:sz="4" w:space="0" w:color="auto"/>
              <w:bottom w:val="single" w:sz="4" w:space="0" w:color="auto"/>
              <w:right w:val="single" w:sz="4" w:space="0" w:color="auto"/>
            </w:tcBorders>
            <w:vAlign w:val="center"/>
            <w:hideMark/>
          </w:tcPr>
          <w:p w14:paraId="52CB294F" w14:textId="58E007D8" w:rsidR="003A09B3" w:rsidRPr="000D78DA" w:rsidRDefault="003A09B3" w:rsidP="000D78DA">
            <w:pPr>
              <w:spacing w:line="276" w:lineRule="auto"/>
              <w:jc w:val="center"/>
              <w:rPr>
                <w:b/>
                <w:color w:val="00000A"/>
                <w:sz w:val="28"/>
                <w:szCs w:val="28"/>
              </w:rPr>
            </w:pPr>
            <w:r w:rsidRPr="000D78DA">
              <w:rPr>
                <w:b/>
                <w:color w:val="00000A"/>
                <w:sz w:val="28"/>
                <w:szCs w:val="28"/>
              </w:rPr>
              <w:t>контрольная работа</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6FC9CCE" w14:textId="01DBE62D" w:rsidR="003A09B3" w:rsidRPr="003A09B3" w:rsidRDefault="003A09B3" w:rsidP="000D78DA">
            <w:pPr>
              <w:spacing w:line="276" w:lineRule="auto"/>
              <w:jc w:val="center"/>
              <w:rPr>
                <w:b/>
                <w:color w:val="00000A"/>
                <w:sz w:val="28"/>
                <w:szCs w:val="28"/>
              </w:rPr>
            </w:pPr>
            <w:r w:rsidRPr="000D78DA">
              <w:rPr>
                <w:b/>
                <w:color w:val="00000A"/>
                <w:sz w:val="28"/>
                <w:szCs w:val="28"/>
              </w:rPr>
              <w:t>контрольная работа</w:t>
            </w:r>
          </w:p>
        </w:tc>
      </w:tr>
      <w:tr w:rsidR="003A09B3" w:rsidRPr="003A09B3" w14:paraId="7F8F17AF" w14:textId="77777777" w:rsidTr="00423CC0">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2930F79F" w14:textId="77777777" w:rsidR="003A09B3" w:rsidRPr="003A09B3" w:rsidRDefault="003A09B3" w:rsidP="003A09B3">
            <w:pPr>
              <w:spacing w:line="276" w:lineRule="auto"/>
              <w:rPr>
                <w:b/>
                <w:color w:val="00000A"/>
                <w:sz w:val="28"/>
                <w:szCs w:val="28"/>
              </w:rPr>
            </w:pPr>
            <w:r w:rsidRPr="003A09B3">
              <w:rPr>
                <w:color w:val="00000A"/>
                <w:sz w:val="28"/>
                <w:szCs w:val="28"/>
              </w:rPr>
              <w:t>Вид промежуточной аттестации</w:t>
            </w:r>
          </w:p>
        </w:tc>
        <w:tc>
          <w:tcPr>
            <w:tcW w:w="1018" w:type="pct"/>
            <w:tcBorders>
              <w:top w:val="single" w:sz="4" w:space="0" w:color="auto"/>
              <w:left w:val="single" w:sz="4" w:space="0" w:color="auto"/>
              <w:bottom w:val="single" w:sz="4" w:space="0" w:color="auto"/>
              <w:right w:val="single" w:sz="4" w:space="0" w:color="auto"/>
            </w:tcBorders>
            <w:vAlign w:val="center"/>
            <w:hideMark/>
          </w:tcPr>
          <w:p w14:paraId="56985AF6" w14:textId="17033E15" w:rsidR="003A09B3" w:rsidRPr="003A09B3" w:rsidRDefault="003A09B3" w:rsidP="000D78DA">
            <w:pPr>
              <w:spacing w:line="276" w:lineRule="auto"/>
              <w:jc w:val="center"/>
              <w:rPr>
                <w:b/>
                <w:color w:val="00000A"/>
                <w:sz w:val="28"/>
                <w:szCs w:val="28"/>
              </w:rPr>
            </w:pPr>
            <w:r w:rsidRPr="003A09B3">
              <w:rPr>
                <w:b/>
                <w:color w:val="00000A"/>
                <w:sz w:val="28"/>
                <w:szCs w:val="28"/>
              </w:rPr>
              <w:t>зачет</w:t>
            </w:r>
          </w:p>
        </w:tc>
        <w:tc>
          <w:tcPr>
            <w:tcW w:w="1017" w:type="pct"/>
            <w:tcBorders>
              <w:top w:val="single" w:sz="4" w:space="0" w:color="auto"/>
              <w:left w:val="single" w:sz="4" w:space="0" w:color="auto"/>
              <w:bottom w:val="single" w:sz="4" w:space="0" w:color="auto"/>
              <w:right w:val="single" w:sz="4" w:space="0" w:color="auto"/>
            </w:tcBorders>
            <w:vAlign w:val="center"/>
            <w:hideMark/>
          </w:tcPr>
          <w:p w14:paraId="2DE68528" w14:textId="3ADA25F3" w:rsidR="003A09B3" w:rsidRPr="003A09B3" w:rsidRDefault="003A09B3" w:rsidP="000D78DA">
            <w:pPr>
              <w:spacing w:line="276" w:lineRule="auto"/>
              <w:jc w:val="center"/>
              <w:rPr>
                <w:b/>
                <w:color w:val="00000A"/>
                <w:sz w:val="28"/>
                <w:szCs w:val="28"/>
              </w:rPr>
            </w:pPr>
            <w:r w:rsidRPr="003A09B3">
              <w:rPr>
                <w:b/>
                <w:color w:val="00000A"/>
                <w:sz w:val="28"/>
                <w:szCs w:val="28"/>
              </w:rPr>
              <w:t>экзамен</w:t>
            </w:r>
          </w:p>
        </w:tc>
      </w:tr>
    </w:tbl>
    <w:p w14:paraId="2F8C91B5" w14:textId="77777777" w:rsidR="003A09B3" w:rsidRPr="003A09B3" w:rsidRDefault="003A09B3" w:rsidP="003A09B3">
      <w:pPr>
        <w:spacing w:line="276" w:lineRule="auto"/>
        <w:rPr>
          <w:b/>
          <w:color w:val="00000A"/>
          <w:sz w:val="28"/>
          <w:szCs w:val="28"/>
        </w:rPr>
      </w:pPr>
    </w:p>
    <w:p w14:paraId="0FD84AB5" w14:textId="77777777" w:rsidR="003A09B3" w:rsidRPr="00FA063B" w:rsidRDefault="003A09B3" w:rsidP="003A09B3">
      <w:pPr>
        <w:spacing w:line="276" w:lineRule="auto"/>
        <w:rPr>
          <w:b/>
          <w:strike/>
          <w:color w:val="00000A"/>
          <w:sz w:val="28"/>
          <w:szCs w:val="28"/>
        </w:rPr>
      </w:pPr>
    </w:p>
    <w:p w14:paraId="664C8B11" w14:textId="040C3BC3" w:rsidR="00FA063B" w:rsidRPr="00350EA8" w:rsidRDefault="00FA063B" w:rsidP="00FA063B">
      <w:pPr>
        <w:spacing w:line="276" w:lineRule="auto"/>
        <w:rPr>
          <w:i/>
          <w:color w:val="00000A"/>
          <w:sz w:val="28"/>
          <w:szCs w:val="28"/>
        </w:rPr>
      </w:pPr>
      <w:r w:rsidRPr="00C331F1">
        <w:rPr>
          <w:i/>
          <w:color w:val="00000A"/>
          <w:sz w:val="28"/>
          <w:szCs w:val="28"/>
        </w:rPr>
        <w:t>Институт онлайн-образования (ОП «Финансовый менеджмент»),</w:t>
      </w:r>
      <w:r>
        <w:rPr>
          <w:i/>
          <w:color w:val="00000A"/>
          <w:sz w:val="28"/>
          <w:szCs w:val="28"/>
        </w:rPr>
        <w:t xml:space="preserve"> 2021 г.п. и т.д.</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0"/>
        <w:gridCol w:w="1761"/>
        <w:gridCol w:w="2053"/>
        <w:gridCol w:w="2051"/>
      </w:tblGrid>
      <w:tr w:rsidR="00FA063B" w:rsidRPr="003A09B3" w14:paraId="24BBC0F9" w14:textId="77777777" w:rsidTr="00815A27">
        <w:trPr>
          <w:trHeight w:val="370"/>
        </w:trPr>
        <w:tc>
          <w:tcPr>
            <w:tcW w:w="2092" w:type="pct"/>
            <w:tcBorders>
              <w:top w:val="single" w:sz="4" w:space="0" w:color="auto"/>
              <w:left w:val="single" w:sz="4" w:space="0" w:color="auto"/>
              <w:bottom w:val="single" w:sz="4" w:space="0" w:color="auto"/>
              <w:right w:val="single" w:sz="4" w:space="0" w:color="auto"/>
            </w:tcBorders>
            <w:vAlign w:val="center"/>
            <w:hideMark/>
          </w:tcPr>
          <w:p w14:paraId="217FF234" w14:textId="77777777" w:rsidR="00FA063B" w:rsidRPr="003A09B3" w:rsidRDefault="00FA063B" w:rsidP="00815A27">
            <w:pPr>
              <w:spacing w:line="276" w:lineRule="auto"/>
              <w:rPr>
                <w:b/>
                <w:color w:val="00000A"/>
                <w:sz w:val="28"/>
                <w:szCs w:val="28"/>
              </w:rPr>
            </w:pPr>
            <w:r w:rsidRPr="003A09B3">
              <w:rPr>
                <w:color w:val="00000A"/>
                <w:sz w:val="28"/>
                <w:szCs w:val="28"/>
              </w:rPr>
              <w:br w:type="page"/>
            </w:r>
            <w:r w:rsidRPr="003A09B3">
              <w:rPr>
                <w:b/>
                <w:color w:val="00000A"/>
                <w:sz w:val="28"/>
                <w:szCs w:val="28"/>
              </w:rPr>
              <w:t>Вид учебной работы по дисциплине</w:t>
            </w:r>
          </w:p>
        </w:tc>
        <w:tc>
          <w:tcPr>
            <w:tcW w:w="873" w:type="pct"/>
            <w:tcBorders>
              <w:top w:val="single" w:sz="4" w:space="0" w:color="auto"/>
              <w:left w:val="single" w:sz="4" w:space="0" w:color="auto"/>
              <w:bottom w:val="single" w:sz="4" w:space="0" w:color="auto"/>
              <w:right w:val="single" w:sz="4" w:space="0" w:color="auto"/>
            </w:tcBorders>
            <w:vAlign w:val="center"/>
            <w:hideMark/>
          </w:tcPr>
          <w:p w14:paraId="447B855D" w14:textId="77777777" w:rsidR="00FA063B" w:rsidRPr="003A09B3" w:rsidRDefault="00FA063B" w:rsidP="00815A27">
            <w:pPr>
              <w:spacing w:line="276" w:lineRule="auto"/>
              <w:jc w:val="center"/>
              <w:rPr>
                <w:b/>
                <w:color w:val="00000A"/>
                <w:sz w:val="28"/>
                <w:szCs w:val="28"/>
              </w:rPr>
            </w:pPr>
            <w:r w:rsidRPr="003A09B3">
              <w:rPr>
                <w:b/>
                <w:color w:val="00000A"/>
                <w:sz w:val="28"/>
                <w:szCs w:val="28"/>
              </w:rPr>
              <w:t>Всего (в з/е и часах)</w:t>
            </w:r>
          </w:p>
        </w:tc>
        <w:tc>
          <w:tcPr>
            <w:tcW w:w="1018" w:type="pct"/>
            <w:tcBorders>
              <w:top w:val="single" w:sz="4" w:space="0" w:color="auto"/>
              <w:left w:val="single" w:sz="4" w:space="0" w:color="auto"/>
              <w:bottom w:val="single" w:sz="4" w:space="0" w:color="auto"/>
              <w:right w:val="single" w:sz="4" w:space="0" w:color="auto"/>
            </w:tcBorders>
            <w:vAlign w:val="center"/>
            <w:hideMark/>
          </w:tcPr>
          <w:p w14:paraId="51B81DC5" w14:textId="77777777" w:rsidR="00FA063B" w:rsidRPr="003A09B3" w:rsidRDefault="00FA063B" w:rsidP="00815A27">
            <w:pPr>
              <w:spacing w:line="276" w:lineRule="auto"/>
              <w:jc w:val="center"/>
              <w:rPr>
                <w:b/>
                <w:color w:val="00000A"/>
                <w:sz w:val="28"/>
                <w:szCs w:val="28"/>
              </w:rPr>
            </w:pPr>
            <w:r w:rsidRPr="003A09B3">
              <w:rPr>
                <w:b/>
                <w:color w:val="00000A"/>
                <w:sz w:val="28"/>
                <w:szCs w:val="28"/>
              </w:rPr>
              <w:t>Семестр 1</w:t>
            </w:r>
          </w:p>
          <w:p w14:paraId="1F5AF85E" w14:textId="77777777" w:rsidR="00FA063B" w:rsidRPr="003A09B3" w:rsidRDefault="00FA063B" w:rsidP="00815A27">
            <w:pPr>
              <w:spacing w:line="276" w:lineRule="auto"/>
              <w:jc w:val="center"/>
              <w:rPr>
                <w:b/>
                <w:color w:val="00000A"/>
                <w:sz w:val="28"/>
                <w:szCs w:val="28"/>
              </w:rPr>
            </w:pPr>
            <w:r w:rsidRPr="003A09B3">
              <w:rPr>
                <w:b/>
                <w:color w:val="00000A"/>
                <w:sz w:val="28"/>
                <w:szCs w:val="28"/>
              </w:rPr>
              <w:t>(в часах)</w:t>
            </w:r>
          </w:p>
        </w:tc>
        <w:tc>
          <w:tcPr>
            <w:tcW w:w="1017" w:type="pct"/>
            <w:tcBorders>
              <w:top w:val="single" w:sz="4" w:space="0" w:color="auto"/>
              <w:left w:val="single" w:sz="4" w:space="0" w:color="auto"/>
              <w:bottom w:val="single" w:sz="4" w:space="0" w:color="auto"/>
              <w:right w:val="single" w:sz="4" w:space="0" w:color="auto"/>
            </w:tcBorders>
            <w:vAlign w:val="center"/>
            <w:hideMark/>
          </w:tcPr>
          <w:p w14:paraId="7FF6F3E7" w14:textId="77777777" w:rsidR="00FA063B" w:rsidRPr="003A09B3" w:rsidRDefault="00FA063B" w:rsidP="00815A27">
            <w:pPr>
              <w:spacing w:line="276" w:lineRule="auto"/>
              <w:jc w:val="center"/>
              <w:rPr>
                <w:b/>
                <w:color w:val="00000A"/>
                <w:sz w:val="28"/>
                <w:szCs w:val="28"/>
              </w:rPr>
            </w:pPr>
            <w:r w:rsidRPr="003A09B3">
              <w:rPr>
                <w:b/>
                <w:color w:val="00000A"/>
                <w:sz w:val="28"/>
                <w:szCs w:val="28"/>
              </w:rPr>
              <w:t>Семестр 2</w:t>
            </w:r>
          </w:p>
          <w:p w14:paraId="3FF7E93E" w14:textId="77777777" w:rsidR="00FA063B" w:rsidRPr="003A09B3" w:rsidRDefault="00FA063B" w:rsidP="00815A27">
            <w:pPr>
              <w:spacing w:line="276" w:lineRule="auto"/>
              <w:jc w:val="center"/>
              <w:rPr>
                <w:b/>
                <w:color w:val="00000A"/>
                <w:sz w:val="28"/>
                <w:szCs w:val="28"/>
              </w:rPr>
            </w:pPr>
            <w:r w:rsidRPr="003A09B3">
              <w:rPr>
                <w:b/>
                <w:color w:val="00000A"/>
                <w:sz w:val="28"/>
                <w:szCs w:val="28"/>
              </w:rPr>
              <w:t>(в часах)</w:t>
            </w:r>
          </w:p>
        </w:tc>
      </w:tr>
      <w:tr w:rsidR="00B3626F" w:rsidRPr="003A09B3" w14:paraId="148E6695" w14:textId="77777777" w:rsidTr="00FA063B">
        <w:trPr>
          <w:trHeight w:val="211"/>
        </w:trPr>
        <w:tc>
          <w:tcPr>
            <w:tcW w:w="209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1E6D4F1" w14:textId="77777777" w:rsidR="00B3626F" w:rsidRPr="003A09B3" w:rsidRDefault="00B3626F" w:rsidP="00B3626F">
            <w:pPr>
              <w:spacing w:line="276" w:lineRule="auto"/>
              <w:rPr>
                <w:b/>
                <w:color w:val="00000A"/>
                <w:sz w:val="28"/>
                <w:szCs w:val="28"/>
              </w:rPr>
            </w:pPr>
            <w:r w:rsidRPr="003A09B3">
              <w:rPr>
                <w:b/>
                <w:color w:val="00000A"/>
                <w:sz w:val="28"/>
                <w:szCs w:val="28"/>
              </w:rPr>
              <w:t>Общая трудоёмкость дисциплины</w:t>
            </w:r>
          </w:p>
        </w:tc>
        <w:tc>
          <w:tcPr>
            <w:tcW w:w="873" w:type="pct"/>
            <w:tcBorders>
              <w:top w:val="single" w:sz="4" w:space="0" w:color="auto"/>
              <w:left w:val="single" w:sz="4" w:space="0" w:color="auto"/>
              <w:bottom w:val="single" w:sz="4" w:space="0" w:color="auto"/>
              <w:right w:val="single" w:sz="4" w:space="0" w:color="auto"/>
            </w:tcBorders>
            <w:shd w:val="clear" w:color="auto" w:fill="FFFF99"/>
            <w:vAlign w:val="center"/>
          </w:tcPr>
          <w:p w14:paraId="1F83FC24" w14:textId="5147DDFC" w:rsidR="00B3626F" w:rsidRPr="003A09B3" w:rsidRDefault="00B3626F" w:rsidP="00B3626F">
            <w:pPr>
              <w:spacing w:line="276" w:lineRule="auto"/>
              <w:jc w:val="center"/>
              <w:rPr>
                <w:b/>
                <w:color w:val="00000A"/>
                <w:sz w:val="28"/>
                <w:szCs w:val="28"/>
              </w:rPr>
            </w:pPr>
            <w:r w:rsidRPr="003B2999">
              <w:rPr>
                <w:b/>
                <w:color w:val="00000A"/>
                <w:sz w:val="28"/>
                <w:szCs w:val="28"/>
              </w:rPr>
              <w:t>6/216</w:t>
            </w:r>
          </w:p>
        </w:tc>
        <w:tc>
          <w:tcPr>
            <w:tcW w:w="1018" w:type="pct"/>
            <w:tcBorders>
              <w:top w:val="single" w:sz="4" w:space="0" w:color="auto"/>
              <w:left w:val="single" w:sz="4" w:space="0" w:color="auto"/>
              <w:bottom w:val="single" w:sz="4" w:space="0" w:color="auto"/>
              <w:right w:val="single" w:sz="4" w:space="0" w:color="auto"/>
            </w:tcBorders>
            <w:shd w:val="clear" w:color="auto" w:fill="FFFF99"/>
            <w:vAlign w:val="center"/>
          </w:tcPr>
          <w:p w14:paraId="256CBBB5" w14:textId="45903DEF" w:rsidR="00B3626F" w:rsidRPr="00C331F1" w:rsidRDefault="00B3626F" w:rsidP="00B3626F">
            <w:pPr>
              <w:spacing w:line="276" w:lineRule="auto"/>
              <w:jc w:val="center"/>
              <w:rPr>
                <w:b/>
                <w:color w:val="00000A"/>
                <w:sz w:val="28"/>
                <w:szCs w:val="28"/>
                <w:lang w:val="en-US"/>
              </w:rPr>
            </w:pPr>
            <w:r w:rsidRPr="003B2999">
              <w:rPr>
                <w:b/>
                <w:color w:val="00000A"/>
                <w:sz w:val="28"/>
                <w:szCs w:val="28"/>
              </w:rPr>
              <w:t>10</w:t>
            </w:r>
            <w:r w:rsidR="00C331F1">
              <w:rPr>
                <w:b/>
                <w:color w:val="00000A"/>
                <w:sz w:val="28"/>
                <w:szCs w:val="28"/>
                <w:lang w:val="en-US"/>
              </w:rPr>
              <w:t>8</w:t>
            </w:r>
          </w:p>
        </w:tc>
        <w:tc>
          <w:tcPr>
            <w:tcW w:w="1017" w:type="pct"/>
            <w:tcBorders>
              <w:top w:val="single" w:sz="4" w:space="0" w:color="auto"/>
              <w:left w:val="single" w:sz="4" w:space="0" w:color="auto"/>
              <w:bottom w:val="single" w:sz="4" w:space="0" w:color="auto"/>
              <w:right w:val="single" w:sz="4" w:space="0" w:color="auto"/>
            </w:tcBorders>
            <w:shd w:val="clear" w:color="auto" w:fill="FFFF99"/>
            <w:vAlign w:val="center"/>
          </w:tcPr>
          <w:p w14:paraId="5769E54C" w14:textId="453974EB" w:rsidR="00B3626F" w:rsidRPr="003A09B3" w:rsidRDefault="00B3626F" w:rsidP="00B3626F">
            <w:pPr>
              <w:spacing w:line="276" w:lineRule="auto"/>
              <w:jc w:val="center"/>
              <w:rPr>
                <w:b/>
                <w:color w:val="00000A"/>
                <w:sz w:val="28"/>
                <w:szCs w:val="28"/>
              </w:rPr>
            </w:pPr>
            <w:r w:rsidRPr="003B2999">
              <w:rPr>
                <w:b/>
                <w:color w:val="00000A"/>
                <w:sz w:val="28"/>
                <w:szCs w:val="28"/>
              </w:rPr>
              <w:t>108</w:t>
            </w:r>
          </w:p>
        </w:tc>
      </w:tr>
      <w:tr w:rsidR="00B3626F" w:rsidRPr="003A09B3" w14:paraId="118D384C" w14:textId="77777777" w:rsidTr="00FA063B">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6023108" w14:textId="77777777" w:rsidR="00B3626F" w:rsidRPr="003A09B3" w:rsidRDefault="00B3626F" w:rsidP="00B3626F">
            <w:pPr>
              <w:spacing w:line="276" w:lineRule="auto"/>
              <w:rPr>
                <w:b/>
                <w:i/>
                <w:color w:val="00000A"/>
                <w:sz w:val="28"/>
                <w:szCs w:val="28"/>
              </w:rPr>
            </w:pPr>
            <w:r w:rsidRPr="00FA063B">
              <w:rPr>
                <w:b/>
                <w:i/>
                <w:color w:val="00000A"/>
                <w:sz w:val="28"/>
                <w:szCs w:val="28"/>
              </w:rPr>
              <w:t>Контактная работа -</w:t>
            </w:r>
            <w:r w:rsidRPr="003A09B3">
              <w:rPr>
                <w:b/>
                <w:i/>
                <w:color w:val="00000A"/>
                <w:sz w:val="28"/>
                <w:szCs w:val="28"/>
              </w:rPr>
              <w:t>Аудиторные занятия</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tcPr>
          <w:p w14:paraId="0D1FBDA7" w14:textId="0C1E23E2" w:rsidR="00B3626F" w:rsidRPr="00C331F1" w:rsidRDefault="00C331F1" w:rsidP="00B3626F">
            <w:pPr>
              <w:spacing w:line="276" w:lineRule="auto"/>
              <w:jc w:val="center"/>
              <w:rPr>
                <w:b/>
                <w:i/>
                <w:color w:val="00000A"/>
                <w:sz w:val="28"/>
                <w:szCs w:val="28"/>
                <w:lang w:val="en-US"/>
              </w:rPr>
            </w:pPr>
            <w:r>
              <w:rPr>
                <w:b/>
                <w:i/>
                <w:color w:val="00000A"/>
                <w:sz w:val="28"/>
                <w:szCs w:val="28"/>
                <w:lang w:val="en-US"/>
              </w:rPr>
              <w:t>72</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tcPr>
          <w:p w14:paraId="15BB568F" w14:textId="4D81AC86" w:rsidR="00B3626F" w:rsidRPr="00C331F1" w:rsidRDefault="00B3626F" w:rsidP="00B3626F">
            <w:pPr>
              <w:spacing w:line="276" w:lineRule="auto"/>
              <w:jc w:val="center"/>
              <w:rPr>
                <w:b/>
                <w:i/>
                <w:color w:val="00000A"/>
                <w:sz w:val="28"/>
                <w:szCs w:val="28"/>
                <w:lang w:val="en-US"/>
              </w:rPr>
            </w:pPr>
            <w:r w:rsidRPr="003B2999">
              <w:rPr>
                <w:b/>
                <w:i/>
                <w:color w:val="00000A"/>
                <w:sz w:val="28"/>
                <w:szCs w:val="28"/>
              </w:rPr>
              <w:t>3</w:t>
            </w:r>
            <w:r w:rsidR="00C331F1">
              <w:rPr>
                <w:b/>
                <w:i/>
                <w:color w:val="00000A"/>
                <w:sz w:val="28"/>
                <w:szCs w:val="28"/>
                <w:lang w:val="en-US"/>
              </w:rPr>
              <w:t>8</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tcPr>
          <w:p w14:paraId="4EF469D7" w14:textId="20A212E1" w:rsidR="00B3626F" w:rsidRPr="003A09B3" w:rsidRDefault="00B3626F" w:rsidP="00B3626F">
            <w:pPr>
              <w:spacing w:line="276" w:lineRule="auto"/>
              <w:jc w:val="center"/>
              <w:rPr>
                <w:b/>
                <w:i/>
                <w:color w:val="00000A"/>
                <w:sz w:val="28"/>
                <w:szCs w:val="28"/>
              </w:rPr>
            </w:pPr>
            <w:r w:rsidRPr="003B2999">
              <w:rPr>
                <w:b/>
                <w:i/>
                <w:color w:val="00000A"/>
                <w:sz w:val="28"/>
                <w:szCs w:val="28"/>
              </w:rPr>
              <w:t>34</w:t>
            </w:r>
          </w:p>
        </w:tc>
      </w:tr>
      <w:tr w:rsidR="00B3626F" w:rsidRPr="003A09B3" w14:paraId="2164A941" w14:textId="77777777" w:rsidTr="00FA063B">
        <w:trPr>
          <w:trHeight w:val="556"/>
        </w:trPr>
        <w:tc>
          <w:tcPr>
            <w:tcW w:w="2092" w:type="pct"/>
            <w:tcBorders>
              <w:top w:val="single" w:sz="4" w:space="0" w:color="auto"/>
              <w:left w:val="single" w:sz="4" w:space="0" w:color="auto"/>
              <w:bottom w:val="single" w:sz="4" w:space="0" w:color="auto"/>
              <w:right w:val="single" w:sz="4" w:space="0" w:color="auto"/>
            </w:tcBorders>
            <w:vAlign w:val="center"/>
            <w:hideMark/>
          </w:tcPr>
          <w:p w14:paraId="71B57141" w14:textId="77777777" w:rsidR="00B3626F" w:rsidRPr="003A09B3" w:rsidRDefault="00B3626F" w:rsidP="00B3626F">
            <w:pPr>
              <w:spacing w:line="276" w:lineRule="auto"/>
              <w:rPr>
                <w:i/>
                <w:color w:val="00000A"/>
                <w:sz w:val="28"/>
                <w:szCs w:val="28"/>
              </w:rPr>
            </w:pPr>
            <w:r w:rsidRPr="003A09B3">
              <w:rPr>
                <w:i/>
                <w:color w:val="00000A"/>
                <w:sz w:val="28"/>
                <w:szCs w:val="28"/>
              </w:rPr>
              <w:t xml:space="preserve">Лекции </w:t>
            </w:r>
          </w:p>
        </w:tc>
        <w:tc>
          <w:tcPr>
            <w:tcW w:w="873" w:type="pct"/>
            <w:tcBorders>
              <w:top w:val="single" w:sz="4" w:space="0" w:color="auto"/>
              <w:left w:val="single" w:sz="4" w:space="0" w:color="auto"/>
              <w:bottom w:val="single" w:sz="4" w:space="0" w:color="auto"/>
              <w:right w:val="single" w:sz="4" w:space="0" w:color="auto"/>
            </w:tcBorders>
            <w:vAlign w:val="center"/>
          </w:tcPr>
          <w:p w14:paraId="58C6CCEA" w14:textId="720E2213" w:rsidR="00B3626F" w:rsidRPr="00C331F1" w:rsidRDefault="00C331F1" w:rsidP="00B3626F">
            <w:pPr>
              <w:spacing w:line="276" w:lineRule="auto"/>
              <w:jc w:val="center"/>
              <w:rPr>
                <w:b/>
                <w:i/>
                <w:color w:val="00000A"/>
                <w:sz w:val="28"/>
                <w:szCs w:val="28"/>
                <w:lang w:val="en-US"/>
              </w:rPr>
            </w:pPr>
            <w:r>
              <w:rPr>
                <w:b/>
                <w:i/>
                <w:color w:val="00000A"/>
                <w:sz w:val="28"/>
                <w:szCs w:val="28"/>
                <w:lang w:val="en-US"/>
              </w:rPr>
              <w:t>28</w:t>
            </w:r>
          </w:p>
        </w:tc>
        <w:tc>
          <w:tcPr>
            <w:tcW w:w="1018" w:type="pct"/>
            <w:tcBorders>
              <w:top w:val="single" w:sz="4" w:space="0" w:color="auto"/>
              <w:left w:val="single" w:sz="4" w:space="0" w:color="auto"/>
              <w:bottom w:val="single" w:sz="4" w:space="0" w:color="auto"/>
              <w:right w:val="single" w:sz="4" w:space="0" w:color="auto"/>
            </w:tcBorders>
            <w:vAlign w:val="center"/>
          </w:tcPr>
          <w:p w14:paraId="5DB0020D" w14:textId="4CD2BC6D" w:rsidR="00B3626F" w:rsidRPr="00B3626F" w:rsidRDefault="00B3626F" w:rsidP="00B3626F">
            <w:pPr>
              <w:spacing w:line="276" w:lineRule="auto"/>
              <w:jc w:val="center"/>
              <w:rPr>
                <w:b/>
                <w:i/>
                <w:color w:val="00000A"/>
                <w:sz w:val="28"/>
                <w:szCs w:val="28"/>
                <w:lang w:val="en-US"/>
              </w:rPr>
            </w:pPr>
            <w:r>
              <w:rPr>
                <w:b/>
                <w:i/>
                <w:color w:val="00000A"/>
                <w:sz w:val="28"/>
                <w:szCs w:val="28"/>
                <w:lang w:val="en-US"/>
              </w:rPr>
              <w:t>12</w:t>
            </w:r>
          </w:p>
        </w:tc>
        <w:tc>
          <w:tcPr>
            <w:tcW w:w="1017" w:type="pct"/>
            <w:tcBorders>
              <w:top w:val="single" w:sz="4" w:space="0" w:color="auto"/>
              <w:left w:val="single" w:sz="4" w:space="0" w:color="auto"/>
              <w:bottom w:val="single" w:sz="4" w:space="0" w:color="auto"/>
              <w:right w:val="single" w:sz="4" w:space="0" w:color="auto"/>
            </w:tcBorders>
            <w:vAlign w:val="center"/>
          </w:tcPr>
          <w:p w14:paraId="444B8CC8" w14:textId="04508613" w:rsidR="00B3626F" w:rsidRPr="003A09B3" w:rsidRDefault="00B3626F" w:rsidP="00B3626F">
            <w:pPr>
              <w:spacing w:line="276" w:lineRule="auto"/>
              <w:jc w:val="center"/>
              <w:rPr>
                <w:b/>
                <w:i/>
                <w:color w:val="00000A"/>
                <w:sz w:val="28"/>
                <w:szCs w:val="28"/>
              </w:rPr>
            </w:pPr>
            <w:r w:rsidRPr="003B2999">
              <w:rPr>
                <w:b/>
                <w:i/>
                <w:color w:val="00000A"/>
                <w:sz w:val="28"/>
                <w:szCs w:val="28"/>
              </w:rPr>
              <w:t>16</w:t>
            </w:r>
          </w:p>
        </w:tc>
      </w:tr>
      <w:tr w:rsidR="00B3626F" w:rsidRPr="003A09B3" w14:paraId="45127921" w14:textId="77777777" w:rsidTr="00FA063B">
        <w:trPr>
          <w:trHeight w:val="573"/>
        </w:trPr>
        <w:tc>
          <w:tcPr>
            <w:tcW w:w="2092" w:type="pct"/>
            <w:tcBorders>
              <w:top w:val="single" w:sz="4" w:space="0" w:color="auto"/>
              <w:left w:val="single" w:sz="4" w:space="0" w:color="auto"/>
              <w:bottom w:val="single" w:sz="4" w:space="0" w:color="auto"/>
              <w:right w:val="single" w:sz="4" w:space="0" w:color="auto"/>
            </w:tcBorders>
            <w:vAlign w:val="center"/>
            <w:hideMark/>
          </w:tcPr>
          <w:p w14:paraId="2DBDD8DD" w14:textId="77777777" w:rsidR="00B3626F" w:rsidRPr="003A09B3" w:rsidRDefault="00B3626F" w:rsidP="00B3626F">
            <w:pPr>
              <w:spacing w:line="276" w:lineRule="auto"/>
              <w:rPr>
                <w:i/>
                <w:color w:val="00000A"/>
                <w:sz w:val="28"/>
                <w:szCs w:val="28"/>
              </w:rPr>
            </w:pPr>
            <w:r w:rsidRPr="00FA063B">
              <w:rPr>
                <w:i/>
                <w:color w:val="00000A"/>
                <w:sz w:val="28"/>
                <w:szCs w:val="28"/>
              </w:rPr>
              <w:t>Семинары, практические занятия</w:t>
            </w:r>
          </w:p>
        </w:tc>
        <w:tc>
          <w:tcPr>
            <w:tcW w:w="873" w:type="pct"/>
            <w:tcBorders>
              <w:top w:val="single" w:sz="4" w:space="0" w:color="auto"/>
              <w:left w:val="single" w:sz="4" w:space="0" w:color="auto"/>
              <w:bottom w:val="single" w:sz="4" w:space="0" w:color="auto"/>
              <w:right w:val="single" w:sz="4" w:space="0" w:color="auto"/>
            </w:tcBorders>
            <w:vAlign w:val="center"/>
          </w:tcPr>
          <w:p w14:paraId="67355D3D" w14:textId="17CED776" w:rsidR="00B3626F" w:rsidRPr="00C331F1" w:rsidRDefault="00C331F1" w:rsidP="00B3626F">
            <w:pPr>
              <w:spacing w:line="276" w:lineRule="auto"/>
              <w:jc w:val="center"/>
              <w:rPr>
                <w:b/>
                <w:i/>
                <w:color w:val="00000A"/>
                <w:sz w:val="28"/>
                <w:szCs w:val="28"/>
                <w:lang w:val="en-US"/>
              </w:rPr>
            </w:pPr>
            <w:r>
              <w:rPr>
                <w:b/>
                <w:i/>
                <w:color w:val="00000A"/>
                <w:sz w:val="28"/>
                <w:szCs w:val="28"/>
                <w:lang w:val="en-US"/>
              </w:rPr>
              <w:t>44</w:t>
            </w:r>
          </w:p>
        </w:tc>
        <w:tc>
          <w:tcPr>
            <w:tcW w:w="1018" w:type="pct"/>
            <w:tcBorders>
              <w:top w:val="single" w:sz="4" w:space="0" w:color="auto"/>
              <w:left w:val="single" w:sz="4" w:space="0" w:color="auto"/>
              <w:bottom w:val="single" w:sz="4" w:space="0" w:color="auto"/>
              <w:right w:val="single" w:sz="4" w:space="0" w:color="auto"/>
            </w:tcBorders>
            <w:vAlign w:val="center"/>
          </w:tcPr>
          <w:p w14:paraId="0546EDE4" w14:textId="791CAA2D" w:rsidR="00B3626F" w:rsidRPr="00B3626F" w:rsidRDefault="00B3626F" w:rsidP="00B3626F">
            <w:pPr>
              <w:spacing w:line="276" w:lineRule="auto"/>
              <w:jc w:val="center"/>
              <w:rPr>
                <w:b/>
                <w:i/>
                <w:color w:val="00000A"/>
                <w:sz w:val="28"/>
                <w:szCs w:val="28"/>
                <w:lang w:val="en-US"/>
              </w:rPr>
            </w:pPr>
            <w:r>
              <w:rPr>
                <w:b/>
                <w:i/>
                <w:color w:val="00000A"/>
                <w:sz w:val="28"/>
                <w:szCs w:val="28"/>
                <w:lang w:val="en-US"/>
              </w:rPr>
              <w:t>26</w:t>
            </w:r>
          </w:p>
        </w:tc>
        <w:tc>
          <w:tcPr>
            <w:tcW w:w="1017" w:type="pct"/>
            <w:tcBorders>
              <w:top w:val="single" w:sz="4" w:space="0" w:color="auto"/>
              <w:left w:val="single" w:sz="4" w:space="0" w:color="auto"/>
              <w:bottom w:val="single" w:sz="4" w:space="0" w:color="auto"/>
              <w:right w:val="single" w:sz="4" w:space="0" w:color="auto"/>
            </w:tcBorders>
            <w:vAlign w:val="center"/>
          </w:tcPr>
          <w:p w14:paraId="0D20F98E" w14:textId="464BB8FF" w:rsidR="00B3626F" w:rsidRPr="003A09B3" w:rsidRDefault="00B3626F" w:rsidP="00B3626F">
            <w:pPr>
              <w:spacing w:line="276" w:lineRule="auto"/>
              <w:jc w:val="center"/>
              <w:rPr>
                <w:b/>
                <w:i/>
                <w:color w:val="00000A"/>
                <w:sz w:val="28"/>
                <w:szCs w:val="28"/>
              </w:rPr>
            </w:pPr>
            <w:r w:rsidRPr="003B2999">
              <w:rPr>
                <w:b/>
                <w:i/>
                <w:color w:val="00000A"/>
                <w:sz w:val="28"/>
                <w:szCs w:val="28"/>
              </w:rPr>
              <w:t>18</w:t>
            </w:r>
          </w:p>
        </w:tc>
      </w:tr>
      <w:tr w:rsidR="00B3626F" w:rsidRPr="003A09B3" w14:paraId="4876DCFD" w14:textId="77777777" w:rsidTr="00FA063B">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1646CE8" w14:textId="77777777" w:rsidR="00B3626F" w:rsidRPr="003A09B3" w:rsidRDefault="00B3626F" w:rsidP="00B3626F">
            <w:pPr>
              <w:spacing w:line="276" w:lineRule="auto"/>
              <w:rPr>
                <w:b/>
                <w:i/>
                <w:color w:val="00000A"/>
                <w:sz w:val="28"/>
                <w:szCs w:val="28"/>
              </w:rPr>
            </w:pPr>
            <w:r w:rsidRPr="003A09B3">
              <w:rPr>
                <w:b/>
                <w:i/>
                <w:color w:val="00000A"/>
                <w:sz w:val="28"/>
                <w:szCs w:val="28"/>
              </w:rPr>
              <w:t>Самостоятельная работа</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tcPr>
          <w:p w14:paraId="54B2B927" w14:textId="762D55B7" w:rsidR="00B3626F" w:rsidRPr="00B3626F" w:rsidRDefault="00B3626F" w:rsidP="00B3626F">
            <w:pPr>
              <w:spacing w:line="276" w:lineRule="auto"/>
              <w:jc w:val="center"/>
              <w:rPr>
                <w:b/>
                <w:i/>
                <w:color w:val="00000A"/>
                <w:sz w:val="28"/>
                <w:szCs w:val="28"/>
                <w:lang w:val="en-US"/>
              </w:rPr>
            </w:pPr>
            <w:r w:rsidRPr="003B2999">
              <w:rPr>
                <w:b/>
                <w:i/>
                <w:color w:val="00000A"/>
                <w:sz w:val="28"/>
                <w:szCs w:val="28"/>
              </w:rPr>
              <w:t>1</w:t>
            </w:r>
            <w:r>
              <w:rPr>
                <w:b/>
                <w:i/>
                <w:color w:val="00000A"/>
                <w:sz w:val="28"/>
                <w:szCs w:val="28"/>
                <w:lang w:val="en-US"/>
              </w:rPr>
              <w:t>44</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tcPr>
          <w:p w14:paraId="6775E1D6" w14:textId="5B21F527" w:rsidR="00B3626F" w:rsidRPr="00B3626F" w:rsidRDefault="00B3626F" w:rsidP="00B3626F">
            <w:pPr>
              <w:spacing w:line="276" w:lineRule="auto"/>
              <w:jc w:val="center"/>
              <w:rPr>
                <w:b/>
                <w:i/>
                <w:color w:val="00000A"/>
                <w:sz w:val="28"/>
                <w:szCs w:val="28"/>
                <w:lang w:val="en-US"/>
              </w:rPr>
            </w:pPr>
            <w:r w:rsidRPr="003B2999">
              <w:rPr>
                <w:b/>
                <w:i/>
                <w:color w:val="00000A"/>
                <w:sz w:val="28"/>
                <w:szCs w:val="28"/>
              </w:rPr>
              <w:t>7</w:t>
            </w:r>
            <w:r>
              <w:rPr>
                <w:b/>
                <w:i/>
                <w:color w:val="00000A"/>
                <w:sz w:val="28"/>
                <w:szCs w:val="28"/>
                <w:lang w:val="en-US"/>
              </w:rPr>
              <w:t>0</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tcPr>
          <w:p w14:paraId="3065B253" w14:textId="1AFD1662" w:rsidR="00B3626F" w:rsidRPr="003A09B3" w:rsidRDefault="00B3626F" w:rsidP="00B3626F">
            <w:pPr>
              <w:spacing w:line="276" w:lineRule="auto"/>
              <w:jc w:val="center"/>
              <w:rPr>
                <w:b/>
                <w:i/>
                <w:color w:val="00000A"/>
                <w:sz w:val="28"/>
                <w:szCs w:val="28"/>
              </w:rPr>
            </w:pPr>
            <w:r w:rsidRPr="003B2999">
              <w:rPr>
                <w:b/>
                <w:i/>
                <w:color w:val="00000A"/>
                <w:sz w:val="28"/>
                <w:szCs w:val="28"/>
              </w:rPr>
              <w:t>74</w:t>
            </w:r>
          </w:p>
        </w:tc>
      </w:tr>
      <w:tr w:rsidR="00B3626F" w:rsidRPr="003A09B3" w14:paraId="017A6CCA" w14:textId="77777777" w:rsidTr="00FA063B">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1308B0A7" w14:textId="7D170B64" w:rsidR="00B3626F" w:rsidRPr="003A09B3" w:rsidRDefault="00B3626F" w:rsidP="00B3626F">
            <w:pPr>
              <w:spacing w:line="276" w:lineRule="auto"/>
              <w:rPr>
                <w:b/>
                <w:color w:val="00000A"/>
                <w:sz w:val="28"/>
                <w:szCs w:val="28"/>
              </w:rPr>
            </w:pPr>
            <w:r w:rsidRPr="003A09B3">
              <w:rPr>
                <w:color w:val="00000A"/>
                <w:sz w:val="28"/>
                <w:szCs w:val="28"/>
              </w:rPr>
              <w:t>Вид текущего контроля</w:t>
            </w:r>
          </w:p>
        </w:tc>
        <w:tc>
          <w:tcPr>
            <w:tcW w:w="1018" w:type="pct"/>
            <w:tcBorders>
              <w:top w:val="single" w:sz="4" w:space="0" w:color="auto"/>
              <w:left w:val="single" w:sz="4" w:space="0" w:color="auto"/>
              <w:bottom w:val="single" w:sz="4" w:space="0" w:color="auto"/>
              <w:right w:val="single" w:sz="4" w:space="0" w:color="auto"/>
            </w:tcBorders>
            <w:vAlign w:val="center"/>
          </w:tcPr>
          <w:p w14:paraId="4F6DA8DF" w14:textId="6DCB86BE" w:rsidR="00B3626F" w:rsidRPr="003A09B3" w:rsidRDefault="00B3626F" w:rsidP="00B3626F">
            <w:pPr>
              <w:spacing w:line="276" w:lineRule="auto"/>
              <w:jc w:val="center"/>
              <w:rPr>
                <w:b/>
                <w:color w:val="00000A"/>
                <w:sz w:val="28"/>
                <w:szCs w:val="28"/>
              </w:rPr>
            </w:pPr>
            <w:r w:rsidRPr="00A71983">
              <w:rPr>
                <w:b/>
                <w:color w:val="00000A"/>
                <w:sz w:val="28"/>
                <w:szCs w:val="28"/>
              </w:rPr>
              <w:t>контрольная работа</w:t>
            </w:r>
          </w:p>
        </w:tc>
        <w:tc>
          <w:tcPr>
            <w:tcW w:w="1017" w:type="pct"/>
            <w:tcBorders>
              <w:top w:val="single" w:sz="4" w:space="0" w:color="auto"/>
              <w:left w:val="single" w:sz="4" w:space="0" w:color="auto"/>
              <w:bottom w:val="single" w:sz="4" w:space="0" w:color="auto"/>
              <w:right w:val="single" w:sz="4" w:space="0" w:color="auto"/>
            </w:tcBorders>
            <w:vAlign w:val="center"/>
          </w:tcPr>
          <w:p w14:paraId="3CF44150" w14:textId="33FD0A28" w:rsidR="00B3626F" w:rsidRPr="003A09B3" w:rsidRDefault="00B3626F" w:rsidP="00B3626F">
            <w:pPr>
              <w:spacing w:line="276" w:lineRule="auto"/>
              <w:jc w:val="center"/>
              <w:rPr>
                <w:b/>
                <w:color w:val="00000A"/>
                <w:sz w:val="28"/>
                <w:szCs w:val="28"/>
              </w:rPr>
            </w:pPr>
            <w:r w:rsidRPr="00A71983">
              <w:rPr>
                <w:b/>
                <w:color w:val="00000A"/>
                <w:sz w:val="28"/>
                <w:szCs w:val="28"/>
              </w:rPr>
              <w:t>контрольная работа</w:t>
            </w:r>
          </w:p>
        </w:tc>
      </w:tr>
      <w:tr w:rsidR="00B3626F" w:rsidRPr="003A09B3" w14:paraId="3E56BF99" w14:textId="77777777" w:rsidTr="00FA063B">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50AC22E0" w14:textId="77777777" w:rsidR="00B3626F" w:rsidRPr="003A09B3" w:rsidRDefault="00B3626F" w:rsidP="00B3626F">
            <w:pPr>
              <w:spacing w:line="276" w:lineRule="auto"/>
              <w:rPr>
                <w:b/>
                <w:color w:val="00000A"/>
                <w:sz w:val="28"/>
                <w:szCs w:val="28"/>
              </w:rPr>
            </w:pPr>
            <w:r w:rsidRPr="003A09B3">
              <w:rPr>
                <w:color w:val="00000A"/>
                <w:sz w:val="28"/>
                <w:szCs w:val="28"/>
              </w:rPr>
              <w:t>Вид промежуточной аттестации</w:t>
            </w:r>
          </w:p>
        </w:tc>
        <w:tc>
          <w:tcPr>
            <w:tcW w:w="1018" w:type="pct"/>
            <w:tcBorders>
              <w:top w:val="single" w:sz="4" w:space="0" w:color="auto"/>
              <w:left w:val="single" w:sz="4" w:space="0" w:color="auto"/>
              <w:bottom w:val="single" w:sz="4" w:space="0" w:color="auto"/>
              <w:right w:val="single" w:sz="4" w:space="0" w:color="auto"/>
            </w:tcBorders>
            <w:vAlign w:val="center"/>
          </w:tcPr>
          <w:p w14:paraId="76C2CCA1" w14:textId="0D7B6000" w:rsidR="00B3626F" w:rsidRPr="003A09B3" w:rsidRDefault="00B3626F" w:rsidP="00B3626F">
            <w:pPr>
              <w:spacing w:line="276" w:lineRule="auto"/>
              <w:jc w:val="center"/>
              <w:rPr>
                <w:b/>
                <w:color w:val="00000A"/>
                <w:sz w:val="28"/>
                <w:szCs w:val="28"/>
              </w:rPr>
            </w:pPr>
            <w:r w:rsidRPr="00A71983">
              <w:rPr>
                <w:b/>
                <w:color w:val="00000A"/>
                <w:sz w:val="28"/>
                <w:szCs w:val="28"/>
              </w:rPr>
              <w:t>зачет</w:t>
            </w:r>
          </w:p>
        </w:tc>
        <w:tc>
          <w:tcPr>
            <w:tcW w:w="1017" w:type="pct"/>
            <w:tcBorders>
              <w:top w:val="single" w:sz="4" w:space="0" w:color="auto"/>
              <w:left w:val="single" w:sz="4" w:space="0" w:color="auto"/>
              <w:bottom w:val="single" w:sz="4" w:space="0" w:color="auto"/>
              <w:right w:val="single" w:sz="4" w:space="0" w:color="auto"/>
            </w:tcBorders>
            <w:vAlign w:val="center"/>
          </w:tcPr>
          <w:p w14:paraId="2A313F51" w14:textId="511E8DB5" w:rsidR="00B3626F" w:rsidRPr="003A09B3" w:rsidRDefault="00B3626F" w:rsidP="00B3626F">
            <w:pPr>
              <w:spacing w:line="276" w:lineRule="auto"/>
              <w:jc w:val="center"/>
              <w:rPr>
                <w:b/>
                <w:color w:val="00000A"/>
                <w:sz w:val="28"/>
                <w:szCs w:val="28"/>
              </w:rPr>
            </w:pPr>
            <w:r w:rsidRPr="00A71983">
              <w:rPr>
                <w:b/>
                <w:color w:val="00000A"/>
                <w:sz w:val="28"/>
                <w:szCs w:val="28"/>
              </w:rPr>
              <w:t>экзамен</w:t>
            </w:r>
          </w:p>
        </w:tc>
      </w:tr>
    </w:tbl>
    <w:p w14:paraId="36EC8B27" w14:textId="77777777" w:rsidR="00FA063B" w:rsidRPr="00FA063B" w:rsidRDefault="00FA063B" w:rsidP="004145E5">
      <w:pPr>
        <w:spacing w:line="276" w:lineRule="auto"/>
        <w:rPr>
          <w:color w:val="FF0000"/>
          <w:sz w:val="28"/>
          <w:szCs w:val="28"/>
        </w:rPr>
      </w:pPr>
    </w:p>
    <w:p w14:paraId="7667A514" w14:textId="625C0146" w:rsidR="00747191" w:rsidRPr="00140CBC" w:rsidRDefault="00747191" w:rsidP="00140CBC">
      <w:pPr>
        <w:ind w:firstLine="709"/>
        <w:jc w:val="both"/>
        <w:rPr>
          <w:b/>
          <w:bCs/>
          <w:sz w:val="28"/>
          <w:szCs w:val="28"/>
        </w:rPr>
      </w:pPr>
      <w:r w:rsidRPr="00140CBC">
        <w:rPr>
          <w:b/>
          <w:sz w:val="28"/>
          <w:szCs w:val="28"/>
        </w:rPr>
        <w:t>5. Содержание дисциплины</w:t>
      </w:r>
      <w:r w:rsidR="00140CBC" w:rsidRPr="00140CBC">
        <w:rPr>
          <w:b/>
          <w:sz w:val="28"/>
          <w:szCs w:val="28"/>
        </w:rPr>
        <w:t xml:space="preserve">, </w:t>
      </w:r>
      <w:r w:rsidR="00140CBC" w:rsidRPr="00C331F1">
        <w:rPr>
          <w:b/>
          <w:bCs/>
          <w:sz w:val="28"/>
          <w:szCs w:val="28"/>
        </w:rPr>
        <w:t>структурированное по темам (разделам) дисциплины с указанием их объемов (в академических часах) и видов учебных занятий</w:t>
      </w:r>
    </w:p>
    <w:p w14:paraId="0134DF9D" w14:textId="77777777" w:rsidR="004145E5" w:rsidRPr="004145E5" w:rsidRDefault="004145E5" w:rsidP="00140CBC">
      <w:pPr>
        <w:pStyle w:val="1"/>
        <w:jc w:val="both"/>
      </w:pPr>
      <w:bookmarkStart w:id="9" w:name="_Toc73916004"/>
      <w:r w:rsidRPr="00BA337D">
        <w:t>5.1. Содержание дисциплины</w:t>
      </w:r>
      <w:bookmarkEnd w:id="9"/>
    </w:p>
    <w:p w14:paraId="6C806C3D" w14:textId="77777777" w:rsidR="003A09B3" w:rsidRPr="003A09B3" w:rsidRDefault="003A09B3" w:rsidP="003A09B3">
      <w:pPr>
        <w:widowControl/>
        <w:suppressAutoHyphens/>
        <w:autoSpaceDE/>
        <w:autoSpaceDN/>
        <w:adjustRightInd/>
        <w:spacing w:before="240" w:after="120" w:line="360" w:lineRule="auto"/>
        <w:jc w:val="center"/>
        <w:rPr>
          <w:b/>
          <w:sz w:val="28"/>
          <w:szCs w:val="28"/>
        </w:rPr>
      </w:pPr>
      <w:r w:rsidRPr="003A09B3">
        <w:rPr>
          <w:b/>
          <w:sz w:val="28"/>
          <w:szCs w:val="28"/>
        </w:rPr>
        <w:t>Раздел 1 – Математический анализ</w:t>
      </w:r>
    </w:p>
    <w:p w14:paraId="15C56084" w14:textId="77777777" w:rsidR="003A09B3" w:rsidRPr="003A09B3" w:rsidRDefault="003A09B3" w:rsidP="003A09B3">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1. Числовые множества и функции</w:t>
      </w:r>
    </w:p>
    <w:p w14:paraId="50146146"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 xml:space="preserve">Элементы теории множеств. Кванторы. Операции над множествами: объединение, пересечение, разность, дополнение. Конечные, счетные и несчетные множества. Ограниченные и неограниченные множества. </w:t>
      </w:r>
    </w:p>
    <w:p w14:paraId="38E4928C"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 xml:space="preserve">Множества натуральных, целых, рациональных и действительных чисел. Комплексные числа и действия над ними. Модуль и аргумент комплексного числа. Алгебраическая и тригонометрическая формы записи комплексных чисел. </w:t>
      </w:r>
    </w:p>
    <w:p w14:paraId="33D6CFB7"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Понятие функции. Числовая функция одной переменной. Способы задания функций. График функции. Свойства функций одной переменной: четность и нечетность, монотонность, выпуклость, периодичность, ограниченность.</w:t>
      </w:r>
    </w:p>
    <w:p w14:paraId="52EB6490"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lastRenderedPageBreak/>
        <w:t>Функциональные зависимости в экономике: функции полезности, однофакторные производственные функции, функции спроса и предложения. Функции средних издержек и связь между ними (</w:t>
      </w:r>
      <w:r w:rsidRPr="003A09B3">
        <w:rPr>
          <w:i/>
          <w:sz w:val="28"/>
          <w:szCs w:val="28"/>
          <w:lang w:val="en-US"/>
        </w:rPr>
        <w:t>ATC</w:t>
      </w:r>
      <w:r w:rsidRPr="003A09B3">
        <w:rPr>
          <w:i/>
          <w:sz w:val="28"/>
          <w:szCs w:val="28"/>
        </w:rPr>
        <w:t xml:space="preserve"> = </w:t>
      </w:r>
      <w:r w:rsidRPr="003A09B3">
        <w:rPr>
          <w:i/>
          <w:sz w:val="28"/>
          <w:szCs w:val="28"/>
          <w:lang w:val="en-US"/>
        </w:rPr>
        <w:t>AVC</w:t>
      </w:r>
      <w:r w:rsidRPr="003A09B3">
        <w:rPr>
          <w:sz w:val="28"/>
          <w:szCs w:val="28"/>
        </w:rPr>
        <w:t xml:space="preserve"> + </w:t>
      </w:r>
      <w:r w:rsidRPr="003A09B3">
        <w:rPr>
          <w:i/>
          <w:sz w:val="28"/>
          <w:szCs w:val="28"/>
          <w:lang w:val="en-US"/>
        </w:rPr>
        <w:t>AFC</w:t>
      </w:r>
      <w:r w:rsidRPr="003A09B3">
        <w:rPr>
          <w:sz w:val="28"/>
          <w:szCs w:val="28"/>
        </w:rPr>
        <w:t xml:space="preserve">). </w:t>
      </w:r>
    </w:p>
    <w:p w14:paraId="51DD0ABB" w14:textId="77777777" w:rsidR="00C331F1" w:rsidRPr="003A09B3" w:rsidRDefault="00C331F1" w:rsidP="00C331F1">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2. Предел и непрерывность</w:t>
      </w:r>
    </w:p>
    <w:p w14:paraId="27F184C6" w14:textId="77777777" w:rsidR="00C331F1" w:rsidRPr="003A09B3" w:rsidRDefault="00C331F1" w:rsidP="00C331F1">
      <w:pPr>
        <w:widowControl/>
        <w:autoSpaceDE/>
        <w:autoSpaceDN/>
        <w:adjustRightInd/>
        <w:spacing w:line="360" w:lineRule="auto"/>
        <w:ind w:firstLine="708"/>
        <w:jc w:val="both"/>
        <w:rPr>
          <w:sz w:val="28"/>
          <w:szCs w:val="28"/>
        </w:rPr>
      </w:pPr>
      <w:r w:rsidRPr="003A09B3">
        <w:rPr>
          <w:sz w:val="28"/>
          <w:szCs w:val="28"/>
        </w:rPr>
        <w:t>Числовые последовательности, предел последовательности и его свойства, монотонные, ограниченные последовательности. Геометрическая и арифметические прогрессии.</w:t>
      </w:r>
    </w:p>
    <w:p w14:paraId="777F556D" w14:textId="77777777" w:rsidR="00C331F1" w:rsidRPr="003A09B3" w:rsidRDefault="00C331F1" w:rsidP="00C331F1">
      <w:pPr>
        <w:widowControl/>
        <w:autoSpaceDE/>
        <w:autoSpaceDN/>
        <w:adjustRightInd/>
        <w:spacing w:line="360" w:lineRule="auto"/>
        <w:ind w:firstLine="708"/>
        <w:jc w:val="both"/>
        <w:rPr>
          <w:sz w:val="28"/>
          <w:szCs w:val="28"/>
        </w:rPr>
      </w:pPr>
      <w:r w:rsidRPr="003A09B3">
        <w:rPr>
          <w:sz w:val="28"/>
          <w:szCs w:val="28"/>
        </w:rPr>
        <w:t xml:space="preserve">Простые и сложные проценты. Наращение и дисконтирование. Непрерывное начисление процентов. </w:t>
      </w:r>
    </w:p>
    <w:p w14:paraId="6AFD2AF6" w14:textId="77777777" w:rsidR="00C331F1" w:rsidRPr="003A09B3" w:rsidRDefault="00C331F1" w:rsidP="00C331F1">
      <w:pPr>
        <w:widowControl/>
        <w:autoSpaceDE/>
        <w:autoSpaceDN/>
        <w:adjustRightInd/>
        <w:spacing w:line="360" w:lineRule="auto"/>
        <w:ind w:firstLine="708"/>
        <w:jc w:val="both"/>
        <w:rPr>
          <w:sz w:val="28"/>
          <w:szCs w:val="28"/>
        </w:rPr>
      </w:pPr>
      <w:r w:rsidRPr="003A09B3">
        <w:rPr>
          <w:sz w:val="28"/>
          <w:szCs w:val="28"/>
        </w:rPr>
        <w:t>Паутинообразная модель рынка одного товара. Последовательность цен и ее сходимость.</w:t>
      </w:r>
    </w:p>
    <w:p w14:paraId="0D65FCA8" w14:textId="77777777" w:rsidR="00C331F1" w:rsidRPr="003A09B3" w:rsidRDefault="00C331F1" w:rsidP="00C331F1">
      <w:pPr>
        <w:widowControl/>
        <w:autoSpaceDE/>
        <w:autoSpaceDN/>
        <w:adjustRightInd/>
        <w:spacing w:line="360" w:lineRule="auto"/>
        <w:ind w:firstLine="708"/>
        <w:jc w:val="both"/>
        <w:rPr>
          <w:sz w:val="28"/>
          <w:szCs w:val="28"/>
        </w:rPr>
      </w:pPr>
      <w:r w:rsidRPr="003A09B3">
        <w:rPr>
          <w:sz w:val="28"/>
          <w:szCs w:val="28"/>
        </w:rPr>
        <w:t xml:space="preserve">Предел функции в точке и на бесконечности. Односторонние пределы. Бесконечно малые и бесконечно большие функции. Первый и второй замечательные пределы. Сравнение бесконечно больших и бесконечно малых функций. Эквивалентные бесконечно малые и их использование при вычислении пределов. </w:t>
      </w:r>
    </w:p>
    <w:p w14:paraId="1C9A720E" w14:textId="77777777" w:rsidR="00C331F1" w:rsidRPr="003A09B3" w:rsidRDefault="00C331F1" w:rsidP="00C331F1">
      <w:pPr>
        <w:widowControl/>
        <w:autoSpaceDE/>
        <w:autoSpaceDN/>
        <w:adjustRightInd/>
        <w:spacing w:line="360" w:lineRule="auto"/>
        <w:ind w:firstLine="708"/>
        <w:jc w:val="both"/>
        <w:rPr>
          <w:sz w:val="28"/>
          <w:szCs w:val="28"/>
        </w:rPr>
      </w:pPr>
      <w:r w:rsidRPr="003A09B3">
        <w:rPr>
          <w:sz w:val="28"/>
          <w:szCs w:val="28"/>
        </w:rPr>
        <w:t>Непрерывность функции в точке и на множестве. Свойства непрерывных функций. Точки разрыва и их классификация. Примеры непрерывных и разрывных функций в экономике: функция издержек, зависимость налоговой ставки от дохода (случай пропорционального и прогрессивного налога).</w:t>
      </w:r>
    </w:p>
    <w:p w14:paraId="6C163F53" w14:textId="77777777" w:rsidR="00C331F1" w:rsidRPr="003A09B3" w:rsidRDefault="00C331F1" w:rsidP="00C331F1">
      <w:pPr>
        <w:widowControl/>
        <w:autoSpaceDE/>
        <w:autoSpaceDN/>
        <w:adjustRightInd/>
        <w:spacing w:line="360" w:lineRule="auto"/>
        <w:ind w:firstLine="708"/>
        <w:jc w:val="both"/>
        <w:rPr>
          <w:sz w:val="28"/>
          <w:szCs w:val="28"/>
        </w:rPr>
      </w:pPr>
      <w:r w:rsidRPr="003A09B3">
        <w:rPr>
          <w:sz w:val="28"/>
          <w:szCs w:val="28"/>
        </w:rPr>
        <w:t>Асимптоты графика функции. Асимптотическое поведение функций спроса Торнквиста.</w:t>
      </w:r>
    </w:p>
    <w:p w14:paraId="2C8854DB" w14:textId="77777777" w:rsidR="00C331F1" w:rsidRPr="003A09B3" w:rsidRDefault="00C331F1" w:rsidP="00C331F1">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3. Дифференциальное исчисление функций одной переменной</w:t>
      </w:r>
    </w:p>
    <w:p w14:paraId="052C1939" w14:textId="77777777" w:rsidR="00C331F1" w:rsidRPr="003A09B3" w:rsidRDefault="00C331F1" w:rsidP="00C331F1">
      <w:pPr>
        <w:widowControl/>
        <w:autoSpaceDE/>
        <w:autoSpaceDN/>
        <w:adjustRightInd/>
        <w:spacing w:line="360" w:lineRule="auto"/>
        <w:ind w:firstLine="708"/>
        <w:jc w:val="both"/>
        <w:rPr>
          <w:sz w:val="28"/>
          <w:szCs w:val="28"/>
        </w:rPr>
      </w:pPr>
      <w:r w:rsidRPr="003A09B3">
        <w:rPr>
          <w:sz w:val="28"/>
          <w:szCs w:val="28"/>
        </w:rPr>
        <w:t xml:space="preserve">Производная функции, ее геометрический смысл, свойства производной. Производная сложной и неявно заданной функций. Предельные и средние величины в экономике: предельные и средние издержки, предельная и средняя производительность труда. </w:t>
      </w:r>
    </w:p>
    <w:p w14:paraId="07D05403" w14:textId="77777777" w:rsidR="00C331F1" w:rsidRPr="003A09B3" w:rsidRDefault="00C331F1" w:rsidP="00C331F1">
      <w:pPr>
        <w:widowControl/>
        <w:autoSpaceDE/>
        <w:autoSpaceDN/>
        <w:adjustRightInd/>
        <w:spacing w:line="360" w:lineRule="auto"/>
        <w:ind w:firstLine="708"/>
        <w:jc w:val="both"/>
        <w:rPr>
          <w:sz w:val="28"/>
          <w:szCs w:val="28"/>
        </w:rPr>
      </w:pPr>
      <w:r w:rsidRPr="003A09B3">
        <w:rPr>
          <w:sz w:val="28"/>
          <w:szCs w:val="28"/>
        </w:rPr>
        <w:t>Средняя и точечная эластичность функции. Эластичности спроса и предложения по цене, эластичность спроса по доходу.</w:t>
      </w:r>
    </w:p>
    <w:p w14:paraId="5E33A252" w14:textId="77777777" w:rsidR="00C331F1" w:rsidRPr="003A09B3" w:rsidRDefault="00C331F1" w:rsidP="00C331F1">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lastRenderedPageBreak/>
        <w:t xml:space="preserve">Дифференцируемость функции, первый дифференциал и его геометрический смысл. Приближенные вычисления с помощью дифференциала. </w:t>
      </w:r>
    </w:p>
    <w:p w14:paraId="7DE71C92" w14:textId="77777777" w:rsidR="00C331F1" w:rsidRPr="003A09B3" w:rsidRDefault="00C331F1" w:rsidP="00C331F1">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Основные теоремы дифференциального исчисления: лемма Ферма, теоремы Ролля и Лагранжа. Правило Лопиталя раскрытия неопределенностей. </w:t>
      </w:r>
    </w:p>
    <w:p w14:paraId="264005C0" w14:textId="77777777" w:rsidR="00C331F1" w:rsidRPr="003A09B3" w:rsidRDefault="00C331F1" w:rsidP="00C331F1">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Монотонность функции. Условие монотонности. Экстремум функции. Необходимые и достаточные условия экстремума. Задача максимизации прибыли. Моделирование налоговых поступлений в бюджет. Кривая Лаффера.</w:t>
      </w:r>
    </w:p>
    <w:p w14:paraId="01296235" w14:textId="77777777" w:rsidR="00C331F1" w:rsidRPr="003A09B3" w:rsidRDefault="00C331F1" w:rsidP="00C331F1">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Наибольшее и наименьшее значение функции на отрезке.</w:t>
      </w:r>
    </w:p>
    <w:p w14:paraId="2BA93B5C" w14:textId="77777777" w:rsidR="00C331F1" w:rsidRPr="003A09B3" w:rsidRDefault="00C331F1" w:rsidP="00C331F1">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Производные и дифференциалы высших порядков. Формула Тейлора. Формула Маклорена. Разложение элементарных функций по формуле Маклорена. </w:t>
      </w:r>
    </w:p>
    <w:p w14:paraId="1657036E" w14:textId="77777777" w:rsidR="00C331F1" w:rsidRPr="003A09B3" w:rsidRDefault="00C331F1" w:rsidP="00C331F1">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Выпуклость графика функции. Точки перегиба. </w:t>
      </w:r>
    </w:p>
    <w:p w14:paraId="232B4B1F" w14:textId="77777777" w:rsidR="00C331F1" w:rsidRDefault="00C331F1" w:rsidP="00C331F1">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Полное исследование функции и построение графика с помощью дифференциального исчисления. </w:t>
      </w:r>
    </w:p>
    <w:p w14:paraId="4EEDB047" w14:textId="77777777" w:rsidR="00C331F1" w:rsidRPr="003A09B3" w:rsidRDefault="00C331F1" w:rsidP="00C331F1">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4. Интегральное исчисление функций одной переменной</w:t>
      </w:r>
    </w:p>
    <w:p w14:paraId="0F9064FB" w14:textId="77777777" w:rsidR="00C331F1" w:rsidRPr="003A09B3" w:rsidRDefault="00C331F1" w:rsidP="00C331F1">
      <w:pPr>
        <w:widowControl/>
        <w:tabs>
          <w:tab w:val="right" w:pos="9356"/>
        </w:tabs>
        <w:suppressAutoHyphens/>
        <w:autoSpaceDE/>
        <w:autoSpaceDN/>
        <w:adjustRightInd/>
        <w:spacing w:line="360" w:lineRule="auto"/>
        <w:ind w:firstLine="709"/>
        <w:jc w:val="both"/>
        <w:rPr>
          <w:sz w:val="28"/>
          <w:szCs w:val="28"/>
        </w:rPr>
      </w:pPr>
      <w:r w:rsidRPr="003A09B3">
        <w:rPr>
          <w:sz w:val="28"/>
          <w:szCs w:val="28"/>
        </w:rPr>
        <w:t xml:space="preserve">Первообразная функции. Неопределенный интеграл. Основные методы интегрирования: замена переменной, интегрирование по частям. Интегрирование рациональных функций. </w:t>
      </w:r>
    </w:p>
    <w:p w14:paraId="317EB06D" w14:textId="77777777" w:rsidR="00C331F1" w:rsidRPr="003A09B3" w:rsidRDefault="00C331F1" w:rsidP="00C331F1">
      <w:pPr>
        <w:widowControl/>
        <w:tabs>
          <w:tab w:val="right" w:pos="9356"/>
        </w:tabs>
        <w:suppressAutoHyphens/>
        <w:autoSpaceDE/>
        <w:autoSpaceDN/>
        <w:adjustRightInd/>
        <w:spacing w:line="360" w:lineRule="auto"/>
        <w:ind w:firstLine="709"/>
        <w:jc w:val="both"/>
        <w:rPr>
          <w:sz w:val="28"/>
          <w:szCs w:val="28"/>
        </w:rPr>
      </w:pPr>
      <w:r w:rsidRPr="003A09B3">
        <w:rPr>
          <w:sz w:val="28"/>
          <w:szCs w:val="28"/>
        </w:rPr>
        <w:t>Определенный интеграл. Формула Ньютона-Лейбница и ее применение. Выпуск продукции за определенное время при заданном законе мгновенной мощности производства.</w:t>
      </w:r>
    </w:p>
    <w:p w14:paraId="644304C3" w14:textId="77777777" w:rsidR="00C331F1" w:rsidRPr="003A09B3" w:rsidRDefault="00C331F1" w:rsidP="00C331F1">
      <w:pPr>
        <w:widowControl/>
        <w:tabs>
          <w:tab w:val="right" w:pos="9356"/>
        </w:tabs>
        <w:suppressAutoHyphens/>
        <w:autoSpaceDE/>
        <w:autoSpaceDN/>
        <w:adjustRightInd/>
        <w:spacing w:line="360" w:lineRule="auto"/>
        <w:ind w:firstLine="709"/>
        <w:jc w:val="both"/>
        <w:rPr>
          <w:sz w:val="28"/>
          <w:szCs w:val="28"/>
        </w:rPr>
      </w:pPr>
      <w:r w:rsidRPr="003A09B3">
        <w:rPr>
          <w:sz w:val="28"/>
          <w:szCs w:val="28"/>
        </w:rPr>
        <w:t>Среднее значение функции. Средняя производительность труда, средняя капиталоотдача.</w:t>
      </w:r>
    </w:p>
    <w:p w14:paraId="7A1A8B65" w14:textId="77777777" w:rsidR="00C331F1" w:rsidRPr="003A09B3" w:rsidRDefault="00C331F1" w:rsidP="00C331F1">
      <w:pPr>
        <w:widowControl/>
        <w:tabs>
          <w:tab w:val="right" w:pos="9356"/>
        </w:tabs>
        <w:suppressAutoHyphens/>
        <w:autoSpaceDE/>
        <w:autoSpaceDN/>
        <w:adjustRightInd/>
        <w:spacing w:line="360" w:lineRule="auto"/>
        <w:ind w:firstLine="709"/>
        <w:jc w:val="both"/>
        <w:rPr>
          <w:sz w:val="28"/>
          <w:szCs w:val="28"/>
        </w:rPr>
      </w:pPr>
      <w:r w:rsidRPr="003A09B3">
        <w:rPr>
          <w:sz w:val="28"/>
          <w:szCs w:val="28"/>
        </w:rPr>
        <w:t>Несобственные интегралы. Интеграл Пуассона.</w:t>
      </w:r>
    </w:p>
    <w:p w14:paraId="6762AABC" w14:textId="77777777" w:rsidR="00C331F1" w:rsidRPr="003A09B3" w:rsidRDefault="00C331F1" w:rsidP="00C331F1">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5. Функции нескольких переменных</w:t>
      </w:r>
    </w:p>
    <w:p w14:paraId="4F3CD0AD"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Пространство </w:t>
      </w:r>
      <w:r w:rsidRPr="003A09B3">
        <w:rPr>
          <w:i/>
          <w:sz w:val="28"/>
          <w:szCs w:val="28"/>
          <w:lang w:val="en-US"/>
        </w:rPr>
        <w:t>R</w:t>
      </w:r>
      <w:r w:rsidRPr="003A09B3">
        <w:rPr>
          <w:i/>
          <w:sz w:val="28"/>
          <w:szCs w:val="28"/>
          <w:vertAlign w:val="superscript"/>
          <w:lang w:val="en-US"/>
        </w:rPr>
        <w:t>n</w:t>
      </w:r>
      <w:r w:rsidRPr="003A09B3">
        <w:rPr>
          <w:sz w:val="28"/>
          <w:szCs w:val="28"/>
        </w:rPr>
        <w:t xml:space="preserve">. Множества в пространстве </w:t>
      </w:r>
      <w:r w:rsidRPr="003A09B3">
        <w:rPr>
          <w:i/>
          <w:sz w:val="28"/>
          <w:szCs w:val="28"/>
          <w:lang w:val="en-US"/>
        </w:rPr>
        <w:t>R</w:t>
      </w:r>
      <w:r w:rsidRPr="003A09B3">
        <w:rPr>
          <w:i/>
          <w:sz w:val="28"/>
          <w:szCs w:val="28"/>
          <w:vertAlign w:val="superscript"/>
          <w:lang w:val="en-US"/>
        </w:rPr>
        <w:t>n</w:t>
      </w:r>
      <w:r w:rsidRPr="003A09B3">
        <w:rPr>
          <w:sz w:val="28"/>
          <w:szCs w:val="28"/>
        </w:rPr>
        <w:t xml:space="preserve">.  Функции нескольких переменных. Примеры функций нескольких переменных в экономике: функция полезности, многофакторные производственные функции (мультипликативная, </w:t>
      </w:r>
      <w:r w:rsidRPr="003A09B3">
        <w:rPr>
          <w:sz w:val="28"/>
          <w:szCs w:val="28"/>
        </w:rPr>
        <w:lastRenderedPageBreak/>
        <w:t>Кобба-Дугласа). Способы задания функции нескольких переменных.  Поверхности (линии) уровня функции. Кривые безразличия и изокванты.</w:t>
      </w:r>
    </w:p>
    <w:p w14:paraId="6B1E69A4"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Предел и непрерывность функции нескольких переменных. </w:t>
      </w:r>
    </w:p>
    <w:p w14:paraId="08C7AEE5"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Частные производные функции нескольких переменных. Дифференцируемость и дифференциал функции нескольких переменных. </w:t>
      </w:r>
    </w:p>
    <w:p w14:paraId="6F8D3379"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2"/>
        </w:rPr>
      </w:pPr>
      <w:r w:rsidRPr="003A09B3">
        <w:rPr>
          <w:sz w:val="28"/>
          <w:szCs w:val="22"/>
        </w:rPr>
        <w:t>Средняя и предельная производительность труда и капиталоотдача. Коэффициенты эластичности выпуска по труду и капиталу. Предельные нормы замещения факторов производства.</w:t>
      </w:r>
    </w:p>
    <w:p w14:paraId="16FC9036"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Производная сложной функции. Производная по направлению и градиент. </w:t>
      </w:r>
    </w:p>
    <w:p w14:paraId="723526C7"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Локальный экстремум функции нескольких переменных. Необходимые условия локального экстремума. Достаточное условие для случая двух независимых переменных. </w:t>
      </w:r>
    </w:p>
    <w:p w14:paraId="7C1DA536"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Условный экстремум. Метод подстановки. Метод множителей Лагранжа. Задача потребительского выбора, экономический смысл множителей Лагранжа. </w:t>
      </w:r>
    </w:p>
    <w:p w14:paraId="185811D0"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Глобальный экстремум. Минимизация затрат и максимизация прибыли многопродуктовой фирмы.</w:t>
      </w:r>
    </w:p>
    <w:p w14:paraId="05B02285" w14:textId="77777777" w:rsidR="00C331F1" w:rsidRDefault="00C331F1" w:rsidP="00C331F1">
      <w:pPr>
        <w:widowControl/>
        <w:tabs>
          <w:tab w:val="right" w:pos="9356"/>
        </w:tabs>
        <w:suppressAutoHyphens/>
        <w:autoSpaceDE/>
        <w:autoSpaceDN/>
        <w:adjustRightInd/>
        <w:spacing w:after="120" w:line="360" w:lineRule="auto"/>
        <w:ind w:firstLine="567"/>
        <w:jc w:val="both"/>
        <w:rPr>
          <w:sz w:val="28"/>
          <w:szCs w:val="28"/>
        </w:rPr>
      </w:pPr>
      <w:r w:rsidRPr="003A09B3">
        <w:rPr>
          <w:sz w:val="28"/>
          <w:szCs w:val="28"/>
        </w:rPr>
        <w:t>Кратные интегралы. Сведение кратного интеграла к повторному.</w:t>
      </w:r>
    </w:p>
    <w:p w14:paraId="51290682" w14:textId="77777777" w:rsidR="00C331F1" w:rsidRDefault="00C331F1" w:rsidP="00C331F1">
      <w:pPr>
        <w:widowControl/>
        <w:tabs>
          <w:tab w:val="right" w:pos="9356"/>
        </w:tabs>
        <w:suppressAutoHyphens/>
        <w:autoSpaceDE/>
        <w:autoSpaceDN/>
        <w:adjustRightInd/>
        <w:spacing w:line="360" w:lineRule="auto"/>
        <w:jc w:val="center"/>
        <w:rPr>
          <w:b/>
          <w:sz w:val="28"/>
          <w:szCs w:val="28"/>
        </w:rPr>
      </w:pPr>
      <w:r w:rsidRPr="003A09B3">
        <w:rPr>
          <w:b/>
          <w:sz w:val="28"/>
          <w:szCs w:val="28"/>
        </w:rPr>
        <w:t>Тема 6.</w:t>
      </w:r>
      <w:r>
        <w:rPr>
          <w:b/>
          <w:sz w:val="28"/>
          <w:szCs w:val="28"/>
        </w:rPr>
        <w:t xml:space="preserve"> Числовые ряды</w:t>
      </w:r>
    </w:p>
    <w:p w14:paraId="2DEB79ED" w14:textId="77777777" w:rsidR="00C331F1" w:rsidRPr="003A09B3" w:rsidRDefault="00C331F1" w:rsidP="00C331F1">
      <w:pPr>
        <w:widowControl/>
        <w:autoSpaceDE/>
        <w:autoSpaceDN/>
        <w:adjustRightInd/>
        <w:spacing w:after="120" w:line="360" w:lineRule="auto"/>
        <w:ind w:firstLine="567"/>
        <w:rPr>
          <w:sz w:val="28"/>
          <w:szCs w:val="28"/>
        </w:rPr>
      </w:pPr>
      <w:r w:rsidRPr="003A09B3">
        <w:rPr>
          <w:sz w:val="28"/>
          <w:szCs w:val="28"/>
        </w:rPr>
        <w:t>Понятие о числовых рядах. Сходимость ряда. Сумма ряда. Вечная рента.</w:t>
      </w:r>
    </w:p>
    <w:p w14:paraId="3DB144A0" w14:textId="77777777" w:rsidR="00C331F1" w:rsidRPr="003A09B3" w:rsidRDefault="00C331F1" w:rsidP="00C331F1">
      <w:pPr>
        <w:widowControl/>
        <w:suppressAutoHyphens/>
        <w:autoSpaceDE/>
        <w:autoSpaceDN/>
        <w:adjustRightInd/>
        <w:spacing w:after="120"/>
        <w:jc w:val="center"/>
        <w:rPr>
          <w:b/>
          <w:sz w:val="28"/>
          <w:szCs w:val="28"/>
        </w:rPr>
      </w:pPr>
      <w:r>
        <w:rPr>
          <w:b/>
          <w:sz w:val="28"/>
          <w:szCs w:val="28"/>
        </w:rPr>
        <w:t xml:space="preserve">Тема 7. </w:t>
      </w:r>
      <w:r w:rsidRPr="003A09B3">
        <w:rPr>
          <w:b/>
          <w:sz w:val="28"/>
          <w:szCs w:val="28"/>
        </w:rPr>
        <w:t>Дифференциальные уравнения</w:t>
      </w:r>
    </w:p>
    <w:p w14:paraId="54A28B8F" w14:textId="77777777" w:rsidR="00C331F1" w:rsidRPr="003A09B3" w:rsidRDefault="00C331F1" w:rsidP="00C331F1">
      <w:pPr>
        <w:widowControl/>
        <w:tabs>
          <w:tab w:val="right" w:pos="9356"/>
        </w:tabs>
        <w:suppressAutoHyphens/>
        <w:autoSpaceDE/>
        <w:autoSpaceDN/>
        <w:adjustRightInd/>
        <w:spacing w:after="120" w:line="360" w:lineRule="auto"/>
        <w:ind w:firstLine="567"/>
        <w:jc w:val="both"/>
        <w:rPr>
          <w:sz w:val="28"/>
          <w:szCs w:val="28"/>
        </w:rPr>
      </w:pPr>
      <w:r w:rsidRPr="003A09B3">
        <w:rPr>
          <w:sz w:val="28"/>
          <w:szCs w:val="28"/>
        </w:rPr>
        <w:t xml:space="preserve">Социально-экономические задачи, приводящие к дифференциальным уравнениям. </w:t>
      </w:r>
    </w:p>
    <w:p w14:paraId="7AD0DA31"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Общее решение дифференциального уравнения. Частные решения дифференциального уравнения. Задача Коши.</w:t>
      </w:r>
    </w:p>
    <w:p w14:paraId="394F838F"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Уравнения с разделяющимися переменными. Однородные уравнения первого порядка. Линейное уравнение первого порядка. Уравнение Бернулли.</w:t>
      </w:r>
    </w:p>
    <w:p w14:paraId="3A76E53C" w14:textId="77777777" w:rsidR="00C331F1" w:rsidRPr="003A09B3" w:rsidRDefault="00C331F1" w:rsidP="00C331F1">
      <w:pPr>
        <w:widowControl/>
        <w:tabs>
          <w:tab w:val="right" w:pos="9356"/>
        </w:tabs>
        <w:suppressAutoHyphens/>
        <w:autoSpaceDE/>
        <w:autoSpaceDN/>
        <w:adjustRightInd/>
        <w:spacing w:line="360" w:lineRule="auto"/>
        <w:ind w:firstLine="567"/>
        <w:jc w:val="both"/>
        <w:rPr>
          <w:b/>
          <w:sz w:val="28"/>
          <w:szCs w:val="28"/>
        </w:rPr>
      </w:pPr>
      <w:r w:rsidRPr="003A09B3">
        <w:rPr>
          <w:sz w:val="28"/>
          <w:szCs w:val="28"/>
        </w:rPr>
        <w:t>Линейные дифференциальные уравнения с постоянными коэффициентами. Устойчивость решения. Критерий устойчивости.</w:t>
      </w:r>
    </w:p>
    <w:p w14:paraId="6EFD9882" w14:textId="77777777" w:rsidR="000618CA" w:rsidRDefault="000618CA" w:rsidP="00C331F1">
      <w:pPr>
        <w:widowControl/>
        <w:suppressAutoHyphens/>
        <w:autoSpaceDE/>
        <w:autoSpaceDN/>
        <w:adjustRightInd/>
        <w:spacing w:before="240" w:after="240" w:line="360" w:lineRule="auto"/>
        <w:contextualSpacing/>
        <w:jc w:val="center"/>
        <w:rPr>
          <w:rFonts w:eastAsia="Calibri"/>
          <w:b/>
          <w:sz w:val="28"/>
          <w:szCs w:val="28"/>
          <w:lang w:eastAsia="en-US"/>
        </w:rPr>
      </w:pPr>
    </w:p>
    <w:p w14:paraId="7E44F1EE" w14:textId="43E623F0" w:rsidR="00C331F1" w:rsidRPr="003A09B3" w:rsidRDefault="00C331F1" w:rsidP="00C331F1">
      <w:pPr>
        <w:widowControl/>
        <w:suppressAutoHyphens/>
        <w:autoSpaceDE/>
        <w:autoSpaceDN/>
        <w:adjustRightInd/>
        <w:spacing w:before="240" w:after="240" w:line="360" w:lineRule="auto"/>
        <w:contextualSpacing/>
        <w:jc w:val="center"/>
        <w:rPr>
          <w:rFonts w:eastAsia="Calibri"/>
          <w:b/>
          <w:sz w:val="28"/>
          <w:szCs w:val="28"/>
          <w:lang w:eastAsia="en-US"/>
        </w:rPr>
      </w:pPr>
      <w:r w:rsidRPr="003A09B3">
        <w:rPr>
          <w:rFonts w:eastAsia="Calibri"/>
          <w:b/>
          <w:sz w:val="28"/>
          <w:szCs w:val="28"/>
          <w:lang w:eastAsia="en-US"/>
        </w:rPr>
        <w:lastRenderedPageBreak/>
        <w:t>Раздел 2 – Линейная алгебра</w:t>
      </w:r>
    </w:p>
    <w:p w14:paraId="36022E13" w14:textId="77777777" w:rsidR="00C331F1" w:rsidRPr="003A09B3" w:rsidRDefault="00C331F1" w:rsidP="00C331F1">
      <w:pPr>
        <w:widowControl/>
        <w:suppressAutoHyphens/>
        <w:autoSpaceDE/>
        <w:autoSpaceDN/>
        <w:spacing w:before="240" w:after="120" w:line="360" w:lineRule="auto"/>
        <w:jc w:val="center"/>
        <w:rPr>
          <w:b/>
          <w:sz w:val="28"/>
          <w:szCs w:val="28"/>
        </w:rPr>
      </w:pPr>
      <w:r w:rsidRPr="003A09B3">
        <w:rPr>
          <w:b/>
          <w:sz w:val="28"/>
          <w:szCs w:val="28"/>
        </w:rPr>
        <w:t xml:space="preserve">Тема </w:t>
      </w:r>
      <w:r>
        <w:rPr>
          <w:b/>
          <w:sz w:val="28"/>
          <w:szCs w:val="28"/>
        </w:rPr>
        <w:t>8</w:t>
      </w:r>
      <w:r w:rsidRPr="003A09B3">
        <w:rPr>
          <w:b/>
          <w:bCs/>
          <w:i/>
          <w:iCs/>
          <w:sz w:val="28"/>
          <w:szCs w:val="28"/>
        </w:rPr>
        <w:t xml:space="preserve">. </w:t>
      </w:r>
      <w:r w:rsidRPr="003A09B3">
        <w:rPr>
          <w:b/>
          <w:sz w:val="28"/>
          <w:szCs w:val="28"/>
        </w:rPr>
        <w:t>Системы линейных уравнений и неравенств</w:t>
      </w:r>
    </w:p>
    <w:p w14:paraId="0CAE5710" w14:textId="77777777" w:rsidR="00C331F1" w:rsidRPr="003A09B3" w:rsidRDefault="00C331F1" w:rsidP="00C331F1">
      <w:pPr>
        <w:widowControl/>
        <w:suppressAutoHyphens/>
        <w:autoSpaceDE/>
        <w:autoSpaceDN/>
        <w:adjustRightInd/>
        <w:spacing w:line="360" w:lineRule="auto"/>
        <w:ind w:firstLine="567"/>
        <w:jc w:val="both"/>
        <w:rPr>
          <w:sz w:val="28"/>
          <w:szCs w:val="28"/>
        </w:rPr>
      </w:pPr>
      <w:r w:rsidRPr="003A09B3">
        <w:rPr>
          <w:sz w:val="28"/>
          <w:szCs w:val="28"/>
        </w:rPr>
        <w:t xml:space="preserve">Система линейных алгебраических уравнений. Однородная и неоднородная система линейных уравнений. Определение решения системы линейных уравнений. Эквивалентность систем линейных уравнений. Совместные и определенные системы линейных уравнений. Теорема Кронекера-Капелли. </w:t>
      </w:r>
    </w:p>
    <w:p w14:paraId="174EB138" w14:textId="77777777" w:rsidR="00C331F1" w:rsidRPr="003A09B3" w:rsidRDefault="00C331F1" w:rsidP="00C331F1">
      <w:pPr>
        <w:widowControl/>
        <w:suppressAutoHyphens/>
        <w:autoSpaceDE/>
        <w:autoSpaceDN/>
        <w:adjustRightInd/>
        <w:spacing w:line="360" w:lineRule="auto"/>
        <w:ind w:firstLine="567"/>
        <w:jc w:val="both"/>
        <w:rPr>
          <w:sz w:val="28"/>
          <w:szCs w:val="28"/>
        </w:rPr>
      </w:pPr>
      <w:r w:rsidRPr="003A09B3">
        <w:rPr>
          <w:sz w:val="28"/>
          <w:szCs w:val="28"/>
        </w:rPr>
        <w:t xml:space="preserve">Исследование и решение системы линейных уравнений методом Жордана-Гаусса. Общее решение системы линейных уравнений. Частные решения системы линейных уравнений. Базисные решения системы линейных уравнений. </w:t>
      </w:r>
    </w:p>
    <w:p w14:paraId="40F171DB" w14:textId="77777777" w:rsidR="00C331F1" w:rsidRPr="003A09B3" w:rsidRDefault="00C331F1" w:rsidP="00C331F1">
      <w:pPr>
        <w:widowControl/>
        <w:suppressAutoHyphens/>
        <w:autoSpaceDE/>
        <w:autoSpaceDN/>
        <w:adjustRightInd/>
        <w:spacing w:line="360" w:lineRule="auto"/>
        <w:ind w:firstLine="567"/>
        <w:jc w:val="both"/>
        <w:rPr>
          <w:sz w:val="28"/>
          <w:szCs w:val="28"/>
        </w:rPr>
      </w:pPr>
      <w:r w:rsidRPr="003A09B3">
        <w:rPr>
          <w:sz w:val="28"/>
          <w:szCs w:val="28"/>
        </w:rPr>
        <w:t xml:space="preserve">Фундаментальная система решений однородной системы уравнений. Общие решения однородной и неоднородной систем, связь между ними. </w:t>
      </w:r>
    </w:p>
    <w:p w14:paraId="09A9C776" w14:textId="77777777" w:rsidR="00C331F1" w:rsidRPr="003A09B3" w:rsidRDefault="00C331F1" w:rsidP="00C331F1">
      <w:pPr>
        <w:widowControl/>
        <w:suppressAutoHyphens/>
        <w:autoSpaceDE/>
        <w:autoSpaceDN/>
        <w:adjustRightInd/>
        <w:spacing w:line="360" w:lineRule="auto"/>
        <w:ind w:firstLine="567"/>
        <w:jc w:val="both"/>
        <w:rPr>
          <w:sz w:val="28"/>
          <w:szCs w:val="28"/>
        </w:rPr>
      </w:pPr>
      <w:r w:rsidRPr="003A09B3">
        <w:rPr>
          <w:sz w:val="28"/>
          <w:szCs w:val="28"/>
        </w:rPr>
        <w:t xml:space="preserve">Прямые на плоскости. Прямые и плоскости в пространстве. </w:t>
      </w:r>
    </w:p>
    <w:p w14:paraId="5155B8BB" w14:textId="77777777" w:rsidR="00C331F1" w:rsidRPr="003A09B3" w:rsidRDefault="00C331F1" w:rsidP="00C331F1">
      <w:pPr>
        <w:widowControl/>
        <w:autoSpaceDE/>
        <w:autoSpaceDN/>
        <w:adjustRightInd/>
        <w:spacing w:line="360" w:lineRule="auto"/>
        <w:ind w:firstLine="562"/>
        <w:jc w:val="both"/>
        <w:rPr>
          <w:sz w:val="28"/>
          <w:szCs w:val="28"/>
        </w:rPr>
      </w:pPr>
      <w:r w:rsidRPr="003A09B3">
        <w:rPr>
          <w:sz w:val="28"/>
          <w:szCs w:val="28"/>
        </w:rPr>
        <w:t>Системы линейных алгебраических неравенств и их использование в экономике: бюджетные множества, ограничения по использованию ресурсов.</w:t>
      </w:r>
    </w:p>
    <w:p w14:paraId="609CC6FB" w14:textId="77777777" w:rsidR="00C331F1" w:rsidRDefault="00C331F1" w:rsidP="00C331F1">
      <w:pPr>
        <w:widowControl/>
        <w:autoSpaceDE/>
        <w:autoSpaceDN/>
        <w:adjustRightInd/>
        <w:spacing w:line="360" w:lineRule="auto"/>
        <w:ind w:firstLine="562"/>
        <w:jc w:val="both"/>
        <w:rPr>
          <w:sz w:val="28"/>
          <w:szCs w:val="28"/>
        </w:rPr>
      </w:pPr>
      <w:r w:rsidRPr="003A09B3">
        <w:rPr>
          <w:sz w:val="28"/>
          <w:szCs w:val="28"/>
        </w:rPr>
        <w:t>Поиск неотрицательных базисных решений системы линейных уравнений. Симплексные преобразования.</w:t>
      </w:r>
    </w:p>
    <w:p w14:paraId="798A7E58" w14:textId="77777777" w:rsidR="00C331F1" w:rsidRPr="003A09B3" w:rsidRDefault="00C331F1" w:rsidP="00C331F1">
      <w:pPr>
        <w:widowControl/>
        <w:suppressAutoHyphens/>
        <w:autoSpaceDE/>
        <w:autoSpaceDN/>
        <w:spacing w:before="240" w:after="120" w:line="360" w:lineRule="auto"/>
        <w:jc w:val="center"/>
        <w:rPr>
          <w:b/>
          <w:sz w:val="28"/>
          <w:szCs w:val="28"/>
        </w:rPr>
      </w:pPr>
      <w:r w:rsidRPr="003A09B3">
        <w:rPr>
          <w:b/>
          <w:sz w:val="28"/>
          <w:szCs w:val="28"/>
        </w:rPr>
        <w:t xml:space="preserve">Тема </w:t>
      </w:r>
      <w:r>
        <w:rPr>
          <w:b/>
          <w:sz w:val="28"/>
          <w:szCs w:val="28"/>
        </w:rPr>
        <w:t>9</w:t>
      </w:r>
      <w:r w:rsidRPr="003A09B3">
        <w:rPr>
          <w:b/>
          <w:bCs/>
          <w:i/>
          <w:iCs/>
          <w:sz w:val="28"/>
          <w:szCs w:val="28"/>
        </w:rPr>
        <w:t xml:space="preserve">. </w:t>
      </w:r>
      <w:r w:rsidRPr="003A09B3">
        <w:rPr>
          <w:b/>
          <w:bCs/>
          <w:iCs/>
          <w:sz w:val="28"/>
          <w:szCs w:val="28"/>
        </w:rPr>
        <w:t>Векторы и м</w:t>
      </w:r>
      <w:r w:rsidRPr="003A09B3">
        <w:rPr>
          <w:b/>
          <w:sz w:val="28"/>
          <w:szCs w:val="28"/>
        </w:rPr>
        <w:t>атрицы</w:t>
      </w:r>
    </w:p>
    <w:p w14:paraId="511DFD23" w14:textId="77777777" w:rsidR="00C331F1" w:rsidRPr="003A09B3" w:rsidRDefault="00C331F1" w:rsidP="00C331F1">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Арифметические векторы и их использование в экономике. Геометрическая интерпретация векторов. Линейные операции над векторами. Скалярное произведение векторов. Примеры скалярного произведения в экономике. Длина вектора. Угол между векторами. </w:t>
      </w:r>
    </w:p>
    <w:p w14:paraId="06851BA2" w14:textId="77777777" w:rsidR="00C331F1" w:rsidRPr="003A09B3" w:rsidRDefault="00C331F1" w:rsidP="00C331F1">
      <w:pPr>
        <w:widowControl/>
        <w:autoSpaceDE/>
        <w:autoSpaceDN/>
        <w:adjustRightInd/>
        <w:spacing w:line="360" w:lineRule="auto"/>
        <w:ind w:firstLine="562"/>
        <w:jc w:val="both"/>
        <w:rPr>
          <w:sz w:val="28"/>
          <w:szCs w:val="28"/>
        </w:rPr>
      </w:pPr>
      <w:r w:rsidRPr="003A09B3">
        <w:rPr>
          <w:sz w:val="28"/>
          <w:szCs w:val="28"/>
        </w:rPr>
        <w:t>Матрицы и их виды. Линейные операции над матрицами. Транспонирование матрицы. Произведение матриц. Свойства операций над матрицами.</w:t>
      </w:r>
    </w:p>
    <w:p w14:paraId="3B81C941" w14:textId="77777777" w:rsidR="00C331F1" w:rsidRPr="003A09B3" w:rsidRDefault="00C331F1" w:rsidP="00C331F1">
      <w:pPr>
        <w:widowControl/>
        <w:autoSpaceDE/>
        <w:autoSpaceDN/>
        <w:adjustRightInd/>
        <w:spacing w:line="360" w:lineRule="auto"/>
        <w:ind w:firstLine="562"/>
        <w:jc w:val="both"/>
        <w:rPr>
          <w:sz w:val="28"/>
          <w:szCs w:val="28"/>
        </w:rPr>
      </w:pPr>
      <w:r w:rsidRPr="003A09B3">
        <w:rPr>
          <w:sz w:val="28"/>
          <w:szCs w:val="28"/>
        </w:rPr>
        <w:t>Элементарные преобразования над строками и столбцами матриц. Теорема о приведении произвольной матрицы к ступенчатой форме. Ранг матрицы. Невырожденность квадратных матриц.</w:t>
      </w:r>
    </w:p>
    <w:p w14:paraId="7D128D50" w14:textId="77777777" w:rsidR="00C331F1" w:rsidRPr="003A09B3" w:rsidRDefault="00C331F1" w:rsidP="00C331F1">
      <w:pPr>
        <w:widowControl/>
        <w:suppressAutoHyphens/>
        <w:autoSpaceDE/>
        <w:autoSpaceDN/>
        <w:adjustRightInd/>
        <w:spacing w:line="360" w:lineRule="auto"/>
        <w:ind w:firstLine="567"/>
        <w:jc w:val="both"/>
        <w:rPr>
          <w:sz w:val="28"/>
          <w:szCs w:val="28"/>
        </w:rPr>
      </w:pPr>
      <w:r w:rsidRPr="003A09B3">
        <w:rPr>
          <w:sz w:val="28"/>
          <w:szCs w:val="28"/>
        </w:rPr>
        <w:t>Обратная матрица. Свойства обратной матрицы. Вычисление обратной матрицы с помощью элементарных преобразований.</w:t>
      </w:r>
    </w:p>
    <w:p w14:paraId="4BC439F0" w14:textId="77777777" w:rsidR="00C331F1" w:rsidRPr="003A09B3" w:rsidRDefault="00C331F1" w:rsidP="00C331F1">
      <w:pPr>
        <w:widowControl/>
        <w:suppressAutoHyphens/>
        <w:autoSpaceDE/>
        <w:autoSpaceDN/>
        <w:adjustRightInd/>
        <w:spacing w:line="360" w:lineRule="auto"/>
        <w:ind w:firstLine="567"/>
        <w:jc w:val="both"/>
        <w:rPr>
          <w:sz w:val="28"/>
          <w:szCs w:val="28"/>
        </w:rPr>
      </w:pPr>
      <w:r w:rsidRPr="003A09B3">
        <w:rPr>
          <w:sz w:val="28"/>
          <w:szCs w:val="28"/>
        </w:rPr>
        <w:lastRenderedPageBreak/>
        <w:t>Определитель квадратной матрицы. Миноры и алгебраические дополнения. Разложение определителя по строке или столбцу. Свойства определителя. Критерий невырожденности матрицы. Вычисление определителя с помощью элементарных преобразований.</w:t>
      </w:r>
    </w:p>
    <w:p w14:paraId="00C0CBBF" w14:textId="1BA6F060" w:rsidR="003A09B3" w:rsidRPr="003A09B3" w:rsidRDefault="003A09B3" w:rsidP="003A09B3">
      <w:pPr>
        <w:widowControl/>
        <w:autoSpaceDE/>
        <w:autoSpaceDN/>
        <w:adjustRightInd/>
        <w:spacing w:before="240" w:after="120" w:line="360" w:lineRule="auto"/>
        <w:ind w:firstLine="567"/>
        <w:jc w:val="center"/>
        <w:rPr>
          <w:b/>
          <w:sz w:val="28"/>
          <w:szCs w:val="28"/>
        </w:rPr>
      </w:pPr>
      <w:r w:rsidRPr="003A09B3">
        <w:rPr>
          <w:b/>
          <w:sz w:val="28"/>
          <w:szCs w:val="28"/>
        </w:rPr>
        <w:t xml:space="preserve">Тема </w:t>
      </w:r>
      <w:r w:rsidR="00C331F1" w:rsidRPr="00815A27">
        <w:rPr>
          <w:b/>
          <w:sz w:val="28"/>
          <w:szCs w:val="28"/>
        </w:rPr>
        <w:t>10</w:t>
      </w:r>
      <w:r w:rsidRPr="003A09B3">
        <w:rPr>
          <w:b/>
          <w:sz w:val="28"/>
          <w:szCs w:val="28"/>
        </w:rPr>
        <w:t>. Линейное пространство</w:t>
      </w:r>
    </w:p>
    <w:p w14:paraId="7F551A1A" w14:textId="77777777" w:rsidR="003A09B3" w:rsidRPr="003A09B3" w:rsidRDefault="003A09B3" w:rsidP="003A09B3">
      <w:pPr>
        <w:widowControl/>
        <w:autoSpaceDE/>
        <w:autoSpaceDN/>
        <w:adjustRightInd/>
        <w:spacing w:before="240" w:after="120" w:line="360" w:lineRule="auto"/>
        <w:ind w:firstLine="567"/>
        <w:jc w:val="both"/>
        <w:rPr>
          <w:b/>
          <w:sz w:val="28"/>
          <w:szCs w:val="28"/>
        </w:rPr>
      </w:pPr>
      <w:r w:rsidRPr="003A09B3">
        <w:rPr>
          <w:sz w:val="28"/>
          <w:szCs w:val="28"/>
        </w:rPr>
        <w:t>Линейное (векторное) пространство. Линейная зависимость (независимость) системы векторов. Базис и размерность линейного пространства. Координаты вектора в заданном базисе. Преобразование координат вектора при замене базиса.</w:t>
      </w:r>
    </w:p>
    <w:p w14:paraId="7ED74EBB" w14:textId="01CA9617" w:rsidR="003A09B3" w:rsidRPr="003A09B3" w:rsidRDefault="003A09B3" w:rsidP="003A09B3">
      <w:pPr>
        <w:widowControl/>
        <w:autoSpaceDE/>
        <w:autoSpaceDN/>
        <w:adjustRightInd/>
        <w:spacing w:before="240" w:after="120" w:line="360" w:lineRule="auto"/>
        <w:ind w:firstLine="567"/>
        <w:jc w:val="center"/>
        <w:rPr>
          <w:b/>
          <w:sz w:val="28"/>
          <w:szCs w:val="28"/>
        </w:rPr>
      </w:pPr>
      <w:r w:rsidRPr="003A09B3">
        <w:rPr>
          <w:b/>
          <w:sz w:val="28"/>
          <w:szCs w:val="28"/>
        </w:rPr>
        <w:t>Тема 1</w:t>
      </w:r>
      <w:r w:rsidR="00C331F1" w:rsidRPr="00350EA8">
        <w:rPr>
          <w:b/>
          <w:sz w:val="28"/>
          <w:szCs w:val="28"/>
        </w:rPr>
        <w:t>1</w:t>
      </w:r>
      <w:r w:rsidRPr="003A09B3">
        <w:rPr>
          <w:b/>
          <w:sz w:val="28"/>
          <w:szCs w:val="28"/>
        </w:rPr>
        <w:t>. Линейные преобразования и квадратичные формы</w:t>
      </w:r>
    </w:p>
    <w:p w14:paraId="24F447E8" w14:textId="77777777" w:rsidR="003A09B3" w:rsidRPr="003A09B3" w:rsidRDefault="003A09B3" w:rsidP="003A09B3">
      <w:pPr>
        <w:widowControl/>
        <w:spacing w:line="360" w:lineRule="auto"/>
        <w:ind w:firstLine="567"/>
        <w:jc w:val="both"/>
        <w:rPr>
          <w:rFonts w:eastAsia="Calibri"/>
          <w:sz w:val="28"/>
          <w:szCs w:val="28"/>
        </w:rPr>
      </w:pPr>
      <w:r w:rsidRPr="003A09B3">
        <w:rPr>
          <w:rFonts w:eastAsia="Calibri"/>
          <w:sz w:val="28"/>
          <w:szCs w:val="28"/>
        </w:rPr>
        <w:t>Линейные преобразования пространства R</w:t>
      </w:r>
      <w:r w:rsidRPr="003A09B3">
        <w:rPr>
          <w:rFonts w:eastAsia="Calibri"/>
          <w:i/>
          <w:iCs/>
          <w:position w:val="10"/>
          <w:sz w:val="28"/>
          <w:szCs w:val="28"/>
          <w:vertAlign w:val="superscript"/>
        </w:rPr>
        <w:t>n</w:t>
      </w:r>
      <w:r w:rsidRPr="003A09B3">
        <w:rPr>
          <w:rFonts w:eastAsia="Calibri"/>
          <w:sz w:val="28"/>
          <w:szCs w:val="28"/>
        </w:rPr>
        <w:t xml:space="preserve"> (линейные операторы). Матрица линейного оператора. Преобразование матрицы линейного оператора при замене базиса. </w:t>
      </w:r>
    </w:p>
    <w:p w14:paraId="4A775F61" w14:textId="77777777" w:rsidR="003A09B3" w:rsidRPr="003A09B3" w:rsidRDefault="003A09B3" w:rsidP="003A09B3">
      <w:pPr>
        <w:widowControl/>
        <w:autoSpaceDE/>
        <w:autoSpaceDN/>
        <w:adjustRightInd/>
        <w:spacing w:line="360" w:lineRule="auto"/>
        <w:ind w:firstLine="562"/>
        <w:jc w:val="both"/>
        <w:rPr>
          <w:sz w:val="28"/>
          <w:szCs w:val="28"/>
        </w:rPr>
      </w:pPr>
      <w:r w:rsidRPr="003A09B3">
        <w:rPr>
          <w:sz w:val="28"/>
          <w:szCs w:val="28"/>
        </w:rPr>
        <w:t xml:space="preserve">Собственные значения матрицы. Характеристический многочлен матрицы. Собственные векторы матрицы. </w:t>
      </w:r>
    </w:p>
    <w:p w14:paraId="6092ECBF" w14:textId="77777777" w:rsidR="003A09B3" w:rsidRPr="003A09B3" w:rsidRDefault="003A09B3" w:rsidP="003A09B3">
      <w:pPr>
        <w:widowControl/>
        <w:autoSpaceDE/>
        <w:autoSpaceDN/>
        <w:adjustRightInd/>
        <w:spacing w:line="360" w:lineRule="auto"/>
        <w:ind w:firstLine="562"/>
        <w:jc w:val="both"/>
        <w:rPr>
          <w:sz w:val="28"/>
          <w:szCs w:val="28"/>
        </w:rPr>
      </w:pPr>
      <w:r w:rsidRPr="003A09B3">
        <w:rPr>
          <w:sz w:val="28"/>
          <w:szCs w:val="28"/>
        </w:rPr>
        <w:t>Линейная модель обмена (модель международной торговли).</w:t>
      </w:r>
    </w:p>
    <w:p w14:paraId="7F91336D" w14:textId="77777777" w:rsidR="003A09B3" w:rsidRPr="003A09B3" w:rsidRDefault="003A09B3" w:rsidP="003A09B3">
      <w:pPr>
        <w:widowControl/>
        <w:spacing w:line="360" w:lineRule="auto"/>
        <w:ind w:firstLine="567"/>
        <w:jc w:val="both"/>
        <w:rPr>
          <w:rFonts w:eastAsia="Calibri"/>
          <w:b/>
          <w:bCs/>
          <w:i/>
          <w:iCs/>
          <w:sz w:val="28"/>
          <w:szCs w:val="28"/>
        </w:rPr>
      </w:pPr>
      <w:r w:rsidRPr="003A09B3">
        <w:rPr>
          <w:rFonts w:eastAsia="Calibri"/>
          <w:bCs/>
          <w:iCs/>
          <w:sz w:val="28"/>
          <w:szCs w:val="28"/>
        </w:rPr>
        <w:t xml:space="preserve">Симметрические матрицы и квадратичные формы. Приведение квадратичной формы к </w:t>
      </w:r>
      <w:r w:rsidRPr="003A09B3">
        <w:rPr>
          <w:rFonts w:eastAsia="Calibri"/>
          <w:sz w:val="28"/>
          <w:szCs w:val="28"/>
        </w:rPr>
        <w:t>нормальному и каноническому виду</w:t>
      </w:r>
      <w:r w:rsidRPr="003A09B3">
        <w:rPr>
          <w:rFonts w:eastAsia="Calibri"/>
          <w:bCs/>
          <w:iCs/>
          <w:sz w:val="28"/>
          <w:szCs w:val="28"/>
        </w:rPr>
        <w:t>. Кривые второго порядка.</w:t>
      </w:r>
      <w:r w:rsidRPr="003A09B3">
        <w:rPr>
          <w:rFonts w:eastAsia="Calibri"/>
          <w:b/>
          <w:bCs/>
          <w:i/>
          <w:iCs/>
          <w:sz w:val="28"/>
          <w:szCs w:val="28"/>
        </w:rPr>
        <w:t xml:space="preserve"> </w:t>
      </w:r>
    </w:p>
    <w:p w14:paraId="006EC6DA" w14:textId="3975671F" w:rsidR="003A09B3" w:rsidRPr="003A09B3" w:rsidRDefault="003A09B3" w:rsidP="003A09B3">
      <w:pPr>
        <w:widowControl/>
        <w:autoSpaceDE/>
        <w:autoSpaceDN/>
        <w:adjustRightInd/>
        <w:spacing w:before="240" w:after="120" w:line="360" w:lineRule="auto"/>
        <w:ind w:firstLine="567"/>
        <w:jc w:val="center"/>
        <w:rPr>
          <w:b/>
          <w:sz w:val="28"/>
          <w:szCs w:val="28"/>
        </w:rPr>
      </w:pPr>
      <w:r w:rsidRPr="003A09B3">
        <w:rPr>
          <w:b/>
          <w:sz w:val="28"/>
          <w:szCs w:val="28"/>
        </w:rPr>
        <w:t>Тема 1</w:t>
      </w:r>
      <w:r w:rsidR="00C331F1" w:rsidRPr="00815A27">
        <w:rPr>
          <w:b/>
          <w:sz w:val="28"/>
          <w:szCs w:val="28"/>
        </w:rPr>
        <w:t>2</w:t>
      </w:r>
      <w:r w:rsidRPr="003A09B3">
        <w:rPr>
          <w:b/>
          <w:sz w:val="28"/>
          <w:szCs w:val="28"/>
        </w:rPr>
        <w:t>. Линейное программирование</w:t>
      </w:r>
    </w:p>
    <w:p w14:paraId="34CF3C30"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Примеры линейных оптимизационных моделей в экономике. Линейная производственная задача. Постановка и различные формы записи задачи линейного программирования. Геометрическая интерпретация задачи линейного программирования.</w:t>
      </w:r>
    </w:p>
    <w:p w14:paraId="0D44D09D"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 xml:space="preserve">Каноническая форма задачи линейного программирования. Допустимые решения. Свойства области допустимых решений. Алгоритм симплексного метода линейного программирования. </w:t>
      </w:r>
    </w:p>
    <w:p w14:paraId="2403C77A"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lastRenderedPageBreak/>
        <w:t>Симплексный метод как метод направленного перебора базисных допустимых решений. Критерий оптимальности. Экономическая интерпретация задачи линейного программирования, симплексного метода, симплексных оценок.</w:t>
      </w:r>
    </w:p>
    <w:p w14:paraId="40086A80"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Симметричная пара двойственных задач. Экономическая интерпретация двойственной задачи.</w:t>
      </w:r>
    </w:p>
    <w:p w14:paraId="1DEA8429"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Основное неравенство теории двойственности, его экономическая интерпретация. Малая теорема двойственности. Достаточное условие оптимальности пары взаимно двойственных задач. Первая и вторая основные теоремы двойственности, их геометрическая и экономическая интерпретация.</w:t>
      </w:r>
    </w:p>
    <w:p w14:paraId="48DCD7FC"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 xml:space="preserve">Несимметричная пара двойственных задач. </w:t>
      </w:r>
    </w:p>
    <w:p w14:paraId="5B56B623"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 xml:space="preserve">Третья основная теорема двойственности, ее геометрическая и экономическая интерпретация. Область устойчивости двойственных оценок. </w:t>
      </w:r>
    </w:p>
    <w:p w14:paraId="28964385"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Транспортная задача. Задача, двойственная к транспортной. Замкнутая транспортная задача и ее решение методом потенциалов. Экономическая интерпретация оценок клеток, потенциалов поставщиков и потребителей.</w:t>
      </w:r>
    </w:p>
    <w:p w14:paraId="03CB964A" w14:textId="52B02EC1" w:rsidR="004145E5" w:rsidRPr="004145E5" w:rsidRDefault="003A09B3" w:rsidP="003A09B3">
      <w:pPr>
        <w:widowControl/>
        <w:spacing w:line="360" w:lineRule="auto"/>
        <w:ind w:firstLine="567"/>
        <w:jc w:val="both"/>
        <w:rPr>
          <w:b/>
          <w:sz w:val="28"/>
          <w:szCs w:val="28"/>
        </w:rPr>
      </w:pPr>
      <w:r w:rsidRPr="003A09B3">
        <w:rPr>
          <w:rFonts w:eastAsia="Calibri"/>
          <w:bCs/>
          <w:iCs/>
          <w:sz w:val="28"/>
          <w:szCs w:val="28"/>
        </w:rPr>
        <w:t>Вырожденная транспортная задача. Фиктивные поставки. Открытая транспортная задача, фиктивные поставщики и потребители. Обязательные и запрещенные поставки.</w:t>
      </w:r>
    </w:p>
    <w:p w14:paraId="06E3950B" w14:textId="41933E0D" w:rsidR="00146364" w:rsidRDefault="004145E5" w:rsidP="00140CBC">
      <w:pPr>
        <w:pStyle w:val="1"/>
        <w:jc w:val="left"/>
      </w:pPr>
      <w:bookmarkStart w:id="10" w:name="_Toc73916005"/>
      <w:r w:rsidRPr="00BA337D">
        <w:t>5.2. Учебно – тематический план</w:t>
      </w:r>
      <w:bookmarkEnd w:id="10"/>
    </w:p>
    <w:p w14:paraId="5FE2C0FA" w14:textId="6A8812E0" w:rsidR="00C331F1" w:rsidRPr="00C331F1" w:rsidRDefault="00C331F1" w:rsidP="00C331F1">
      <w:pPr>
        <w:pStyle w:val="1"/>
        <w:jc w:val="left"/>
      </w:pPr>
      <w:bookmarkStart w:id="11" w:name="_Toc73916006"/>
      <w:r w:rsidRPr="00AD5F3A">
        <w:rPr>
          <w:i/>
        </w:rPr>
        <w:t>Очная форма обучения</w:t>
      </w:r>
      <w:bookmarkEnd w:id="11"/>
      <w:r w:rsidR="005F7476">
        <w:t>:</w:t>
      </w:r>
    </w:p>
    <w:tbl>
      <w:tblPr>
        <w:tblW w:w="514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2413"/>
        <w:gridCol w:w="715"/>
        <w:gridCol w:w="852"/>
        <w:gridCol w:w="848"/>
        <w:gridCol w:w="1135"/>
        <w:gridCol w:w="1135"/>
        <w:gridCol w:w="1276"/>
        <w:gridCol w:w="1418"/>
      </w:tblGrid>
      <w:tr w:rsidR="00C331F1" w:rsidRPr="00985A95" w14:paraId="262268CA" w14:textId="77777777" w:rsidTr="00815A27">
        <w:tc>
          <w:tcPr>
            <w:tcW w:w="333" w:type="pct"/>
            <w:vMerge w:val="restart"/>
            <w:tcBorders>
              <w:top w:val="single" w:sz="4" w:space="0" w:color="auto"/>
              <w:left w:val="single" w:sz="4" w:space="0" w:color="auto"/>
              <w:bottom w:val="single" w:sz="4" w:space="0" w:color="auto"/>
              <w:right w:val="single" w:sz="4" w:space="0" w:color="auto"/>
            </w:tcBorders>
            <w:vAlign w:val="center"/>
            <w:hideMark/>
          </w:tcPr>
          <w:p w14:paraId="191227F7" w14:textId="77777777" w:rsidR="00C331F1" w:rsidRPr="00835BFB" w:rsidRDefault="00C331F1" w:rsidP="00815A27">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6893ECD8" w14:textId="77777777" w:rsidR="00C331F1" w:rsidRPr="00985A95" w:rsidRDefault="00C331F1" w:rsidP="00815A27">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150" w:type="pct"/>
            <w:vMerge w:val="restart"/>
            <w:tcBorders>
              <w:top w:val="single" w:sz="4" w:space="0" w:color="auto"/>
              <w:left w:val="single" w:sz="4" w:space="0" w:color="auto"/>
              <w:bottom w:val="single" w:sz="4" w:space="0" w:color="auto"/>
              <w:right w:val="single" w:sz="4" w:space="0" w:color="auto"/>
            </w:tcBorders>
            <w:vAlign w:val="center"/>
          </w:tcPr>
          <w:p w14:paraId="0DF20A91" w14:textId="77777777" w:rsidR="00C331F1" w:rsidRPr="00985A95" w:rsidRDefault="00C331F1" w:rsidP="00815A27">
            <w:pPr>
              <w:widowControl/>
              <w:suppressAutoHyphens/>
              <w:autoSpaceDE/>
              <w:autoSpaceDN/>
              <w:adjustRightInd/>
              <w:rPr>
                <w:rFonts w:eastAsia="Calibri" w:cs="Calibri"/>
                <w:color w:val="000000"/>
                <w:sz w:val="24"/>
                <w:szCs w:val="24"/>
              </w:rPr>
            </w:pPr>
          </w:p>
          <w:p w14:paraId="198C05F7" w14:textId="77777777" w:rsidR="00C331F1" w:rsidRPr="00985A95" w:rsidRDefault="00C331F1" w:rsidP="00815A27">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841" w:type="pct"/>
            <w:gridSpan w:val="6"/>
            <w:tcBorders>
              <w:top w:val="single" w:sz="4" w:space="0" w:color="auto"/>
              <w:left w:val="single" w:sz="4" w:space="0" w:color="auto"/>
              <w:bottom w:val="single" w:sz="4" w:space="0" w:color="auto"/>
              <w:right w:val="single" w:sz="4" w:space="0" w:color="auto"/>
            </w:tcBorders>
            <w:vAlign w:val="center"/>
            <w:hideMark/>
          </w:tcPr>
          <w:p w14:paraId="2BCD8B6E" w14:textId="77777777" w:rsidR="00C331F1" w:rsidRPr="00985A95" w:rsidRDefault="00C331F1" w:rsidP="00815A27">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676" w:type="pct"/>
            <w:vMerge w:val="restart"/>
            <w:tcBorders>
              <w:top w:val="single" w:sz="4" w:space="0" w:color="auto"/>
              <w:left w:val="single" w:sz="4" w:space="0" w:color="auto"/>
              <w:bottom w:val="single" w:sz="4" w:space="0" w:color="auto"/>
              <w:right w:val="single" w:sz="4" w:space="0" w:color="auto"/>
            </w:tcBorders>
            <w:vAlign w:val="center"/>
            <w:hideMark/>
          </w:tcPr>
          <w:p w14:paraId="076AC55E" w14:textId="77777777" w:rsidR="00C331F1" w:rsidRPr="00985A95" w:rsidRDefault="00C331F1" w:rsidP="00815A27">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C331F1" w:rsidRPr="00985A95" w14:paraId="44526AD7" w14:textId="77777777" w:rsidTr="00815A27">
        <w:tc>
          <w:tcPr>
            <w:tcW w:w="333" w:type="pct"/>
            <w:vMerge/>
            <w:tcBorders>
              <w:top w:val="single" w:sz="4" w:space="0" w:color="auto"/>
              <w:left w:val="single" w:sz="4" w:space="0" w:color="auto"/>
              <w:bottom w:val="single" w:sz="4" w:space="0" w:color="auto"/>
              <w:right w:val="single" w:sz="4" w:space="0" w:color="auto"/>
            </w:tcBorders>
            <w:vAlign w:val="center"/>
            <w:hideMark/>
          </w:tcPr>
          <w:p w14:paraId="111AC55C" w14:textId="77777777" w:rsidR="00C331F1" w:rsidRPr="00985A95" w:rsidRDefault="00C331F1" w:rsidP="00815A27">
            <w:pPr>
              <w:widowControl/>
              <w:autoSpaceDE/>
              <w:autoSpaceDN/>
              <w:adjustRightInd/>
              <w:ind w:right="321"/>
              <w:rPr>
                <w:rFonts w:eastAsia="Calibri" w:cs="Calibri"/>
                <w:color w:val="000000"/>
                <w:sz w:val="24"/>
                <w:szCs w:val="24"/>
              </w:rPr>
            </w:pPr>
          </w:p>
        </w:tc>
        <w:tc>
          <w:tcPr>
            <w:tcW w:w="1150" w:type="pct"/>
            <w:vMerge/>
            <w:tcBorders>
              <w:top w:val="single" w:sz="4" w:space="0" w:color="auto"/>
              <w:left w:val="single" w:sz="4" w:space="0" w:color="auto"/>
              <w:bottom w:val="single" w:sz="4" w:space="0" w:color="auto"/>
              <w:right w:val="single" w:sz="4" w:space="0" w:color="auto"/>
            </w:tcBorders>
            <w:vAlign w:val="center"/>
            <w:hideMark/>
          </w:tcPr>
          <w:p w14:paraId="4B1201D5" w14:textId="77777777" w:rsidR="00C331F1" w:rsidRPr="00985A95" w:rsidRDefault="00C331F1" w:rsidP="00815A27">
            <w:pPr>
              <w:widowControl/>
              <w:autoSpaceDE/>
              <w:autoSpaceDN/>
              <w:adjustRightInd/>
              <w:rPr>
                <w:rFonts w:eastAsia="Calibri" w:cs="Calibri"/>
                <w:b/>
                <w:color w:val="000000"/>
                <w:sz w:val="24"/>
                <w:szCs w:val="24"/>
              </w:rPr>
            </w:pPr>
          </w:p>
        </w:tc>
        <w:tc>
          <w:tcPr>
            <w:tcW w:w="341" w:type="pct"/>
            <w:vMerge w:val="restart"/>
            <w:tcBorders>
              <w:top w:val="single" w:sz="4" w:space="0" w:color="auto"/>
              <w:left w:val="single" w:sz="4" w:space="0" w:color="auto"/>
              <w:bottom w:val="single" w:sz="4" w:space="0" w:color="auto"/>
              <w:right w:val="single" w:sz="4" w:space="0" w:color="auto"/>
            </w:tcBorders>
            <w:vAlign w:val="center"/>
            <w:hideMark/>
          </w:tcPr>
          <w:p w14:paraId="0CDD370D" w14:textId="77777777" w:rsidR="00C331F1" w:rsidRPr="00730ED0" w:rsidRDefault="00C331F1" w:rsidP="00815A27">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892" w:type="pct"/>
            <w:gridSpan w:val="4"/>
            <w:tcBorders>
              <w:top w:val="single" w:sz="4" w:space="0" w:color="auto"/>
              <w:left w:val="single" w:sz="4" w:space="0" w:color="auto"/>
              <w:bottom w:val="single" w:sz="4" w:space="0" w:color="auto"/>
              <w:right w:val="single" w:sz="4" w:space="0" w:color="auto"/>
            </w:tcBorders>
            <w:vAlign w:val="center"/>
            <w:hideMark/>
          </w:tcPr>
          <w:p w14:paraId="1D95AC11" w14:textId="77777777" w:rsidR="00C331F1" w:rsidRPr="00985A95" w:rsidRDefault="00C331F1" w:rsidP="00815A27">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08" w:type="pct"/>
            <w:vMerge w:val="restart"/>
            <w:tcBorders>
              <w:top w:val="single" w:sz="4" w:space="0" w:color="auto"/>
              <w:left w:val="single" w:sz="4" w:space="0" w:color="auto"/>
              <w:bottom w:val="single" w:sz="4" w:space="0" w:color="auto"/>
              <w:right w:val="single" w:sz="4" w:space="0" w:color="auto"/>
            </w:tcBorders>
            <w:vAlign w:val="center"/>
            <w:hideMark/>
          </w:tcPr>
          <w:p w14:paraId="11F6C073" w14:textId="77777777" w:rsidR="00C331F1" w:rsidRPr="00985A95" w:rsidRDefault="00C331F1" w:rsidP="00815A27">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Самос</w:t>
            </w:r>
          </w:p>
          <w:p w14:paraId="4241BF10" w14:textId="77777777" w:rsidR="00C331F1" w:rsidRPr="00985A95" w:rsidRDefault="00C331F1" w:rsidP="00815A27">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тоятельная работа</w:t>
            </w: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6F4BA6FF" w14:textId="77777777" w:rsidR="00C331F1" w:rsidRPr="00985A95" w:rsidRDefault="00C331F1" w:rsidP="00815A27">
            <w:pPr>
              <w:widowControl/>
              <w:autoSpaceDE/>
              <w:autoSpaceDN/>
              <w:adjustRightInd/>
              <w:rPr>
                <w:rFonts w:eastAsia="Calibri" w:cs="Calibri"/>
                <w:b/>
                <w:color w:val="000000"/>
                <w:sz w:val="24"/>
                <w:szCs w:val="24"/>
              </w:rPr>
            </w:pPr>
          </w:p>
        </w:tc>
      </w:tr>
      <w:tr w:rsidR="00C331F1" w:rsidRPr="00985A95" w14:paraId="53673C2F" w14:textId="77777777" w:rsidTr="00815A27">
        <w:trPr>
          <w:trHeight w:val="463"/>
        </w:trPr>
        <w:tc>
          <w:tcPr>
            <w:tcW w:w="333" w:type="pct"/>
            <w:vMerge/>
            <w:tcBorders>
              <w:top w:val="single" w:sz="4" w:space="0" w:color="auto"/>
              <w:left w:val="single" w:sz="4" w:space="0" w:color="auto"/>
              <w:bottom w:val="single" w:sz="4" w:space="0" w:color="auto"/>
              <w:right w:val="single" w:sz="4" w:space="0" w:color="auto"/>
            </w:tcBorders>
            <w:vAlign w:val="center"/>
            <w:hideMark/>
          </w:tcPr>
          <w:p w14:paraId="28D98AA8" w14:textId="77777777" w:rsidR="00C331F1" w:rsidRPr="00985A95" w:rsidRDefault="00C331F1" w:rsidP="00815A27">
            <w:pPr>
              <w:widowControl/>
              <w:autoSpaceDE/>
              <w:autoSpaceDN/>
              <w:adjustRightInd/>
              <w:ind w:right="321"/>
              <w:rPr>
                <w:rFonts w:eastAsia="Calibri" w:cs="Calibri"/>
                <w:color w:val="000000"/>
                <w:sz w:val="24"/>
                <w:szCs w:val="24"/>
              </w:rPr>
            </w:pPr>
          </w:p>
        </w:tc>
        <w:tc>
          <w:tcPr>
            <w:tcW w:w="1150" w:type="pct"/>
            <w:vMerge/>
            <w:tcBorders>
              <w:top w:val="single" w:sz="4" w:space="0" w:color="auto"/>
              <w:left w:val="single" w:sz="4" w:space="0" w:color="auto"/>
              <w:bottom w:val="single" w:sz="4" w:space="0" w:color="auto"/>
              <w:right w:val="single" w:sz="4" w:space="0" w:color="auto"/>
            </w:tcBorders>
            <w:vAlign w:val="center"/>
            <w:hideMark/>
          </w:tcPr>
          <w:p w14:paraId="3CA90C9F" w14:textId="77777777" w:rsidR="00C331F1" w:rsidRPr="00985A95" w:rsidRDefault="00C331F1" w:rsidP="00815A27">
            <w:pPr>
              <w:widowControl/>
              <w:autoSpaceDE/>
              <w:autoSpaceDN/>
              <w:adjustRightInd/>
              <w:rPr>
                <w:rFonts w:eastAsia="Calibri" w:cs="Calibri"/>
                <w:b/>
                <w:color w:val="000000"/>
                <w:sz w:val="24"/>
                <w:szCs w:val="24"/>
              </w:rPr>
            </w:pPr>
          </w:p>
        </w:tc>
        <w:tc>
          <w:tcPr>
            <w:tcW w:w="341" w:type="pct"/>
            <w:vMerge/>
            <w:tcBorders>
              <w:top w:val="single" w:sz="4" w:space="0" w:color="auto"/>
              <w:left w:val="single" w:sz="4" w:space="0" w:color="auto"/>
              <w:bottom w:val="single" w:sz="4" w:space="0" w:color="auto"/>
              <w:right w:val="single" w:sz="4" w:space="0" w:color="auto"/>
            </w:tcBorders>
            <w:vAlign w:val="center"/>
            <w:hideMark/>
          </w:tcPr>
          <w:p w14:paraId="3C561571" w14:textId="77777777" w:rsidR="00C331F1" w:rsidRPr="00985A95" w:rsidRDefault="00C331F1" w:rsidP="00815A27">
            <w:pPr>
              <w:widowControl/>
              <w:autoSpaceDE/>
              <w:autoSpaceDN/>
              <w:adjustRightInd/>
              <w:rPr>
                <w:rFonts w:eastAsia="Calibri" w:cs="Calibri"/>
                <w:color w:val="000000"/>
                <w:sz w:val="24"/>
                <w:szCs w:val="24"/>
              </w:rPr>
            </w:pPr>
          </w:p>
        </w:tc>
        <w:tc>
          <w:tcPr>
            <w:tcW w:w="406" w:type="pct"/>
            <w:tcBorders>
              <w:top w:val="single" w:sz="4" w:space="0" w:color="auto"/>
              <w:left w:val="single" w:sz="4" w:space="0" w:color="auto"/>
              <w:bottom w:val="single" w:sz="4" w:space="0" w:color="auto"/>
              <w:right w:val="single" w:sz="4" w:space="0" w:color="auto"/>
            </w:tcBorders>
            <w:vAlign w:val="center"/>
            <w:hideMark/>
          </w:tcPr>
          <w:p w14:paraId="4D81562F" w14:textId="77777777" w:rsidR="00C331F1" w:rsidRPr="00730ED0" w:rsidRDefault="00C331F1" w:rsidP="00815A27">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75D42382" w14:textId="77777777" w:rsidR="00C331F1" w:rsidRPr="00730ED0" w:rsidRDefault="00C331F1" w:rsidP="00815A27">
            <w:pPr>
              <w:widowControl/>
              <w:suppressAutoHyphens/>
              <w:autoSpaceDE/>
              <w:autoSpaceDN/>
              <w:adjustRightInd/>
              <w:rPr>
                <w:rFonts w:eastAsia="Calibri" w:cs="Calibri"/>
                <w:color w:val="000000"/>
                <w:sz w:val="24"/>
                <w:szCs w:val="24"/>
              </w:rPr>
            </w:pPr>
            <w:r>
              <w:rPr>
                <w:rFonts w:eastAsia="Calibri" w:cs="Calibri"/>
                <w:color w:val="000000"/>
                <w:sz w:val="24"/>
                <w:szCs w:val="24"/>
              </w:rPr>
              <w:t>щ</w:t>
            </w:r>
            <w:r w:rsidRPr="00730ED0">
              <w:rPr>
                <w:rFonts w:eastAsia="Calibri" w:cs="Calibri"/>
                <w:color w:val="000000"/>
                <w:sz w:val="24"/>
                <w:szCs w:val="24"/>
              </w:rPr>
              <w:t>ая</w:t>
            </w:r>
            <w:r>
              <w:rPr>
                <w:rFonts w:eastAsia="Calibri" w:cs="Calibri"/>
                <w:color w:val="000000"/>
                <w:sz w:val="24"/>
                <w:szCs w:val="24"/>
              </w:rPr>
              <w:t>, в т.ч.:</w:t>
            </w:r>
          </w:p>
        </w:tc>
        <w:tc>
          <w:tcPr>
            <w:tcW w:w="404" w:type="pct"/>
            <w:tcBorders>
              <w:top w:val="single" w:sz="4" w:space="0" w:color="auto"/>
              <w:left w:val="single" w:sz="4" w:space="0" w:color="auto"/>
              <w:bottom w:val="single" w:sz="4" w:space="0" w:color="auto"/>
              <w:right w:val="single" w:sz="4" w:space="0" w:color="auto"/>
            </w:tcBorders>
            <w:vAlign w:val="center"/>
            <w:hideMark/>
          </w:tcPr>
          <w:p w14:paraId="66633BA5" w14:textId="77777777" w:rsidR="00C331F1" w:rsidRPr="00730ED0" w:rsidRDefault="00C331F1" w:rsidP="00815A27">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07F407E1" w14:textId="77777777" w:rsidR="00C331F1" w:rsidRPr="00730ED0" w:rsidRDefault="00C331F1" w:rsidP="00815A27">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ции</w:t>
            </w:r>
          </w:p>
        </w:tc>
        <w:tc>
          <w:tcPr>
            <w:tcW w:w="541" w:type="pct"/>
            <w:tcBorders>
              <w:top w:val="single" w:sz="4" w:space="0" w:color="auto"/>
              <w:left w:val="single" w:sz="4" w:space="0" w:color="auto"/>
              <w:bottom w:val="single" w:sz="4" w:space="0" w:color="auto"/>
              <w:right w:val="single" w:sz="4" w:space="0" w:color="auto"/>
            </w:tcBorders>
            <w:vAlign w:val="center"/>
            <w:hideMark/>
          </w:tcPr>
          <w:p w14:paraId="37DEFB89" w14:textId="77777777" w:rsidR="00C331F1" w:rsidRPr="00730ED0" w:rsidRDefault="00C331F1" w:rsidP="00815A27">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 практические занятия</w:t>
            </w:r>
          </w:p>
        </w:tc>
        <w:tc>
          <w:tcPr>
            <w:tcW w:w="541" w:type="pct"/>
            <w:tcBorders>
              <w:top w:val="single" w:sz="4" w:space="0" w:color="auto"/>
              <w:left w:val="single" w:sz="4" w:space="0" w:color="auto"/>
              <w:bottom w:val="single" w:sz="4" w:space="0" w:color="auto"/>
              <w:right w:val="single" w:sz="4" w:space="0" w:color="auto"/>
            </w:tcBorders>
            <w:vAlign w:val="center"/>
            <w:hideMark/>
          </w:tcPr>
          <w:p w14:paraId="00648479" w14:textId="77777777" w:rsidR="00C331F1" w:rsidRPr="00730ED0" w:rsidRDefault="00C331F1" w:rsidP="00815A27">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Занятия в интерактивных формах</w:t>
            </w: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2B3AD74C" w14:textId="77777777" w:rsidR="00C331F1" w:rsidRPr="00985A95" w:rsidRDefault="00C331F1" w:rsidP="00815A27">
            <w:pPr>
              <w:widowControl/>
              <w:autoSpaceDE/>
              <w:autoSpaceDN/>
              <w:adjustRightInd/>
              <w:rPr>
                <w:rFonts w:eastAsia="Calibri" w:cs="Calibri"/>
                <w:b/>
                <w:color w:val="000000"/>
                <w:sz w:val="24"/>
                <w:szCs w:val="24"/>
              </w:rPr>
            </w:pP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0B624113" w14:textId="77777777" w:rsidR="00C331F1" w:rsidRPr="00985A95" w:rsidRDefault="00C331F1" w:rsidP="00815A27">
            <w:pPr>
              <w:widowControl/>
              <w:autoSpaceDE/>
              <w:autoSpaceDN/>
              <w:adjustRightInd/>
              <w:rPr>
                <w:rFonts w:eastAsia="Calibri" w:cs="Calibri"/>
                <w:b/>
                <w:color w:val="000000"/>
                <w:sz w:val="24"/>
                <w:szCs w:val="24"/>
              </w:rPr>
            </w:pPr>
          </w:p>
        </w:tc>
      </w:tr>
      <w:tr w:rsidR="00C331F1" w:rsidRPr="00985A95" w14:paraId="596FA282"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3A7CBF73"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5EC97997" w14:textId="77777777" w:rsidR="00C331F1" w:rsidRPr="00985A95" w:rsidRDefault="00C331F1" w:rsidP="00815A27">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Числовые множества и функции</w:t>
            </w:r>
            <w:r>
              <w:rPr>
                <w:rFonts w:eastAsia="Calibri" w:cs="Calibri"/>
                <w:color w:val="000000"/>
                <w:sz w:val="24"/>
                <w:szCs w:val="24"/>
              </w:rPr>
              <w:t xml:space="preserve">. </w:t>
            </w:r>
          </w:p>
        </w:tc>
        <w:tc>
          <w:tcPr>
            <w:tcW w:w="341" w:type="pct"/>
            <w:tcBorders>
              <w:top w:val="single" w:sz="4" w:space="0" w:color="auto"/>
              <w:left w:val="single" w:sz="4" w:space="0" w:color="auto"/>
              <w:bottom w:val="single" w:sz="4" w:space="0" w:color="auto"/>
              <w:right w:val="single" w:sz="4" w:space="0" w:color="auto"/>
            </w:tcBorders>
            <w:vAlign w:val="center"/>
          </w:tcPr>
          <w:p w14:paraId="724A7563" w14:textId="77777777" w:rsidR="00C331F1" w:rsidRPr="00FA65DA" w:rsidRDefault="00C331F1" w:rsidP="00815A27">
            <w:pPr>
              <w:widowControl/>
              <w:autoSpaceDE/>
              <w:autoSpaceDN/>
              <w:adjustRightInd/>
              <w:jc w:val="center"/>
              <w:rPr>
                <w:rFonts w:eastAsia="Calibri"/>
                <w:color w:val="000000"/>
                <w:sz w:val="24"/>
                <w:szCs w:val="24"/>
              </w:rPr>
            </w:pPr>
            <w:r>
              <w:rPr>
                <w:rFonts w:eastAsia="Calibri"/>
                <w:color w:val="000000"/>
                <w:sz w:val="24"/>
                <w:szCs w:val="24"/>
              </w:rPr>
              <w:t>10</w:t>
            </w:r>
          </w:p>
        </w:tc>
        <w:tc>
          <w:tcPr>
            <w:tcW w:w="406" w:type="pct"/>
            <w:tcBorders>
              <w:top w:val="single" w:sz="4" w:space="0" w:color="auto"/>
              <w:left w:val="single" w:sz="4" w:space="0" w:color="auto"/>
              <w:bottom w:val="single" w:sz="4" w:space="0" w:color="auto"/>
              <w:right w:val="single" w:sz="4" w:space="0" w:color="auto"/>
            </w:tcBorders>
            <w:vAlign w:val="center"/>
          </w:tcPr>
          <w:p w14:paraId="2D864782"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hideMark/>
          </w:tcPr>
          <w:p w14:paraId="1372197A"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hideMark/>
          </w:tcPr>
          <w:p w14:paraId="1B48093B"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hideMark/>
          </w:tcPr>
          <w:p w14:paraId="3596E0D8"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783C9216"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rPr>
              <w:t>6</w:t>
            </w:r>
          </w:p>
        </w:tc>
        <w:tc>
          <w:tcPr>
            <w:tcW w:w="676" w:type="pct"/>
            <w:vMerge w:val="restart"/>
            <w:tcBorders>
              <w:top w:val="single" w:sz="4" w:space="0" w:color="auto"/>
              <w:left w:val="single" w:sz="4" w:space="0" w:color="auto"/>
              <w:right w:val="single" w:sz="4" w:space="0" w:color="auto"/>
            </w:tcBorders>
            <w:vAlign w:val="center"/>
            <w:hideMark/>
          </w:tcPr>
          <w:p w14:paraId="46BD4B1B"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w:t>
            </w:r>
          </w:p>
          <w:p w14:paraId="66F7210D"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тельные работы. Участие в решении задач на практичес</w:t>
            </w:r>
          </w:p>
          <w:p w14:paraId="31BBCC2F"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lastRenderedPageBreak/>
              <w:t>ких занятиях. Обсужде</w:t>
            </w:r>
          </w:p>
          <w:p w14:paraId="0C950676"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ние решенных задач. </w:t>
            </w:r>
          </w:p>
          <w:p w14:paraId="4C25991C"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60A0E0F2"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2ABA3F2D"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4616750B" w14:textId="77777777" w:rsidR="00C331F1" w:rsidRPr="00985A95" w:rsidRDefault="00C331F1" w:rsidP="00815A27">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Предел и непрерывность</w:t>
            </w:r>
          </w:p>
        </w:tc>
        <w:tc>
          <w:tcPr>
            <w:tcW w:w="341" w:type="pct"/>
            <w:tcBorders>
              <w:top w:val="single" w:sz="4" w:space="0" w:color="auto"/>
              <w:left w:val="single" w:sz="4" w:space="0" w:color="auto"/>
              <w:bottom w:val="single" w:sz="4" w:space="0" w:color="auto"/>
              <w:right w:val="single" w:sz="4" w:space="0" w:color="auto"/>
            </w:tcBorders>
            <w:vAlign w:val="center"/>
          </w:tcPr>
          <w:p w14:paraId="6694FCB6" w14:textId="77777777" w:rsidR="00C331F1" w:rsidRPr="00FA65DA" w:rsidRDefault="00C331F1" w:rsidP="00815A27">
            <w:pPr>
              <w:widowControl/>
              <w:autoSpaceDE/>
              <w:autoSpaceDN/>
              <w:adjustRightInd/>
              <w:jc w:val="center"/>
              <w:rPr>
                <w:rFonts w:eastAsia="Calibri"/>
                <w:color w:val="000000"/>
                <w:sz w:val="24"/>
                <w:szCs w:val="24"/>
              </w:rPr>
            </w:pPr>
            <w:r>
              <w:rPr>
                <w:rFonts w:eastAsia="Calibri"/>
                <w:color w:val="000000"/>
                <w:sz w:val="24"/>
                <w:szCs w:val="24"/>
              </w:rPr>
              <w:t>16</w:t>
            </w:r>
          </w:p>
        </w:tc>
        <w:tc>
          <w:tcPr>
            <w:tcW w:w="406" w:type="pct"/>
            <w:tcBorders>
              <w:top w:val="single" w:sz="4" w:space="0" w:color="auto"/>
              <w:left w:val="single" w:sz="4" w:space="0" w:color="auto"/>
              <w:bottom w:val="single" w:sz="4" w:space="0" w:color="auto"/>
              <w:right w:val="single" w:sz="4" w:space="0" w:color="auto"/>
            </w:tcBorders>
            <w:vAlign w:val="center"/>
          </w:tcPr>
          <w:p w14:paraId="7CAFCA86"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04" w:type="pct"/>
            <w:tcBorders>
              <w:top w:val="single" w:sz="4" w:space="0" w:color="auto"/>
              <w:left w:val="single" w:sz="4" w:space="0" w:color="auto"/>
              <w:bottom w:val="single" w:sz="4" w:space="0" w:color="auto"/>
              <w:right w:val="single" w:sz="4" w:space="0" w:color="auto"/>
            </w:tcBorders>
            <w:vAlign w:val="center"/>
          </w:tcPr>
          <w:p w14:paraId="7EF972E8"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42BA34C7"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6</w:t>
            </w:r>
          </w:p>
        </w:tc>
        <w:tc>
          <w:tcPr>
            <w:tcW w:w="541" w:type="pct"/>
            <w:tcBorders>
              <w:top w:val="single" w:sz="4" w:space="0" w:color="auto"/>
              <w:left w:val="single" w:sz="4" w:space="0" w:color="auto"/>
              <w:bottom w:val="single" w:sz="4" w:space="0" w:color="auto"/>
              <w:right w:val="single" w:sz="4" w:space="0" w:color="auto"/>
            </w:tcBorders>
            <w:vAlign w:val="center"/>
          </w:tcPr>
          <w:p w14:paraId="7C8791ED" w14:textId="77777777" w:rsidR="00C331F1" w:rsidRPr="00125930"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08" w:type="pct"/>
            <w:tcBorders>
              <w:top w:val="single" w:sz="4" w:space="0" w:color="auto"/>
              <w:left w:val="single" w:sz="4" w:space="0" w:color="auto"/>
              <w:bottom w:val="single" w:sz="4" w:space="0" w:color="auto"/>
              <w:right w:val="single" w:sz="4" w:space="0" w:color="auto"/>
            </w:tcBorders>
            <w:vAlign w:val="center"/>
          </w:tcPr>
          <w:p w14:paraId="77F636EB"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rPr>
              <w:t>8</w:t>
            </w:r>
          </w:p>
        </w:tc>
        <w:tc>
          <w:tcPr>
            <w:tcW w:w="676" w:type="pct"/>
            <w:vMerge/>
            <w:tcBorders>
              <w:left w:val="single" w:sz="4" w:space="0" w:color="auto"/>
              <w:right w:val="single" w:sz="4" w:space="0" w:color="auto"/>
            </w:tcBorders>
            <w:vAlign w:val="center"/>
          </w:tcPr>
          <w:p w14:paraId="3BA5BF18"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75B67892"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16E28CF7"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0C46AC89" w14:textId="77777777" w:rsidR="00C331F1" w:rsidRPr="00985A95" w:rsidRDefault="00C331F1" w:rsidP="00815A27">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Дифференциальное исчисление функций одной переменной</w:t>
            </w:r>
          </w:p>
        </w:tc>
        <w:tc>
          <w:tcPr>
            <w:tcW w:w="341" w:type="pct"/>
            <w:tcBorders>
              <w:top w:val="single" w:sz="4" w:space="0" w:color="auto"/>
              <w:left w:val="single" w:sz="4" w:space="0" w:color="auto"/>
              <w:bottom w:val="single" w:sz="4" w:space="0" w:color="auto"/>
              <w:right w:val="single" w:sz="4" w:space="0" w:color="auto"/>
            </w:tcBorders>
            <w:vAlign w:val="center"/>
          </w:tcPr>
          <w:p w14:paraId="0E55BE38" w14:textId="77777777" w:rsidR="00C331F1" w:rsidRPr="00FA65DA" w:rsidRDefault="00C331F1" w:rsidP="00815A27">
            <w:pPr>
              <w:widowControl/>
              <w:autoSpaceDE/>
              <w:autoSpaceDN/>
              <w:adjustRightInd/>
              <w:jc w:val="center"/>
              <w:rPr>
                <w:rFonts w:eastAsia="Calibri"/>
                <w:color w:val="000000"/>
                <w:sz w:val="24"/>
                <w:szCs w:val="24"/>
              </w:rPr>
            </w:pPr>
            <w:r>
              <w:rPr>
                <w:rFonts w:eastAsia="Calibri"/>
                <w:color w:val="000000"/>
                <w:sz w:val="24"/>
                <w:szCs w:val="24"/>
              </w:rPr>
              <w:t>28</w:t>
            </w:r>
          </w:p>
        </w:tc>
        <w:tc>
          <w:tcPr>
            <w:tcW w:w="406" w:type="pct"/>
            <w:tcBorders>
              <w:top w:val="single" w:sz="4" w:space="0" w:color="auto"/>
              <w:left w:val="single" w:sz="4" w:space="0" w:color="auto"/>
              <w:bottom w:val="single" w:sz="4" w:space="0" w:color="auto"/>
              <w:right w:val="single" w:sz="4" w:space="0" w:color="auto"/>
            </w:tcBorders>
            <w:vAlign w:val="center"/>
          </w:tcPr>
          <w:p w14:paraId="0A6F1189"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18</w:t>
            </w:r>
          </w:p>
        </w:tc>
        <w:tc>
          <w:tcPr>
            <w:tcW w:w="404" w:type="pct"/>
            <w:tcBorders>
              <w:top w:val="single" w:sz="4" w:space="0" w:color="auto"/>
              <w:left w:val="single" w:sz="4" w:space="0" w:color="auto"/>
              <w:bottom w:val="single" w:sz="4" w:space="0" w:color="auto"/>
              <w:right w:val="single" w:sz="4" w:space="0" w:color="auto"/>
            </w:tcBorders>
            <w:vAlign w:val="center"/>
          </w:tcPr>
          <w:p w14:paraId="6200682B"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tcPr>
          <w:p w14:paraId="44A92AB0"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14</w:t>
            </w:r>
          </w:p>
        </w:tc>
        <w:tc>
          <w:tcPr>
            <w:tcW w:w="541" w:type="pct"/>
            <w:tcBorders>
              <w:top w:val="single" w:sz="4" w:space="0" w:color="auto"/>
              <w:left w:val="single" w:sz="4" w:space="0" w:color="auto"/>
              <w:bottom w:val="single" w:sz="4" w:space="0" w:color="auto"/>
              <w:right w:val="single" w:sz="4" w:space="0" w:color="auto"/>
            </w:tcBorders>
            <w:vAlign w:val="center"/>
          </w:tcPr>
          <w:p w14:paraId="28D77F73" w14:textId="77777777" w:rsidR="00C331F1" w:rsidRPr="00125930"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w:t>
            </w:r>
            <w:r>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6E412CA0"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10</w:t>
            </w:r>
          </w:p>
        </w:tc>
        <w:tc>
          <w:tcPr>
            <w:tcW w:w="676" w:type="pct"/>
            <w:vMerge/>
            <w:tcBorders>
              <w:left w:val="single" w:sz="4" w:space="0" w:color="auto"/>
              <w:right w:val="single" w:sz="4" w:space="0" w:color="auto"/>
            </w:tcBorders>
            <w:vAlign w:val="center"/>
          </w:tcPr>
          <w:p w14:paraId="5559EBC3"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45ED8A5D"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743C65FB"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4C215295" w14:textId="77777777" w:rsidR="00C331F1" w:rsidRPr="00985A95" w:rsidRDefault="00C331F1" w:rsidP="00815A27">
            <w:pPr>
              <w:widowControl/>
              <w:suppressAutoHyphens/>
              <w:autoSpaceDE/>
              <w:autoSpaceDN/>
              <w:contextualSpacing/>
              <w:rPr>
                <w:rFonts w:eastAsia="Calibri"/>
                <w:color w:val="000000"/>
                <w:sz w:val="24"/>
                <w:szCs w:val="24"/>
              </w:rPr>
            </w:pPr>
            <w:r w:rsidRPr="00985A95">
              <w:rPr>
                <w:rFonts w:eastAsia="Calibri"/>
                <w:color w:val="000000"/>
                <w:sz w:val="24"/>
                <w:szCs w:val="24"/>
              </w:rPr>
              <w:t>Интегральное исчисление функций одной переменной</w:t>
            </w:r>
          </w:p>
        </w:tc>
        <w:tc>
          <w:tcPr>
            <w:tcW w:w="341" w:type="pct"/>
            <w:tcBorders>
              <w:top w:val="single" w:sz="4" w:space="0" w:color="auto"/>
              <w:left w:val="single" w:sz="4" w:space="0" w:color="auto"/>
              <w:bottom w:val="single" w:sz="4" w:space="0" w:color="auto"/>
              <w:right w:val="single" w:sz="4" w:space="0" w:color="auto"/>
            </w:tcBorders>
            <w:vAlign w:val="center"/>
          </w:tcPr>
          <w:p w14:paraId="3569F678" w14:textId="77777777" w:rsidR="00C331F1" w:rsidRPr="00FA65DA" w:rsidRDefault="00C331F1" w:rsidP="00815A27">
            <w:pPr>
              <w:widowControl/>
              <w:autoSpaceDE/>
              <w:autoSpaceDN/>
              <w:adjustRightInd/>
              <w:jc w:val="center"/>
              <w:rPr>
                <w:rFonts w:eastAsia="Calibri"/>
                <w:color w:val="000000"/>
                <w:sz w:val="24"/>
                <w:szCs w:val="24"/>
              </w:rPr>
            </w:pPr>
            <w:r>
              <w:rPr>
                <w:rFonts w:eastAsia="Calibri"/>
                <w:color w:val="000000"/>
                <w:sz w:val="24"/>
                <w:szCs w:val="24"/>
              </w:rPr>
              <w:t>24</w:t>
            </w:r>
          </w:p>
        </w:tc>
        <w:tc>
          <w:tcPr>
            <w:tcW w:w="406" w:type="pct"/>
            <w:tcBorders>
              <w:top w:val="single" w:sz="4" w:space="0" w:color="auto"/>
              <w:left w:val="single" w:sz="4" w:space="0" w:color="auto"/>
              <w:bottom w:val="single" w:sz="4" w:space="0" w:color="auto"/>
              <w:right w:val="single" w:sz="4" w:space="0" w:color="auto"/>
            </w:tcBorders>
            <w:vAlign w:val="center"/>
          </w:tcPr>
          <w:p w14:paraId="3D21395A"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404" w:type="pct"/>
            <w:tcBorders>
              <w:top w:val="single" w:sz="4" w:space="0" w:color="auto"/>
              <w:left w:val="single" w:sz="4" w:space="0" w:color="auto"/>
              <w:bottom w:val="single" w:sz="4" w:space="0" w:color="auto"/>
              <w:right w:val="single" w:sz="4" w:space="0" w:color="auto"/>
            </w:tcBorders>
            <w:vAlign w:val="center"/>
            <w:hideMark/>
          </w:tcPr>
          <w:p w14:paraId="3EA210C8"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hideMark/>
          </w:tcPr>
          <w:p w14:paraId="6A6A8F63"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10</w:t>
            </w:r>
          </w:p>
        </w:tc>
        <w:tc>
          <w:tcPr>
            <w:tcW w:w="541" w:type="pct"/>
            <w:tcBorders>
              <w:top w:val="single" w:sz="4" w:space="0" w:color="auto"/>
              <w:left w:val="single" w:sz="4" w:space="0" w:color="auto"/>
              <w:bottom w:val="single" w:sz="4" w:space="0" w:color="auto"/>
              <w:right w:val="single" w:sz="4" w:space="0" w:color="auto"/>
            </w:tcBorders>
            <w:vAlign w:val="center"/>
            <w:hideMark/>
          </w:tcPr>
          <w:p w14:paraId="150BB4CA"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8</w:t>
            </w:r>
          </w:p>
        </w:tc>
        <w:tc>
          <w:tcPr>
            <w:tcW w:w="608" w:type="pct"/>
            <w:tcBorders>
              <w:top w:val="single" w:sz="4" w:space="0" w:color="auto"/>
              <w:left w:val="single" w:sz="4" w:space="0" w:color="auto"/>
              <w:bottom w:val="single" w:sz="4" w:space="0" w:color="auto"/>
              <w:right w:val="single" w:sz="4" w:space="0" w:color="auto"/>
            </w:tcBorders>
            <w:vAlign w:val="center"/>
          </w:tcPr>
          <w:p w14:paraId="7D236B77"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10</w:t>
            </w:r>
          </w:p>
        </w:tc>
        <w:tc>
          <w:tcPr>
            <w:tcW w:w="676" w:type="pct"/>
            <w:vMerge/>
            <w:tcBorders>
              <w:left w:val="single" w:sz="4" w:space="0" w:color="auto"/>
              <w:right w:val="single" w:sz="4" w:space="0" w:color="auto"/>
            </w:tcBorders>
            <w:vAlign w:val="center"/>
            <w:hideMark/>
          </w:tcPr>
          <w:p w14:paraId="52DEBC60"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3C749850"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44E1E34F"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28DA1927" w14:textId="77777777" w:rsidR="00C331F1" w:rsidRPr="00985A95" w:rsidRDefault="00C331F1" w:rsidP="00815A27">
            <w:pPr>
              <w:widowControl/>
              <w:suppressAutoHyphens/>
              <w:autoSpaceDE/>
              <w:autoSpaceDN/>
              <w:rPr>
                <w:rFonts w:eastAsia="Calibri" w:cs="Calibri"/>
                <w:color w:val="000000"/>
                <w:sz w:val="24"/>
                <w:szCs w:val="24"/>
              </w:rPr>
            </w:pPr>
            <w:r w:rsidRPr="00985A95">
              <w:rPr>
                <w:rFonts w:eastAsia="Calibri" w:cs="Calibri"/>
                <w:color w:val="000000"/>
                <w:sz w:val="24"/>
                <w:szCs w:val="24"/>
              </w:rPr>
              <w:t>Функции нескольких переменных</w:t>
            </w:r>
          </w:p>
        </w:tc>
        <w:tc>
          <w:tcPr>
            <w:tcW w:w="341" w:type="pct"/>
            <w:tcBorders>
              <w:top w:val="single" w:sz="4" w:space="0" w:color="auto"/>
              <w:left w:val="single" w:sz="4" w:space="0" w:color="auto"/>
              <w:bottom w:val="single" w:sz="4" w:space="0" w:color="auto"/>
              <w:right w:val="single" w:sz="4" w:space="0" w:color="auto"/>
            </w:tcBorders>
            <w:vAlign w:val="center"/>
          </w:tcPr>
          <w:p w14:paraId="5203C3A2"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34</w:t>
            </w:r>
          </w:p>
        </w:tc>
        <w:tc>
          <w:tcPr>
            <w:tcW w:w="406" w:type="pct"/>
            <w:tcBorders>
              <w:top w:val="single" w:sz="4" w:space="0" w:color="auto"/>
              <w:left w:val="single" w:sz="4" w:space="0" w:color="auto"/>
              <w:bottom w:val="single" w:sz="4" w:space="0" w:color="auto"/>
              <w:right w:val="single" w:sz="4" w:space="0" w:color="auto"/>
            </w:tcBorders>
            <w:vAlign w:val="center"/>
          </w:tcPr>
          <w:p w14:paraId="75750F37"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404" w:type="pct"/>
            <w:tcBorders>
              <w:top w:val="single" w:sz="4" w:space="0" w:color="auto"/>
              <w:left w:val="single" w:sz="4" w:space="0" w:color="auto"/>
              <w:bottom w:val="single" w:sz="4" w:space="0" w:color="auto"/>
              <w:right w:val="single" w:sz="4" w:space="0" w:color="auto"/>
            </w:tcBorders>
            <w:vAlign w:val="center"/>
            <w:hideMark/>
          </w:tcPr>
          <w:p w14:paraId="26D5AA5E"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rPr>
              <w:t>6</w:t>
            </w:r>
          </w:p>
        </w:tc>
        <w:tc>
          <w:tcPr>
            <w:tcW w:w="541" w:type="pct"/>
            <w:tcBorders>
              <w:top w:val="single" w:sz="4" w:space="0" w:color="auto"/>
              <w:left w:val="single" w:sz="4" w:space="0" w:color="auto"/>
              <w:bottom w:val="single" w:sz="4" w:space="0" w:color="auto"/>
              <w:right w:val="single" w:sz="4" w:space="0" w:color="auto"/>
            </w:tcBorders>
            <w:vAlign w:val="center"/>
            <w:hideMark/>
          </w:tcPr>
          <w:p w14:paraId="6DF59583" w14:textId="77777777" w:rsidR="00C331F1" w:rsidRPr="00FA65DA" w:rsidRDefault="00C331F1" w:rsidP="00815A27">
            <w:pPr>
              <w:widowControl/>
              <w:suppressAutoHyphens/>
              <w:autoSpaceDE/>
              <w:autoSpaceDN/>
              <w:adjustRightInd/>
              <w:jc w:val="center"/>
              <w:rPr>
                <w:rFonts w:eastAsia="Calibri"/>
                <w:color w:val="000000"/>
                <w:sz w:val="24"/>
                <w:szCs w:val="24"/>
                <w:lang w:val="en-US"/>
              </w:rPr>
            </w:pPr>
            <w:r w:rsidRPr="00FA65DA">
              <w:rPr>
                <w:rFonts w:eastAsia="Calibri"/>
                <w:color w:val="000000"/>
                <w:sz w:val="24"/>
                <w:szCs w:val="24"/>
                <w:lang w:val="en-US"/>
              </w:rPr>
              <w:t>1</w:t>
            </w:r>
            <w:r w:rsidRPr="00FA65DA">
              <w:rPr>
                <w:rFonts w:eastAsia="Calibri"/>
                <w:color w:val="000000"/>
                <w:sz w:val="24"/>
                <w:szCs w:val="24"/>
              </w:rPr>
              <w:t>0</w:t>
            </w:r>
          </w:p>
        </w:tc>
        <w:tc>
          <w:tcPr>
            <w:tcW w:w="541" w:type="pct"/>
            <w:tcBorders>
              <w:top w:val="single" w:sz="4" w:space="0" w:color="auto"/>
              <w:left w:val="single" w:sz="4" w:space="0" w:color="auto"/>
              <w:bottom w:val="single" w:sz="4" w:space="0" w:color="auto"/>
              <w:right w:val="single" w:sz="4" w:space="0" w:color="auto"/>
            </w:tcBorders>
            <w:vAlign w:val="center"/>
            <w:hideMark/>
          </w:tcPr>
          <w:p w14:paraId="0175B9BB"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rPr>
              <w:t>8</w:t>
            </w:r>
          </w:p>
        </w:tc>
        <w:tc>
          <w:tcPr>
            <w:tcW w:w="608" w:type="pct"/>
            <w:tcBorders>
              <w:top w:val="single" w:sz="4" w:space="0" w:color="auto"/>
              <w:left w:val="single" w:sz="4" w:space="0" w:color="auto"/>
              <w:bottom w:val="single" w:sz="4" w:space="0" w:color="auto"/>
              <w:right w:val="single" w:sz="4" w:space="0" w:color="auto"/>
            </w:tcBorders>
            <w:vAlign w:val="center"/>
          </w:tcPr>
          <w:p w14:paraId="1C62E738"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18</w:t>
            </w:r>
          </w:p>
        </w:tc>
        <w:tc>
          <w:tcPr>
            <w:tcW w:w="676" w:type="pct"/>
            <w:vMerge/>
            <w:tcBorders>
              <w:left w:val="single" w:sz="4" w:space="0" w:color="auto"/>
              <w:right w:val="single" w:sz="4" w:space="0" w:color="auto"/>
            </w:tcBorders>
            <w:vAlign w:val="center"/>
            <w:hideMark/>
          </w:tcPr>
          <w:p w14:paraId="194D103C"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1EC408B5"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60041455"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178CEC2E" w14:textId="77777777" w:rsidR="00C331F1" w:rsidRPr="00936C34" w:rsidRDefault="00C331F1" w:rsidP="00815A27">
            <w:pPr>
              <w:widowControl/>
              <w:tabs>
                <w:tab w:val="center" w:pos="8222"/>
                <w:tab w:val="center" w:pos="8505"/>
                <w:tab w:val="right" w:pos="9356"/>
              </w:tabs>
              <w:suppressAutoHyphens/>
              <w:autoSpaceDE/>
              <w:autoSpaceDN/>
              <w:adjustRightInd/>
              <w:rPr>
                <w:rFonts w:eastAsia="Calibri" w:cs="Calibri"/>
                <w:color w:val="000000"/>
                <w:sz w:val="24"/>
                <w:szCs w:val="24"/>
              </w:rPr>
            </w:pPr>
            <w:r w:rsidRPr="00936C34">
              <w:rPr>
                <w:rFonts w:eastAsia="Calibri" w:cs="Calibri"/>
                <w:color w:val="000000"/>
                <w:sz w:val="24"/>
                <w:szCs w:val="24"/>
              </w:rPr>
              <w:t>Числовые ряды</w:t>
            </w:r>
          </w:p>
        </w:tc>
        <w:tc>
          <w:tcPr>
            <w:tcW w:w="341" w:type="pct"/>
            <w:tcBorders>
              <w:top w:val="single" w:sz="4" w:space="0" w:color="auto"/>
              <w:left w:val="single" w:sz="4" w:space="0" w:color="auto"/>
              <w:bottom w:val="single" w:sz="4" w:space="0" w:color="auto"/>
              <w:right w:val="single" w:sz="4" w:space="0" w:color="auto"/>
            </w:tcBorders>
            <w:vAlign w:val="center"/>
          </w:tcPr>
          <w:p w14:paraId="144D5863"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6" w:type="pct"/>
            <w:tcBorders>
              <w:top w:val="single" w:sz="4" w:space="0" w:color="auto"/>
              <w:left w:val="single" w:sz="4" w:space="0" w:color="auto"/>
              <w:bottom w:val="single" w:sz="4" w:space="0" w:color="auto"/>
              <w:right w:val="single" w:sz="4" w:space="0" w:color="auto"/>
            </w:tcBorders>
            <w:vAlign w:val="center"/>
          </w:tcPr>
          <w:p w14:paraId="76447FDD"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404" w:type="pct"/>
            <w:tcBorders>
              <w:top w:val="single" w:sz="4" w:space="0" w:color="auto"/>
              <w:left w:val="single" w:sz="4" w:space="0" w:color="auto"/>
              <w:bottom w:val="single" w:sz="4" w:space="0" w:color="auto"/>
              <w:right w:val="single" w:sz="4" w:space="0" w:color="auto"/>
            </w:tcBorders>
            <w:vAlign w:val="center"/>
            <w:hideMark/>
          </w:tcPr>
          <w:p w14:paraId="3CEA4070" w14:textId="77777777" w:rsidR="00C331F1" w:rsidRPr="0017114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541" w:type="pct"/>
            <w:tcBorders>
              <w:top w:val="single" w:sz="4" w:space="0" w:color="auto"/>
              <w:left w:val="single" w:sz="4" w:space="0" w:color="auto"/>
              <w:bottom w:val="single" w:sz="4" w:space="0" w:color="auto"/>
              <w:right w:val="single" w:sz="4" w:space="0" w:color="auto"/>
            </w:tcBorders>
            <w:vAlign w:val="center"/>
            <w:hideMark/>
          </w:tcPr>
          <w:p w14:paraId="01B6EBF9" w14:textId="77777777" w:rsidR="00C331F1" w:rsidRPr="00A64AB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hideMark/>
          </w:tcPr>
          <w:p w14:paraId="6187566B"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200B3219"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6" w:type="pct"/>
            <w:vMerge/>
            <w:tcBorders>
              <w:left w:val="single" w:sz="4" w:space="0" w:color="auto"/>
              <w:right w:val="single" w:sz="4" w:space="0" w:color="auto"/>
            </w:tcBorders>
            <w:vAlign w:val="center"/>
            <w:hideMark/>
          </w:tcPr>
          <w:p w14:paraId="688DB0C9"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7A2BCE92"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618EBAA1"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3B9A9924" w14:textId="77777777" w:rsidR="00C331F1" w:rsidRPr="00730ED0" w:rsidRDefault="00C331F1" w:rsidP="00815A27">
            <w:pPr>
              <w:widowControl/>
              <w:tabs>
                <w:tab w:val="center" w:pos="8222"/>
                <w:tab w:val="center" w:pos="8505"/>
                <w:tab w:val="right" w:pos="9356"/>
              </w:tabs>
              <w:suppressAutoHyphens/>
              <w:autoSpaceDE/>
              <w:autoSpaceDN/>
              <w:adjustRightInd/>
              <w:rPr>
                <w:rFonts w:eastAsia="Calibri" w:cs="Calibri"/>
                <w:strike/>
                <w:color w:val="000000"/>
                <w:sz w:val="24"/>
                <w:szCs w:val="24"/>
              </w:rPr>
            </w:pPr>
            <w:r w:rsidRPr="00985A95">
              <w:rPr>
                <w:rFonts w:eastAsia="Calibri" w:cs="Calibri"/>
                <w:color w:val="000000"/>
                <w:sz w:val="24"/>
                <w:szCs w:val="24"/>
              </w:rPr>
              <w:t>Дифференциальные уравнения</w:t>
            </w:r>
          </w:p>
        </w:tc>
        <w:tc>
          <w:tcPr>
            <w:tcW w:w="341" w:type="pct"/>
            <w:tcBorders>
              <w:top w:val="single" w:sz="4" w:space="0" w:color="auto"/>
              <w:left w:val="single" w:sz="4" w:space="0" w:color="auto"/>
              <w:bottom w:val="single" w:sz="4" w:space="0" w:color="auto"/>
              <w:right w:val="single" w:sz="4" w:space="0" w:color="auto"/>
            </w:tcBorders>
            <w:vAlign w:val="center"/>
          </w:tcPr>
          <w:p w14:paraId="34F1CE13" w14:textId="77777777" w:rsidR="00C331F1" w:rsidRPr="00A64AB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406" w:type="pct"/>
            <w:tcBorders>
              <w:top w:val="single" w:sz="4" w:space="0" w:color="auto"/>
              <w:left w:val="single" w:sz="4" w:space="0" w:color="auto"/>
              <w:bottom w:val="single" w:sz="4" w:space="0" w:color="auto"/>
              <w:right w:val="single" w:sz="4" w:space="0" w:color="auto"/>
            </w:tcBorders>
            <w:vAlign w:val="center"/>
          </w:tcPr>
          <w:p w14:paraId="3B7B7A22" w14:textId="77777777" w:rsidR="00C331F1" w:rsidRPr="00A64AB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tcPr>
          <w:p w14:paraId="0B092BEB" w14:textId="77777777" w:rsidR="00C331F1" w:rsidRPr="0017114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79E6875F" w14:textId="77777777" w:rsidR="00C331F1" w:rsidRPr="00A64AB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1BE43FC6" w14:textId="77777777" w:rsidR="00C331F1" w:rsidRPr="00125930"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1E6F56F0"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676" w:type="pct"/>
            <w:vMerge/>
            <w:tcBorders>
              <w:left w:val="single" w:sz="4" w:space="0" w:color="auto"/>
              <w:bottom w:val="single" w:sz="4" w:space="0" w:color="auto"/>
              <w:right w:val="single" w:sz="4" w:space="0" w:color="auto"/>
            </w:tcBorders>
            <w:vAlign w:val="center"/>
          </w:tcPr>
          <w:p w14:paraId="3066FE05"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054C7642"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7DA09F30"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1607E0DD" w14:textId="77777777" w:rsidR="00C331F1" w:rsidRPr="00985A95" w:rsidRDefault="00C331F1" w:rsidP="00815A27">
            <w:pPr>
              <w:widowControl/>
              <w:suppressAutoHyphens/>
              <w:autoSpaceDE/>
              <w:autoSpaceDN/>
              <w:rPr>
                <w:rFonts w:eastAsia="Calibri" w:cs="Calibri"/>
                <w:color w:val="000000"/>
                <w:sz w:val="24"/>
                <w:szCs w:val="24"/>
              </w:rPr>
            </w:pPr>
            <w:r w:rsidRPr="00985A95">
              <w:rPr>
                <w:rFonts w:eastAsia="Calibri" w:cs="Calibri"/>
                <w:color w:val="000000"/>
                <w:sz w:val="24"/>
                <w:szCs w:val="24"/>
              </w:rPr>
              <w:t>Системы линейных уравнений и неравенств</w:t>
            </w:r>
            <w:r w:rsidRPr="00985A95">
              <w:rPr>
                <w:rFonts w:eastAsia="Calibri" w:cs="Calibri"/>
                <w:bCs/>
                <w:iCs/>
                <w:color w:val="000000"/>
                <w:sz w:val="24"/>
                <w:szCs w:val="24"/>
              </w:rPr>
              <w:t xml:space="preserve"> </w:t>
            </w:r>
          </w:p>
        </w:tc>
        <w:tc>
          <w:tcPr>
            <w:tcW w:w="341" w:type="pct"/>
            <w:tcBorders>
              <w:top w:val="single" w:sz="4" w:space="0" w:color="auto"/>
              <w:left w:val="single" w:sz="4" w:space="0" w:color="auto"/>
              <w:bottom w:val="single" w:sz="4" w:space="0" w:color="auto"/>
              <w:right w:val="single" w:sz="4" w:space="0" w:color="auto"/>
            </w:tcBorders>
            <w:vAlign w:val="center"/>
          </w:tcPr>
          <w:p w14:paraId="474A2B78" w14:textId="77777777" w:rsidR="00C331F1" w:rsidRPr="00FA65DA" w:rsidRDefault="00C331F1" w:rsidP="00815A27">
            <w:pPr>
              <w:widowControl/>
              <w:autoSpaceDE/>
              <w:autoSpaceDN/>
              <w:adjustRightInd/>
              <w:jc w:val="center"/>
              <w:rPr>
                <w:rFonts w:eastAsia="Calibri"/>
                <w:color w:val="000000"/>
                <w:sz w:val="24"/>
                <w:szCs w:val="24"/>
              </w:rPr>
            </w:pPr>
            <w:r>
              <w:rPr>
                <w:rFonts w:eastAsia="Calibri"/>
                <w:color w:val="000000"/>
                <w:sz w:val="24"/>
                <w:szCs w:val="24"/>
              </w:rPr>
              <w:t>14</w:t>
            </w:r>
          </w:p>
        </w:tc>
        <w:tc>
          <w:tcPr>
            <w:tcW w:w="406" w:type="pct"/>
            <w:tcBorders>
              <w:top w:val="single" w:sz="4" w:space="0" w:color="auto"/>
              <w:left w:val="single" w:sz="4" w:space="0" w:color="auto"/>
              <w:bottom w:val="single" w:sz="4" w:space="0" w:color="auto"/>
              <w:right w:val="single" w:sz="4" w:space="0" w:color="auto"/>
            </w:tcBorders>
            <w:vAlign w:val="center"/>
          </w:tcPr>
          <w:p w14:paraId="03726261"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tcPr>
          <w:p w14:paraId="5634D72A" w14:textId="77777777" w:rsidR="00C331F1" w:rsidRPr="0017114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541" w:type="pct"/>
            <w:tcBorders>
              <w:top w:val="single" w:sz="4" w:space="0" w:color="auto"/>
              <w:left w:val="single" w:sz="4" w:space="0" w:color="auto"/>
              <w:bottom w:val="single" w:sz="4" w:space="0" w:color="auto"/>
              <w:right w:val="single" w:sz="4" w:space="0" w:color="auto"/>
            </w:tcBorders>
            <w:vAlign w:val="center"/>
          </w:tcPr>
          <w:p w14:paraId="442F3B60"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4</w:t>
            </w:r>
          </w:p>
        </w:tc>
        <w:tc>
          <w:tcPr>
            <w:tcW w:w="541" w:type="pct"/>
            <w:tcBorders>
              <w:top w:val="single" w:sz="4" w:space="0" w:color="auto"/>
              <w:left w:val="single" w:sz="4" w:space="0" w:color="auto"/>
              <w:bottom w:val="single" w:sz="4" w:space="0" w:color="auto"/>
              <w:right w:val="single" w:sz="4" w:space="0" w:color="auto"/>
            </w:tcBorders>
            <w:vAlign w:val="center"/>
          </w:tcPr>
          <w:p w14:paraId="6305B8E6" w14:textId="77777777" w:rsidR="00C331F1" w:rsidRPr="00125930"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08" w:type="pct"/>
            <w:tcBorders>
              <w:top w:val="single" w:sz="4" w:space="0" w:color="auto"/>
              <w:left w:val="single" w:sz="4" w:space="0" w:color="auto"/>
              <w:bottom w:val="single" w:sz="4" w:space="0" w:color="auto"/>
              <w:right w:val="single" w:sz="4" w:space="0" w:color="auto"/>
            </w:tcBorders>
            <w:vAlign w:val="center"/>
          </w:tcPr>
          <w:p w14:paraId="6D934663"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rPr>
              <w:t>10</w:t>
            </w:r>
          </w:p>
        </w:tc>
        <w:tc>
          <w:tcPr>
            <w:tcW w:w="676" w:type="pct"/>
            <w:vMerge w:val="restart"/>
            <w:tcBorders>
              <w:top w:val="single" w:sz="4" w:space="0" w:color="auto"/>
              <w:left w:val="single" w:sz="4" w:space="0" w:color="auto"/>
              <w:bottom w:val="single" w:sz="4" w:space="0" w:color="auto"/>
              <w:right w:val="single" w:sz="4" w:space="0" w:color="auto"/>
            </w:tcBorders>
            <w:vAlign w:val="center"/>
          </w:tcPr>
          <w:p w14:paraId="46004750"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w:t>
            </w:r>
          </w:p>
          <w:p w14:paraId="13BCB1F0"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тельные работы. Участие в решении задач на практичес</w:t>
            </w:r>
          </w:p>
          <w:p w14:paraId="490310EA"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ких занятиях. Обсужде</w:t>
            </w:r>
          </w:p>
          <w:p w14:paraId="15ACBADA"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ние решенных задач. </w:t>
            </w:r>
          </w:p>
          <w:p w14:paraId="1E88E882"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4F8240F0"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616169D6"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712628DB" w14:textId="77777777" w:rsidR="00C331F1" w:rsidRPr="00985A95" w:rsidRDefault="00C331F1" w:rsidP="00815A27">
            <w:pPr>
              <w:widowControl/>
              <w:suppressAutoHyphens/>
              <w:autoSpaceDE/>
              <w:autoSpaceDN/>
              <w:rPr>
                <w:rFonts w:eastAsia="Calibri" w:cs="Calibri"/>
                <w:color w:val="000000"/>
                <w:sz w:val="24"/>
                <w:szCs w:val="24"/>
              </w:rPr>
            </w:pPr>
            <w:r w:rsidRPr="00985A95">
              <w:rPr>
                <w:rFonts w:eastAsia="Calibri" w:cs="Calibri"/>
                <w:bCs/>
                <w:iCs/>
                <w:color w:val="000000"/>
                <w:sz w:val="24"/>
                <w:szCs w:val="24"/>
              </w:rPr>
              <w:t>Векторы и м</w:t>
            </w:r>
            <w:r w:rsidRPr="00985A95">
              <w:rPr>
                <w:rFonts w:eastAsia="Calibri" w:cs="Calibri"/>
                <w:color w:val="000000"/>
                <w:sz w:val="24"/>
                <w:szCs w:val="24"/>
              </w:rPr>
              <w:t>атрицы</w:t>
            </w:r>
          </w:p>
        </w:tc>
        <w:tc>
          <w:tcPr>
            <w:tcW w:w="341" w:type="pct"/>
            <w:tcBorders>
              <w:top w:val="single" w:sz="4" w:space="0" w:color="auto"/>
              <w:left w:val="single" w:sz="4" w:space="0" w:color="auto"/>
              <w:bottom w:val="single" w:sz="4" w:space="0" w:color="auto"/>
              <w:right w:val="single" w:sz="4" w:space="0" w:color="auto"/>
            </w:tcBorders>
            <w:vAlign w:val="center"/>
          </w:tcPr>
          <w:p w14:paraId="5FFA4BE6" w14:textId="77777777" w:rsidR="00C331F1" w:rsidRPr="00FA65DA" w:rsidRDefault="00C331F1" w:rsidP="00815A27">
            <w:pPr>
              <w:widowControl/>
              <w:autoSpaceDE/>
              <w:autoSpaceDN/>
              <w:adjustRightInd/>
              <w:jc w:val="center"/>
              <w:rPr>
                <w:rFonts w:eastAsia="Calibri"/>
                <w:color w:val="000000"/>
                <w:sz w:val="24"/>
                <w:szCs w:val="24"/>
              </w:rPr>
            </w:pPr>
            <w:r>
              <w:rPr>
                <w:rFonts w:eastAsia="Calibri"/>
                <w:color w:val="000000"/>
                <w:sz w:val="24"/>
                <w:szCs w:val="24"/>
              </w:rPr>
              <w:t>18</w:t>
            </w:r>
          </w:p>
        </w:tc>
        <w:tc>
          <w:tcPr>
            <w:tcW w:w="406" w:type="pct"/>
            <w:tcBorders>
              <w:top w:val="single" w:sz="4" w:space="0" w:color="auto"/>
              <w:left w:val="single" w:sz="4" w:space="0" w:color="auto"/>
              <w:bottom w:val="single" w:sz="4" w:space="0" w:color="auto"/>
              <w:right w:val="single" w:sz="4" w:space="0" w:color="auto"/>
            </w:tcBorders>
            <w:vAlign w:val="center"/>
          </w:tcPr>
          <w:p w14:paraId="203E9797"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04" w:type="pct"/>
            <w:tcBorders>
              <w:top w:val="single" w:sz="4" w:space="0" w:color="auto"/>
              <w:left w:val="single" w:sz="4" w:space="0" w:color="auto"/>
              <w:bottom w:val="single" w:sz="4" w:space="0" w:color="auto"/>
              <w:right w:val="single" w:sz="4" w:space="0" w:color="auto"/>
            </w:tcBorders>
            <w:vAlign w:val="center"/>
          </w:tcPr>
          <w:p w14:paraId="1C4A37F3" w14:textId="77777777" w:rsidR="00C331F1" w:rsidRPr="0017114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tcPr>
          <w:p w14:paraId="665132AD"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4</w:t>
            </w:r>
          </w:p>
        </w:tc>
        <w:tc>
          <w:tcPr>
            <w:tcW w:w="541" w:type="pct"/>
            <w:tcBorders>
              <w:top w:val="single" w:sz="4" w:space="0" w:color="auto"/>
              <w:left w:val="single" w:sz="4" w:space="0" w:color="auto"/>
              <w:bottom w:val="single" w:sz="4" w:space="0" w:color="auto"/>
              <w:right w:val="single" w:sz="4" w:space="0" w:color="auto"/>
            </w:tcBorders>
            <w:vAlign w:val="center"/>
          </w:tcPr>
          <w:p w14:paraId="5412090A"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4</w:t>
            </w:r>
          </w:p>
        </w:tc>
        <w:tc>
          <w:tcPr>
            <w:tcW w:w="608" w:type="pct"/>
            <w:tcBorders>
              <w:top w:val="single" w:sz="4" w:space="0" w:color="auto"/>
              <w:left w:val="single" w:sz="4" w:space="0" w:color="auto"/>
              <w:bottom w:val="single" w:sz="4" w:space="0" w:color="auto"/>
              <w:right w:val="single" w:sz="4" w:space="0" w:color="auto"/>
            </w:tcBorders>
            <w:vAlign w:val="center"/>
          </w:tcPr>
          <w:p w14:paraId="52F19794"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rPr>
              <w:t>10</w:t>
            </w:r>
          </w:p>
        </w:tc>
        <w:tc>
          <w:tcPr>
            <w:tcW w:w="676" w:type="pct"/>
            <w:vMerge/>
            <w:tcBorders>
              <w:left w:val="single" w:sz="4" w:space="0" w:color="auto"/>
              <w:right w:val="single" w:sz="4" w:space="0" w:color="auto"/>
            </w:tcBorders>
            <w:vAlign w:val="center"/>
          </w:tcPr>
          <w:p w14:paraId="1950E588"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7383384C"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5302094F"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102BF88A" w14:textId="77777777" w:rsidR="00C331F1" w:rsidRPr="00985A95" w:rsidRDefault="00C331F1" w:rsidP="00815A27">
            <w:pPr>
              <w:widowControl/>
              <w:suppressAutoHyphens/>
              <w:autoSpaceDE/>
              <w:autoSpaceDN/>
              <w:rPr>
                <w:rFonts w:eastAsia="Calibri" w:cs="Calibri"/>
                <w:color w:val="000000"/>
                <w:sz w:val="24"/>
                <w:szCs w:val="24"/>
              </w:rPr>
            </w:pPr>
            <w:r w:rsidRPr="00985A95">
              <w:rPr>
                <w:rFonts w:eastAsia="Calibri" w:cs="Calibri"/>
                <w:color w:val="000000"/>
                <w:sz w:val="24"/>
                <w:szCs w:val="24"/>
              </w:rPr>
              <w:t>Линейное пространство</w:t>
            </w:r>
          </w:p>
        </w:tc>
        <w:tc>
          <w:tcPr>
            <w:tcW w:w="341" w:type="pct"/>
            <w:tcBorders>
              <w:top w:val="single" w:sz="4" w:space="0" w:color="auto"/>
              <w:left w:val="single" w:sz="4" w:space="0" w:color="auto"/>
              <w:bottom w:val="single" w:sz="4" w:space="0" w:color="auto"/>
              <w:right w:val="single" w:sz="4" w:space="0" w:color="auto"/>
            </w:tcBorders>
            <w:vAlign w:val="center"/>
          </w:tcPr>
          <w:p w14:paraId="01EA7BA3" w14:textId="77777777" w:rsidR="00C331F1" w:rsidRPr="00A64ABD" w:rsidRDefault="00C331F1" w:rsidP="00815A27">
            <w:pPr>
              <w:widowControl/>
              <w:autoSpaceDE/>
              <w:autoSpaceDN/>
              <w:adjustRightInd/>
              <w:jc w:val="center"/>
              <w:rPr>
                <w:rFonts w:eastAsia="Calibri"/>
                <w:color w:val="000000"/>
                <w:sz w:val="24"/>
                <w:szCs w:val="24"/>
              </w:rPr>
            </w:pPr>
            <w:r>
              <w:rPr>
                <w:rFonts w:eastAsia="Calibri"/>
                <w:color w:val="000000"/>
                <w:sz w:val="24"/>
                <w:szCs w:val="24"/>
              </w:rPr>
              <w:t>6</w:t>
            </w:r>
          </w:p>
        </w:tc>
        <w:tc>
          <w:tcPr>
            <w:tcW w:w="406" w:type="pct"/>
            <w:tcBorders>
              <w:top w:val="single" w:sz="4" w:space="0" w:color="auto"/>
              <w:left w:val="single" w:sz="4" w:space="0" w:color="auto"/>
              <w:bottom w:val="single" w:sz="4" w:space="0" w:color="auto"/>
              <w:right w:val="single" w:sz="4" w:space="0" w:color="auto"/>
            </w:tcBorders>
            <w:vAlign w:val="center"/>
          </w:tcPr>
          <w:p w14:paraId="1B95C3DB"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tcPr>
          <w:p w14:paraId="5B875F68"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7364081F" w14:textId="77777777" w:rsidR="00C331F1" w:rsidRPr="00A64AB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5F988A51" w14:textId="77777777" w:rsidR="00C331F1" w:rsidRPr="00125930"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79FF2568" w14:textId="77777777" w:rsidR="00C331F1" w:rsidRPr="00FA65DA" w:rsidRDefault="00C331F1" w:rsidP="00815A27">
            <w:pPr>
              <w:widowControl/>
              <w:suppressAutoHyphens/>
              <w:autoSpaceDE/>
              <w:autoSpaceDN/>
              <w:adjustRightInd/>
              <w:jc w:val="center"/>
              <w:rPr>
                <w:rFonts w:eastAsia="Calibri"/>
                <w:color w:val="000000"/>
                <w:sz w:val="24"/>
                <w:szCs w:val="24"/>
                <w:lang w:val="en-US"/>
              </w:rPr>
            </w:pPr>
            <w:r w:rsidRPr="00FA65DA">
              <w:rPr>
                <w:rFonts w:eastAsia="Calibri"/>
                <w:color w:val="000000"/>
                <w:sz w:val="24"/>
                <w:szCs w:val="24"/>
                <w:lang w:val="en-US"/>
              </w:rPr>
              <w:t>2</w:t>
            </w:r>
          </w:p>
        </w:tc>
        <w:tc>
          <w:tcPr>
            <w:tcW w:w="676" w:type="pct"/>
            <w:vMerge/>
            <w:tcBorders>
              <w:left w:val="single" w:sz="4" w:space="0" w:color="auto"/>
              <w:right w:val="single" w:sz="4" w:space="0" w:color="auto"/>
            </w:tcBorders>
            <w:vAlign w:val="center"/>
          </w:tcPr>
          <w:p w14:paraId="4C4AFAC5"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3A460EA7"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0C13A88F"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69362D9E" w14:textId="77777777" w:rsidR="00C331F1" w:rsidRPr="00985A95" w:rsidRDefault="00C331F1" w:rsidP="00815A27">
            <w:pPr>
              <w:widowControl/>
              <w:suppressAutoHyphens/>
              <w:autoSpaceDE/>
              <w:autoSpaceDN/>
              <w:rPr>
                <w:rFonts w:eastAsia="Calibri" w:cs="Calibri"/>
                <w:color w:val="000000"/>
                <w:sz w:val="24"/>
                <w:szCs w:val="24"/>
              </w:rPr>
            </w:pPr>
            <w:r w:rsidRPr="00985A95">
              <w:rPr>
                <w:rFonts w:eastAsia="Calibri" w:cs="Calibri"/>
                <w:color w:val="000000"/>
                <w:sz w:val="24"/>
                <w:szCs w:val="24"/>
              </w:rPr>
              <w:t>Линейные преобразования и квадратичные формы</w:t>
            </w:r>
          </w:p>
        </w:tc>
        <w:tc>
          <w:tcPr>
            <w:tcW w:w="341" w:type="pct"/>
            <w:tcBorders>
              <w:top w:val="single" w:sz="4" w:space="0" w:color="auto"/>
              <w:left w:val="single" w:sz="4" w:space="0" w:color="auto"/>
              <w:bottom w:val="single" w:sz="4" w:space="0" w:color="auto"/>
              <w:right w:val="single" w:sz="4" w:space="0" w:color="auto"/>
            </w:tcBorders>
            <w:vAlign w:val="center"/>
          </w:tcPr>
          <w:p w14:paraId="5E810507" w14:textId="77777777" w:rsidR="00C331F1" w:rsidRPr="00FA65DA" w:rsidRDefault="00C331F1" w:rsidP="00815A27">
            <w:pPr>
              <w:widowControl/>
              <w:autoSpaceDE/>
              <w:autoSpaceDN/>
              <w:adjustRightInd/>
              <w:jc w:val="center"/>
              <w:rPr>
                <w:rFonts w:eastAsia="Calibri"/>
                <w:color w:val="000000"/>
                <w:sz w:val="24"/>
                <w:szCs w:val="24"/>
              </w:rPr>
            </w:pPr>
            <w:r>
              <w:rPr>
                <w:rFonts w:eastAsia="Calibri"/>
                <w:color w:val="000000"/>
                <w:sz w:val="24"/>
                <w:szCs w:val="24"/>
              </w:rPr>
              <w:t>16</w:t>
            </w:r>
          </w:p>
        </w:tc>
        <w:tc>
          <w:tcPr>
            <w:tcW w:w="406" w:type="pct"/>
            <w:tcBorders>
              <w:top w:val="single" w:sz="4" w:space="0" w:color="auto"/>
              <w:left w:val="single" w:sz="4" w:space="0" w:color="auto"/>
              <w:bottom w:val="single" w:sz="4" w:space="0" w:color="auto"/>
              <w:right w:val="single" w:sz="4" w:space="0" w:color="auto"/>
            </w:tcBorders>
            <w:vAlign w:val="center"/>
          </w:tcPr>
          <w:p w14:paraId="16AAB656"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404" w:type="pct"/>
            <w:tcBorders>
              <w:top w:val="single" w:sz="4" w:space="0" w:color="auto"/>
              <w:left w:val="single" w:sz="4" w:space="0" w:color="auto"/>
              <w:bottom w:val="single" w:sz="4" w:space="0" w:color="auto"/>
              <w:right w:val="single" w:sz="4" w:space="0" w:color="auto"/>
            </w:tcBorders>
            <w:vAlign w:val="center"/>
          </w:tcPr>
          <w:p w14:paraId="2E21BE16"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2</w:t>
            </w:r>
          </w:p>
        </w:tc>
        <w:tc>
          <w:tcPr>
            <w:tcW w:w="541" w:type="pct"/>
            <w:tcBorders>
              <w:top w:val="single" w:sz="4" w:space="0" w:color="auto"/>
              <w:left w:val="single" w:sz="4" w:space="0" w:color="auto"/>
              <w:bottom w:val="single" w:sz="4" w:space="0" w:color="auto"/>
              <w:right w:val="single" w:sz="4" w:space="0" w:color="auto"/>
            </w:tcBorders>
            <w:vAlign w:val="center"/>
          </w:tcPr>
          <w:p w14:paraId="5F861859" w14:textId="77777777" w:rsidR="00C331F1" w:rsidRPr="00A64AB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tcPr>
          <w:p w14:paraId="3660FDAD" w14:textId="77777777" w:rsidR="00C331F1" w:rsidRPr="00125930"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08" w:type="pct"/>
            <w:tcBorders>
              <w:top w:val="single" w:sz="4" w:space="0" w:color="auto"/>
              <w:left w:val="single" w:sz="4" w:space="0" w:color="auto"/>
              <w:bottom w:val="single" w:sz="4" w:space="0" w:color="auto"/>
              <w:right w:val="single" w:sz="4" w:space="0" w:color="auto"/>
            </w:tcBorders>
            <w:vAlign w:val="center"/>
          </w:tcPr>
          <w:p w14:paraId="41F0AC8A"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10</w:t>
            </w:r>
          </w:p>
        </w:tc>
        <w:tc>
          <w:tcPr>
            <w:tcW w:w="676" w:type="pct"/>
            <w:vMerge/>
            <w:tcBorders>
              <w:left w:val="single" w:sz="4" w:space="0" w:color="auto"/>
              <w:right w:val="single" w:sz="4" w:space="0" w:color="auto"/>
            </w:tcBorders>
            <w:vAlign w:val="center"/>
          </w:tcPr>
          <w:p w14:paraId="49180A0A"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2C7872F8"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2CAD0186" w14:textId="77777777" w:rsidR="00C331F1" w:rsidRPr="00835BFB" w:rsidRDefault="00C331F1" w:rsidP="00815A27">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042037E4" w14:textId="77777777" w:rsidR="00C331F1" w:rsidRPr="00985A95" w:rsidRDefault="00C331F1" w:rsidP="00815A27">
            <w:pPr>
              <w:widowControl/>
              <w:suppressAutoHyphens/>
              <w:autoSpaceDE/>
              <w:autoSpaceDN/>
              <w:rPr>
                <w:rFonts w:eastAsia="Calibri" w:cs="Calibri"/>
                <w:color w:val="000000"/>
                <w:sz w:val="24"/>
                <w:szCs w:val="24"/>
              </w:rPr>
            </w:pPr>
            <w:r w:rsidRPr="00985A95">
              <w:rPr>
                <w:rFonts w:eastAsia="Calibri" w:cs="Calibri"/>
                <w:color w:val="000000"/>
                <w:sz w:val="24"/>
                <w:szCs w:val="24"/>
              </w:rPr>
              <w:t>Линейное программирование</w:t>
            </w:r>
          </w:p>
        </w:tc>
        <w:tc>
          <w:tcPr>
            <w:tcW w:w="341" w:type="pct"/>
            <w:tcBorders>
              <w:top w:val="single" w:sz="4" w:space="0" w:color="auto"/>
              <w:left w:val="single" w:sz="4" w:space="0" w:color="auto"/>
              <w:bottom w:val="single" w:sz="4" w:space="0" w:color="auto"/>
              <w:right w:val="single" w:sz="4" w:space="0" w:color="auto"/>
            </w:tcBorders>
            <w:vAlign w:val="center"/>
          </w:tcPr>
          <w:p w14:paraId="630CE0DF" w14:textId="77777777" w:rsidR="00C331F1" w:rsidRPr="00A64ABD"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34</w:t>
            </w:r>
          </w:p>
        </w:tc>
        <w:tc>
          <w:tcPr>
            <w:tcW w:w="406" w:type="pct"/>
            <w:tcBorders>
              <w:top w:val="single" w:sz="4" w:space="0" w:color="auto"/>
              <w:left w:val="single" w:sz="4" w:space="0" w:color="auto"/>
              <w:bottom w:val="single" w:sz="4" w:space="0" w:color="auto"/>
              <w:right w:val="single" w:sz="4" w:space="0" w:color="auto"/>
            </w:tcBorders>
            <w:vAlign w:val="center"/>
          </w:tcPr>
          <w:p w14:paraId="001BA9F3"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404" w:type="pct"/>
            <w:tcBorders>
              <w:top w:val="single" w:sz="4" w:space="0" w:color="auto"/>
              <w:left w:val="single" w:sz="4" w:space="0" w:color="auto"/>
              <w:bottom w:val="single" w:sz="4" w:space="0" w:color="auto"/>
              <w:right w:val="single" w:sz="4" w:space="0" w:color="auto"/>
            </w:tcBorders>
            <w:vAlign w:val="center"/>
          </w:tcPr>
          <w:p w14:paraId="40538813"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tcPr>
          <w:p w14:paraId="5F980E9A" w14:textId="77777777" w:rsidR="00C331F1" w:rsidRPr="00FA65DA" w:rsidRDefault="00C331F1" w:rsidP="00815A27">
            <w:pPr>
              <w:widowControl/>
              <w:suppressAutoHyphens/>
              <w:autoSpaceDE/>
              <w:autoSpaceDN/>
              <w:adjustRightInd/>
              <w:jc w:val="center"/>
              <w:rPr>
                <w:rFonts w:eastAsia="Calibri"/>
                <w:color w:val="000000"/>
                <w:sz w:val="24"/>
                <w:szCs w:val="24"/>
                <w:lang w:val="en-US"/>
              </w:rPr>
            </w:pPr>
            <w:r w:rsidRPr="00FA65DA">
              <w:rPr>
                <w:rFonts w:eastAsia="Calibri"/>
                <w:color w:val="000000"/>
                <w:sz w:val="24"/>
                <w:szCs w:val="24"/>
                <w:lang w:val="en-US"/>
              </w:rPr>
              <w:t>8</w:t>
            </w:r>
          </w:p>
        </w:tc>
        <w:tc>
          <w:tcPr>
            <w:tcW w:w="541" w:type="pct"/>
            <w:tcBorders>
              <w:top w:val="single" w:sz="4" w:space="0" w:color="auto"/>
              <w:left w:val="single" w:sz="4" w:space="0" w:color="auto"/>
              <w:bottom w:val="single" w:sz="4" w:space="0" w:color="auto"/>
              <w:right w:val="single" w:sz="4" w:space="0" w:color="auto"/>
            </w:tcBorders>
            <w:vAlign w:val="center"/>
          </w:tcPr>
          <w:p w14:paraId="67752008" w14:textId="77777777" w:rsidR="00C331F1" w:rsidRPr="00FA65DA" w:rsidRDefault="00C331F1" w:rsidP="00815A27">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608" w:type="pct"/>
            <w:tcBorders>
              <w:top w:val="single" w:sz="4" w:space="0" w:color="auto"/>
              <w:left w:val="single" w:sz="4" w:space="0" w:color="auto"/>
              <w:bottom w:val="single" w:sz="4" w:space="0" w:color="auto"/>
              <w:right w:val="single" w:sz="4" w:space="0" w:color="auto"/>
            </w:tcBorders>
            <w:vAlign w:val="center"/>
          </w:tcPr>
          <w:p w14:paraId="135AB6F0"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22</w:t>
            </w:r>
          </w:p>
        </w:tc>
        <w:tc>
          <w:tcPr>
            <w:tcW w:w="676" w:type="pct"/>
            <w:vMerge/>
            <w:tcBorders>
              <w:left w:val="single" w:sz="4" w:space="0" w:color="auto"/>
              <w:bottom w:val="single" w:sz="4" w:space="0" w:color="auto"/>
              <w:right w:val="single" w:sz="4" w:space="0" w:color="auto"/>
            </w:tcBorders>
            <w:vAlign w:val="center"/>
          </w:tcPr>
          <w:p w14:paraId="1A28DB79"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112B4C8F"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23DF6EE9" w14:textId="77777777" w:rsidR="00C331F1" w:rsidRPr="00985A95" w:rsidRDefault="00C331F1" w:rsidP="00815A27">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4DAE99D0" w14:textId="77777777" w:rsidR="00C331F1" w:rsidRPr="007E1BCB" w:rsidRDefault="00C331F1" w:rsidP="00815A27">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341" w:type="pct"/>
            <w:tcBorders>
              <w:top w:val="single" w:sz="4" w:space="0" w:color="auto"/>
              <w:left w:val="single" w:sz="4" w:space="0" w:color="auto"/>
              <w:bottom w:val="single" w:sz="4" w:space="0" w:color="auto"/>
              <w:right w:val="single" w:sz="4" w:space="0" w:color="auto"/>
            </w:tcBorders>
            <w:vAlign w:val="center"/>
          </w:tcPr>
          <w:p w14:paraId="3E4FB11B" w14:textId="77777777" w:rsidR="00C331F1" w:rsidRPr="00FA65DA" w:rsidRDefault="00C331F1" w:rsidP="00815A27">
            <w:pPr>
              <w:widowControl/>
              <w:suppressAutoHyphens/>
              <w:autoSpaceDE/>
              <w:autoSpaceDN/>
              <w:adjustRightInd/>
              <w:jc w:val="center"/>
              <w:rPr>
                <w:rFonts w:eastAsia="Calibri"/>
                <w:color w:val="000000"/>
                <w:sz w:val="24"/>
                <w:szCs w:val="24"/>
                <w:lang w:val="en-US"/>
              </w:rPr>
            </w:pPr>
            <w:r w:rsidRPr="00FA65DA">
              <w:rPr>
                <w:rFonts w:eastAsia="Calibri"/>
                <w:b/>
                <w:color w:val="000000"/>
                <w:sz w:val="24"/>
                <w:szCs w:val="24"/>
              </w:rPr>
              <w:t>2</w:t>
            </w:r>
            <w:r w:rsidRPr="00FA65DA">
              <w:rPr>
                <w:rFonts w:eastAsia="Calibri"/>
                <w:b/>
                <w:color w:val="000000"/>
                <w:sz w:val="24"/>
                <w:szCs w:val="24"/>
                <w:lang w:val="en-US"/>
              </w:rPr>
              <w:t>16</w:t>
            </w:r>
          </w:p>
        </w:tc>
        <w:tc>
          <w:tcPr>
            <w:tcW w:w="406" w:type="pct"/>
            <w:tcBorders>
              <w:top w:val="single" w:sz="4" w:space="0" w:color="auto"/>
              <w:left w:val="single" w:sz="4" w:space="0" w:color="auto"/>
              <w:bottom w:val="single" w:sz="4" w:space="0" w:color="auto"/>
              <w:right w:val="single" w:sz="4" w:space="0" w:color="auto"/>
            </w:tcBorders>
            <w:vAlign w:val="center"/>
          </w:tcPr>
          <w:p w14:paraId="124A2BE8" w14:textId="77777777" w:rsidR="00C331F1" w:rsidRPr="00A64ABD" w:rsidRDefault="00C331F1" w:rsidP="00815A27">
            <w:pPr>
              <w:widowControl/>
              <w:suppressAutoHyphens/>
              <w:autoSpaceDE/>
              <w:autoSpaceDN/>
              <w:adjustRightInd/>
              <w:jc w:val="center"/>
              <w:rPr>
                <w:rFonts w:eastAsia="Calibri"/>
                <w:b/>
                <w:bCs/>
                <w:color w:val="000000"/>
                <w:sz w:val="24"/>
                <w:szCs w:val="24"/>
              </w:rPr>
            </w:pPr>
            <w:r w:rsidRPr="00A64ABD">
              <w:rPr>
                <w:rFonts w:eastAsia="Calibri"/>
                <w:b/>
                <w:bCs/>
                <w:color w:val="000000"/>
                <w:sz w:val="24"/>
                <w:szCs w:val="24"/>
              </w:rPr>
              <w:t>100</w:t>
            </w:r>
          </w:p>
        </w:tc>
        <w:tc>
          <w:tcPr>
            <w:tcW w:w="404" w:type="pct"/>
            <w:tcBorders>
              <w:top w:val="single" w:sz="4" w:space="0" w:color="auto"/>
              <w:left w:val="single" w:sz="4" w:space="0" w:color="auto"/>
              <w:bottom w:val="single" w:sz="4" w:space="0" w:color="auto"/>
              <w:right w:val="single" w:sz="4" w:space="0" w:color="auto"/>
            </w:tcBorders>
            <w:vAlign w:val="center"/>
          </w:tcPr>
          <w:p w14:paraId="4283279E" w14:textId="77777777" w:rsidR="00C331F1" w:rsidRPr="00FA65DA" w:rsidRDefault="00C331F1" w:rsidP="00815A27">
            <w:pPr>
              <w:widowControl/>
              <w:suppressAutoHyphens/>
              <w:autoSpaceDE/>
              <w:autoSpaceDN/>
              <w:adjustRightInd/>
              <w:jc w:val="center"/>
              <w:rPr>
                <w:rFonts w:eastAsia="Calibri"/>
                <w:color w:val="000000"/>
                <w:sz w:val="24"/>
                <w:szCs w:val="24"/>
              </w:rPr>
            </w:pPr>
            <w:r w:rsidRPr="00FA65DA">
              <w:rPr>
                <w:rFonts w:eastAsia="Calibri"/>
                <w:b/>
                <w:color w:val="000000"/>
                <w:sz w:val="24"/>
                <w:szCs w:val="24"/>
                <w:lang w:val="en-US"/>
              </w:rPr>
              <w:t>3</w:t>
            </w:r>
            <w:r w:rsidRPr="00FA65DA">
              <w:rPr>
                <w:rFonts w:eastAsia="Calibri"/>
                <w:b/>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3C93A50D" w14:textId="77777777" w:rsidR="00C331F1" w:rsidRPr="00013E99" w:rsidRDefault="00C331F1" w:rsidP="00815A27">
            <w:pPr>
              <w:widowControl/>
              <w:suppressAutoHyphens/>
              <w:autoSpaceDE/>
              <w:autoSpaceDN/>
              <w:adjustRightInd/>
              <w:jc w:val="center"/>
              <w:rPr>
                <w:rFonts w:eastAsia="Calibri"/>
                <w:b/>
                <w:bCs/>
                <w:color w:val="000000"/>
                <w:sz w:val="24"/>
                <w:szCs w:val="24"/>
              </w:rPr>
            </w:pPr>
            <w:r w:rsidRPr="00013E99">
              <w:rPr>
                <w:rFonts w:eastAsia="Calibri"/>
                <w:b/>
                <w:bCs/>
                <w:color w:val="000000"/>
                <w:sz w:val="24"/>
                <w:szCs w:val="24"/>
              </w:rPr>
              <w:t>68</w:t>
            </w:r>
          </w:p>
        </w:tc>
        <w:tc>
          <w:tcPr>
            <w:tcW w:w="541" w:type="pct"/>
            <w:tcBorders>
              <w:top w:val="single" w:sz="4" w:space="0" w:color="auto"/>
              <w:left w:val="single" w:sz="4" w:space="0" w:color="auto"/>
              <w:bottom w:val="single" w:sz="4" w:space="0" w:color="auto"/>
              <w:right w:val="single" w:sz="4" w:space="0" w:color="auto"/>
            </w:tcBorders>
            <w:vAlign w:val="center"/>
          </w:tcPr>
          <w:p w14:paraId="072FB699" w14:textId="77777777" w:rsidR="00C331F1" w:rsidRPr="00FA65DA" w:rsidRDefault="00C331F1" w:rsidP="00815A27">
            <w:pPr>
              <w:widowControl/>
              <w:suppressAutoHyphens/>
              <w:autoSpaceDE/>
              <w:autoSpaceDN/>
              <w:adjustRightInd/>
              <w:spacing w:after="60"/>
              <w:jc w:val="center"/>
              <w:rPr>
                <w:rFonts w:eastAsia="Calibri"/>
                <w:color w:val="000000"/>
                <w:sz w:val="24"/>
                <w:szCs w:val="24"/>
              </w:rPr>
            </w:pPr>
            <w:r w:rsidRPr="00FA65DA">
              <w:rPr>
                <w:rFonts w:eastAsia="Calibri"/>
                <w:b/>
                <w:color w:val="000000"/>
                <w:sz w:val="24"/>
                <w:szCs w:val="24"/>
              </w:rPr>
              <w:t>60</w:t>
            </w:r>
          </w:p>
        </w:tc>
        <w:tc>
          <w:tcPr>
            <w:tcW w:w="608" w:type="pct"/>
            <w:tcBorders>
              <w:top w:val="single" w:sz="4" w:space="0" w:color="auto"/>
              <w:left w:val="single" w:sz="4" w:space="0" w:color="auto"/>
              <w:bottom w:val="single" w:sz="4" w:space="0" w:color="auto"/>
              <w:right w:val="single" w:sz="4" w:space="0" w:color="auto"/>
            </w:tcBorders>
            <w:vAlign w:val="center"/>
          </w:tcPr>
          <w:p w14:paraId="4C7CBB03" w14:textId="77777777" w:rsidR="00C331F1" w:rsidRPr="00FA65DA" w:rsidRDefault="00C331F1" w:rsidP="00815A27">
            <w:pPr>
              <w:widowControl/>
              <w:suppressAutoHyphens/>
              <w:autoSpaceDE/>
              <w:autoSpaceDN/>
              <w:adjustRightInd/>
              <w:jc w:val="center"/>
              <w:rPr>
                <w:rFonts w:eastAsia="Calibri"/>
                <w:color w:val="000000"/>
                <w:sz w:val="24"/>
                <w:szCs w:val="24"/>
                <w:lang w:val="en-US"/>
              </w:rPr>
            </w:pPr>
            <w:r w:rsidRPr="00FA65DA">
              <w:rPr>
                <w:rFonts w:eastAsia="Calibri"/>
                <w:b/>
                <w:color w:val="000000"/>
                <w:sz w:val="24"/>
                <w:szCs w:val="24"/>
                <w:lang w:val="en-US"/>
              </w:rPr>
              <w:t>1</w:t>
            </w:r>
            <w:r w:rsidRPr="00FA65DA">
              <w:rPr>
                <w:rFonts w:eastAsia="Calibri"/>
                <w:b/>
                <w:color w:val="000000"/>
                <w:sz w:val="24"/>
                <w:szCs w:val="24"/>
              </w:rPr>
              <w:t>16</w:t>
            </w:r>
          </w:p>
        </w:tc>
        <w:tc>
          <w:tcPr>
            <w:tcW w:w="676" w:type="pct"/>
            <w:tcBorders>
              <w:left w:val="single" w:sz="4" w:space="0" w:color="auto"/>
              <w:bottom w:val="single" w:sz="4" w:space="0" w:color="auto"/>
              <w:right w:val="single" w:sz="4" w:space="0" w:color="auto"/>
            </w:tcBorders>
            <w:vAlign w:val="center"/>
          </w:tcPr>
          <w:p w14:paraId="681F3B1A" w14:textId="77777777" w:rsidR="00C331F1" w:rsidRPr="007E1BCB" w:rsidRDefault="00C331F1" w:rsidP="00815A27">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Согласно учебному плану: контрольные работы</w:t>
            </w:r>
          </w:p>
        </w:tc>
      </w:tr>
      <w:tr w:rsidR="00C331F1" w:rsidRPr="00985A95" w14:paraId="6BA90842" w14:textId="77777777" w:rsidTr="00815A27">
        <w:tc>
          <w:tcPr>
            <w:tcW w:w="333" w:type="pct"/>
            <w:tcBorders>
              <w:top w:val="single" w:sz="4" w:space="0" w:color="auto"/>
              <w:left w:val="single" w:sz="4" w:space="0" w:color="auto"/>
              <w:bottom w:val="single" w:sz="4" w:space="0" w:color="auto"/>
              <w:right w:val="single" w:sz="4" w:space="0" w:color="auto"/>
            </w:tcBorders>
            <w:vAlign w:val="center"/>
          </w:tcPr>
          <w:p w14:paraId="4524C3F2" w14:textId="77777777" w:rsidR="00C331F1" w:rsidRPr="00985A95" w:rsidRDefault="00C331F1" w:rsidP="00815A27">
            <w:pPr>
              <w:widowControl/>
              <w:suppressAutoHyphens/>
              <w:autoSpaceDE/>
              <w:autoSpaceDN/>
              <w:adjustRightInd/>
              <w:ind w:right="321"/>
              <w:rPr>
                <w:rFonts w:eastAsia="Calibri" w:cs="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2E7DE505" w14:textId="77777777" w:rsidR="00C331F1" w:rsidRPr="007E1BCB" w:rsidRDefault="00C331F1" w:rsidP="00815A27">
            <w:pPr>
              <w:widowControl/>
              <w:suppressAutoHyphens/>
              <w:autoSpaceDE/>
              <w:autoSpaceDN/>
              <w:adjustRightInd/>
              <w:rPr>
                <w:rFonts w:eastAsia="Calibri" w:cs="Calibri"/>
                <w:b/>
                <w:color w:val="000000"/>
                <w:sz w:val="24"/>
                <w:szCs w:val="24"/>
              </w:rPr>
            </w:pPr>
            <w:r w:rsidRPr="007E1BCB">
              <w:rPr>
                <w:rFonts w:eastAsia="Calibri" w:cs="Calibri"/>
                <w:b/>
                <w:color w:val="000000"/>
                <w:sz w:val="24"/>
                <w:szCs w:val="24"/>
              </w:rPr>
              <w:t>Итого в %</w:t>
            </w:r>
          </w:p>
        </w:tc>
        <w:tc>
          <w:tcPr>
            <w:tcW w:w="341" w:type="pct"/>
            <w:tcBorders>
              <w:top w:val="single" w:sz="4" w:space="0" w:color="auto"/>
              <w:left w:val="single" w:sz="4" w:space="0" w:color="auto"/>
              <w:bottom w:val="single" w:sz="4" w:space="0" w:color="auto"/>
              <w:right w:val="single" w:sz="4" w:space="0" w:color="auto"/>
            </w:tcBorders>
            <w:vAlign w:val="center"/>
          </w:tcPr>
          <w:p w14:paraId="2EC7BCF2" w14:textId="77777777" w:rsidR="00C331F1" w:rsidRPr="007E1BCB" w:rsidRDefault="00C331F1" w:rsidP="00815A27">
            <w:pPr>
              <w:widowControl/>
              <w:suppressAutoHyphens/>
              <w:autoSpaceDE/>
              <w:autoSpaceDN/>
              <w:adjustRightInd/>
              <w:jc w:val="center"/>
              <w:rPr>
                <w:rFonts w:eastAsia="Calibri" w:cs="Calibri"/>
                <w:b/>
                <w:color w:val="000000"/>
                <w:sz w:val="24"/>
                <w:szCs w:val="24"/>
              </w:rPr>
            </w:pPr>
          </w:p>
        </w:tc>
        <w:tc>
          <w:tcPr>
            <w:tcW w:w="406" w:type="pct"/>
            <w:tcBorders>
              <w:top w:val="single" w:sz="4" w:space="0" w:color="auto"/>
              <w:left w:val="single" w:sz="4" w:space="0" w:color="auto"/>
              <w:bottom w:val="single" w:sz="4" w:space="0" w:color="auto"/>
              <w:right w:val="single" w:sz="4" w:space="0" w:color="auto"/>
            </w:tcBorders>
            <w:vAlign w:val="center"/>
          </w:tcPr>
          <w:p w14:paraId="3FA8585F" w14:textId="77777777" w:rsidR="00C331F1" w:rsidRPr="007E1BCB" w:rsidRDefault="00C331F1" w:rsidP="00815A27">
            <w:pPr>
              <w:widowControl/>
              <w:suppressAutoHyphens/>
              <w:autoSpaceDE/>
              <w:autoSpaceDN/>
              <w:adjustRightInd/>
              <w:jc w:val="center"/>
              <w:rPr>
                <w:rFonts w:eastAsia="Calibri" w:cs="Calibri"/>
                <w:b/>
                <w:color w:val="000000"/>
                <w:sz w:val="24"/>
                <w:szCs w:val="24"/>
                <w:lang w:val="en-US"/>
              </w:rPr>
            </w:pPr>
          </w:p>
        </w:tc>
        <w:tc>
          <w:tcPr>
            <w:tcW w:w="404" w:type="pct"/>
            <w:tcBorders>
              <w:top w:val="single" w:sz="4" w:space="0" w:color="auto"/>
              <w:left w:val="single" w:sz="4" w:space="0" w:color="auto"/>
              <w:bottom w:val="single" w:sz="4" w:space="0" w:color="auto"/>
              <w:right w:val="single" w:sz="4" w:space="0" w:color="auto"/>
            </w:tcBorders>
            <w:vAlign w:val="center"/>
          </w:tcPr>
          <w:p w14:paraId="385300CA" w14:textId="77777777" w:rsidR="00C331F1" w:rsidRPr="007E1BCB" w:rsidRDefault="00C331F1" w:rsidP="00815A27">
            <w:pPr>
              <w:widowControl/>
              <w:suppressAutoHyphens/>
              <w:autoSpaceDE/>
              <w:autoSpaceDN/>
              <w:adjustRightInd/>
              <w:jc w:val="center"/>
              <w:rPr>
                <w:rFonts w:eastAsia="Calibri" w:cs="Calibri"/>
                <w:b/>
                <w:color w:val="000000"/>
                <w:sz w:val="24"/>
                <w:szCs w:val="24"/>
                <w:lang w:val="en-US"/>
              </w:rPr>
            </w:pPr>
          </w:p>
        </w:tc>
        <w:tc>
          <w:tcPr>
            <w:tcW w:w="541" w:type="pct"/>
            <w:tcBorders>
              <w:top w:val="single" w:sz="4" w:space="0" w:color="auto"/>
              <w:left w:val="single" w:sz="4" w:space="0" w:color="auto"/>
              <w:bottom w:val="single" w:sz="4" w:space="0" w:color="auto"/>
              <w:right w:val="single" w:sz="4" w:space="0" w:color="auto"/>
            </w:tcBorders>
            <w:vAlign w:val="center"/>
          </w:tcPr>
          <w:p w14:paraId="63521BC6" w14:textId="77777777" w:rsidR="00C331F1" w:rsidRPr="007E1BCB" w:rsidRDefault="00C331F1" w:rsidP="00815A27">
            <w:pPr>
              <w:widowControl/>
              <w:suppressAutoHyphens/>
              <w:autoSpaceDE/>
              <w:autoSpaceDN/>
              <w:adjustRightInd/>
              <w:jc w:val="center"/>
              <w:rPr>
                <w:rFonts w:eastAsia="Calibri" w:cs="Calibri"/>
                <w:b/>
                <w:color w:val="000000"/>
                <w:sz w:val="24"/>
                <w:szCs w:val="24"/>
                <w:lang w:val="en-US"/>
              </w:rPr>
            </w:pPr>
          </w:p>
        </w:tc>
        <w:tc>
          <w:tcPr>
            <w:tcW w:w="541" w:type="pct"/>
            <w:tcBorders>
              <w:top w:val="single" w:sz="4" w:space="0" w:color="auto"/>
              <w:left w:val="single" w:sz="4" w:space="0" w:color="auto"/>
              <w:bottom w:val="single" w:sz="4" w:space="0" w:color="auto"/>
              <w:right w:val="single" w:sz="4" w:space="0" w:color="auto"/>
            </w:tcBorders>
            <w:vAlign w:val="center"/>
          </w:tcPr>
          <w:p w14:paraId="60006554" w14:textId="77777777" w:rsidR="00C331F1" w:rsidRPr="007E1BCB" w:rsidRDefault="00C331F1" w:rsidP="00815A27">
            <w:pPr>
              <w:widowControl/>
              <w:suppressAutoHyphens/>
              <w:autoSpaceDE/>
              <w:autoSpaceDN/>
              <w:adjustRightInd/>
              <w:jc w:val="center"/>
              <w:rPr>
                <w:rFonts w:eastAsia="Calibri" w:cs="Calibri"/>
                <w:b/>
                <w:color w:val="000000"/>
                <w:sz w:val="24"/>
                <w:szCs w:val="24"/>
              </w:rPr>
            </w:pPr>
            <w:r w:rsidRPr="00FA65DA">
              <w:rPr>
                <w:rFonts w:eastAsia="Calibri"/>
                <w:b/>
                <w:color w:val="000000"/>
                <w:sz w:val="24"/>
                <w:szCs w:val="24"/>
              </w:rPr>
              <w:t>60</w:t>
            </w:r>
            <w:r w:rsidRPr="00FA65DA">
              <w:rPr>
                <w:rFonts w:eastAsia="Calibri"/>
                <w:b/>
                <w:color w:val="000000"/>
                <w:sz w:val="24"/>
                <w:szCs w:val="24"/>
                <w:lang w:val="en-US"/>
              </w:rPr>
              <w:t>%</w:t>
            </w:r>
          </w:p>
        </w:tc>
        <w:tc>
          <w:tcPr>
            <w:tcW w:w="608" w:type="pct"/>
            <w:tcBorders>
              <w:top w:val="single" w:sz="4" w:space="0" w:color="auto"/>
              <w:left w:val="single" w:sz="4" w:space="0" w:color="auto"/>
              <w:bottom w:val="single" w:sz="4" w:space="0" w:color="auto"/>
              <w:right w:val="single" w:sz="4" w:space="0" w:color="auto"/>
            </w:tcBorders>
            <w:vAlign w:val="center"/>
          </w:tcPr>
          <w:p w14:paraId="0A3C1EA9" w14:textId="77777777" w:rsidR="00C331F1" w:rsidRPr="007E1BCB" w:rsidRDefault="00C331F1" w:rsidP="00815A27">
            <w:pPr>
              <w:widowControl/>
              <w:suppressAutoHyphens/>
              <w:autoSpaceDE/>
              <w:autoSpaceDN/>
              <w:adjustRightInd/>
              <w:jc w:val="center"/>
              <w:rPr>
                <w:rFonts w:eastAsia="Calibri" w:cs="Calibri"/>
                <w:b/>
                <w:color w:val="000000"/>
                <w:sz w:val="24"/>
                <w:szCs w:val="24"/>
              </w:rPr>
            </w:pPr>
          </w:p>
        </w:tc>
        <w:tc>
          <w:tcPr>
            <w:tcW w:w="676" w:type="pct"/>
            <w:tcBorders>
              <w:top w:val="single" w:sz="4" w:space="0" w:color="auto"/>
              <w:left w:val="single" w:sz="4" w:space="0" w:color="auto"/>
              <w:bottom w:val="single" w:sz="4" w:space="0" w:color="auto"/>
              <w:right w:val="single" w:sz="4" w:space="0" w:color="auto"/>
            </w:tcBorders>
            <w:vAlign w:val="center"/>
          </w:tcPr>
          <w:p w14:paraId="3F70F663" w14:textId="77777777" w:rsidR="00C331F1" w:rsidRPr="007E1BCB" w:rsidRDefault="00C331F1" w:rsidP="00815A27">
            <w:pPr>
              <w:widowControl/>
              <w:suppressAutoHyphens/>
              <w:autoSpaceDE/>
              <w:autoSpaceDN/>
              <w:adjustRightInd/>
              <w:rPr>
                <w:rFonts w:eastAsia="Calibri" w:cs="Calibri"/>
                <w:b/>
                <w:color w:val="000000"/>
                <w:sz w:val="24"/>
                <w:szCs w:val="24"/>
              </w:rPr>
            </w:pPr>
          </w:p>
        </w:tc>
      </w:tr>
    </w:tbl>
    <w:p w14:paraId="4EAEB314" w14:textId="77777777" w:rsidR="00C331F1" w:rsidRPr="00985A95" w:rsidRDefault="00C331F1" w:rsidP="00C331F1">
      <w:pPr>
        <w:widowControl/>
        <w:suppressAutoHyphens/>
        <w:autoSpaceDE/>
        <w:autoSpaceDN/>
        <w:adjustRightInd/>
        <w:spacing w:line="259" w:lineRule="auto"/>
        <w:ind w:right="-50"/>
        <w:rPr>
          <w:rFonts w:eastAsia="Calibri"/>
          <w:b/>
          <w:bCs/>
          <w:i/>
          <w:color w:val="000000"/>
          <w:sz w:val="28"/>
          <w:szCs w:val="28"/>
        </w:rPr>
      </w:pPr>
    </w:p>
    <w:p w14:paraId="600B3E42" w14:textId="7FE19BF8" w:rsidR="005F7476" w:rsidRPr="005F7476" w:rsidRDefault="00985A95" w:rsidP="00985A95">
      <w:pPr>
        <w:widowControl/>
        <w:tabs>
          <w:tab w:val="left" w:pos="9639"/>
        </w:tabs>
        <w:suppressAutoHyphens/>
        <w:autoSpaceDE/>
        <w:autoSpaceDN/>
        <w:adjustRightInd/>
        <w:ind w:right="-1"/>
        <w:rPr>
          <w:rFonts w:eastAsia="Calibri" w:cs="Calibri"/>
          <w:b/>
          <w:i/>
          <w:color w:val="000000"/>
          <w:sz w:val="28"/>
          <w:szCs w:val="28"/>
        </w:rPr>
      </w:pPr>
      <w:r w:rsidRPr="005F7476">
        <w:rPr>
          <w:rFonts w:eastAsia="Calibri" w:cs="Calibri"/>
          <w:b/>
          <w:i/>
          <w:color w:val="000000"/>
          <w:sz w:val="28"/>
          <w:szCs w:val="28"/>
        </w:rPr>
        <w:t>Очно-заочн</w:t>
      </w:r>
      <w:r w:rsidR="005F7476" w:rsidRPr="005F7476">
        <w:rPr>
          <w:rFonts w:eastAsia="Calibri" w:cs="Calibri"/>
          <w:b/>
          <w:i/>
          <w:color w:val="000000"/>
          <w:sz w:val="28"/>
          <w:szCs w:val="28"/>
        </w:rPr>
        <w:t>ая форма обучения:</w:t>
      </w:r>
    </w:p>
    <w:p w14:paraId="0D298763" w14:textId="77777777" w:rsidR="005F7476" w:rsidRDefault="005F7476" w:rsidP="00985A95">
      <w:pPr>
        <w:widowControl/>
        <w:tabs>
          <w:tab w:val="left" w:pos="9639"/>
        </w:tabs>
        <w:suppressAutoHyphens/>
        <w:autoSpaceDE/>
        <w:autoSpaceDN/>
        <w:adjustRightInd/>
        <w:ind w:right="-1"/>
        <w:rPr>
          <w:rFonts w:eastAsia="Calibri" w:cs="Calibri"/>
          <w:b/>
          <w:color w:val="000000"/>
          <w:sz w:val="28"/>
          <w:szCs w:val="28"/>
        </w:rPr>
      </w:pPr>
    </w:p>
    <w:p w14:paraId="244C81CB" w14:textId="3E98B994" w:rsidR="00C331F1" w:rsidRPr="00A7692E" w:rsidRDefault="005F7476" w:rsidP="00985A95">
      <w:pPr>
        <w:widowControl/>
        <w:tabs>
          <w:tab w:val="left" w:pos="9639"/>
        </w:tabs>
        <w:suppressAutoHyphens/>
        <w:autoSpaceDE/>
        <w:autoSpaceDN/>
        <w:adjustRightInd/>
        <w:ind w:right="-1"/>
        <w:rPr>
          <w:rFonts w:eastAsia="Calibri" w:cs="Calibri"/>
          <w:color w:val="000000"/>
          <w:sz w:val="28"/>
          <w:szCs w:val="28"/>
        </w:rPr>
      </w:pPr>
      <w:r w:rsidRPr="00A7692E">
        <w:rPr>
          <w:rFonts w:eastAsia="Calibri" w:cs="Calibri"/>
          <w:color w:val="000000"/>
          <w:sz w:val="28"/>
          <w:szCs w:val="28"/>
        </w:rPr>
        <w:t>ОП Управление бизнесом (Менеджмент и управление бизнесом); Институт онлайн-образования</w:t>
      </w:r>
      <w:r w:rsidR="00DF4D8B">
        <w:rPr>
          <w:rFonts w:eastAsia="Calibri" w:cs="Calibri"/>
          <w:color w:val="000000"/>
          <w:sz w:val="28"/>
          <w:szCs w:val="28"/>
        </w:rPr>
        <w:t>,</w:t>
      </w:r>
      <w:r w:rsidRPr="00A7692E">
        <w:rPr>
          <w:rFonts w:eastAsia="Calibri" w:cs="Calibri"/>
          <w:color w:val="000000"/>
          <w:sz w:val="28"/>
          <w:szCs w:val="28"/>
        </w:rPr>
        <w:t xml:space="preserve"> </w:t>
      </w:r>
      <w:r w:rsidR="004B1508" w:rsidRPr="00A7692E">
        <w:rPr>
          <w:rFonts w:eastAsia="Calibri" w:cs="Calibri"/>
          <w:color w:val="000000"/>
          <w:sz w:val="28"/>
          <w:szCs w:val="28"/>
        </w:rPr>
        <w:t>ОП «Маркетинг»</w:t>
      </w:r>
    </w:p>
    <w:p w14:paraId="226476DC" w14:textId="77777777" w:rsidR="00C331F1" w:rsidRPr="00C331F1" w:rsidRDefault="00C331F1" w:rsidP="00985A95">
      <w:pPr>
        <w:widowControl/>
        <w:tabs>
          <w:tab w:val="left" w:pos="9639"/>
        </w:tabs>
        <w:suppressAutoHyphens/>
        <w:autoSpaceDE/>
        <w:autoSpaceDN/>
        <w:adjustRightInd/>
        <w:ind w:right="-1"/>
        <w:rPr>
          <w:rFonts w:eastAsia="Calibri" w:cs="Calibri"/>
          <w:b/>
          <w:color w:val="000000"/>
          <w:sz w:val="28"/>
          <w:szCs w:val="28"/>
        </w:rPr>
      </w:pPr>
    </w:p>
    <w:tbl>
      <w:tblPr>
        <w:tblW w:w="514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76"/>
        <w:gridCol w:w="907"/>
        <w:gridCol w:w="754"/>
        <w:gridCol w:w="907"/>
        <w:gridCol w:w="1058"/>
        <w:gridCol w:w="1205"/>
        <w:gridCol w:w="1243"/>
        <w:gridCol w:w="1438"/>
      </w:tblGrid>
      <w:tr w:rsidR="00C331F1" w:rsidRPr="00985A95" w14:paraId="4F40847D" w14:textId="77777777" w:rsidTr="00815A27">
        <w:tc>
          <w:tcPr>
            <w:tcW w:w="338" w:type="pct"/>
            <w:vMerge w:val="restart"/>
            <w:tcBorders>
              <w:top w:val="single" w:sz="4" w:space="0" w:color="auto"/>
              <w:left w:val="single" w:sz="4" w:space="0" w:color="auto"/>
              <w:bottom w:val="single" w:sz="4" w:space="0" w:color="auto"/>
              <w:right w:val="single" w:sz="4" w:space="0" w:color="auto"/>
            </w:tcBorders>
            <w:vAlign w:val="center"/>
            <w:hideMark/>
          </w:tcPr>
          <w:p w14:paraId="261C206A" w14:textId="77777777" w:rsidR="00C331F1" w:rsidRPr="00985A95" w:rsidRDefault="00C331F1" w:rsidP="0081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 xml:space="preserve">                     №</w:t>
            </w:r>
          </w:p>
          <w:p w14:paraId="201449EB" w14:textId="77777777" w:rsidR="00C331F1" w:rsidRPr="00985A95" w:rsidRDefault="00C331F1" w:rsidP="0081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п/п</w:t>
            </w:r>
          </w:p>
        </w:tc>
        <w:tc>
          <w:tcPr>
            <w:tcW w:w="1084" w:type="pct"/>
            <w:vMerge w:val="restart"/>
            <w:tcBorders>
              <w:top w:val="single" w:sz="4" w:space="0" w:color="auto"/>
              <w:left w:val="single" w:sz="4" w:space="0" w:color="auto"/>
              <w:bottom w:val="single" w:sz="4" w:space="0" w:color="auto"/>
              <w:right w:val="single" w:sz="4" w:space="0" w:color="auto"/>
            </w:tcBorders>
            <w:vAlign w:val="center"/>
          </w:tcPr>
          <w:p w14:paraId="456473D1" w14:textId="77777777" w:rsidR="00C331F1" w:rsidRPr="00985A95" w:rsidRDefault="00C331F1" w:rsidP="00815A27">
            <w:pPr>
              <w:widowControl/>
              <w:suppressAutoHyphens/>
              <w:autoSpaceDE/>
              <w:autoSpaceDN/>
              <w:adjustRightInd/>
              <w:rPr>
                <w:rFonts w:eastAsia="Calibri" w:cs="Calibri"/>
                <w:color w:val="000000"/>
                <w:sz w:val="24"/>
                <w:szCs w:val="24"/>
              </w:rPr>
            </w:pPr>
          </w:p>
          <w:p w14:paraId="39BC02A6" w14:textId="77777777" w:rsidR="00C331F1" w:rsidRPr="00985A95" w:rsidRDefault="00C331F1" w:rsidP="00815A27">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893" w:type="pct"/>
            <w:gridSpan w:val="6"/>
            <w:tcBorders>
              <w:top w:val="single" w:sz="4" w:space="0" w:color="auto"/>
              <w:left w:val="single" w:sz="4" w:space="0" w:color="auto"/>
              <w:bottom w:val="single" w:sz="4" w:space="0" w:color="auto"/>
              <w:right w:val="single" w:sz="4" w:space="0" w:color="auto"/>
            </w:tcBorders>
            <w:vAlign w:val="center"/>
            <w:hideMark/>
          </w:tcPr>
          <w:p w14:paraId="7CBE7F74" w14:textId="77777777" w:rsidR="00C331F1" w:rsidRPr="00985A95" w:rsidRDefault="00C331F1" w:rsidP="00A7692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685" w:type="pct"/>
            <w:vMerge w:val="restart"/>
            <w:tcBorders>
              <w:top w:val="single" w:sz="4" w:space="0" w:color="auto"/>
              <w:left w:val="single" w:sz="4" w:space="0" w:color="auto"/>
              <w:bottom w:val="single" w:sz="4" w:space="0" w:color="auto"/>
              <w:right w:val="single" w:sz="4" w:space="0" w:color="auto"/>
            </w:tcBorders>
            <w:vAlign w:val="center"/>
            <w:hideMark/>
          </w:tcPr>
          <w:p w14:paraId="332C8D96" w14:textId="77777777" w:rsidR="00C331F1" w:rsidRPr="00985A95" w:rsidRDefault="00C331F1" w:rsidP="00815A27">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C331F1" w:rsidRPr="00985A95" w14:paraId="3EA58D03" w14:textId="77777777" w:rsidTr="00815A27">
        <w:tc>
          <w:tcPr>
            <w:tcW w:w="338" w:type="pct"/>
            <w:vMerge/>
            <w:tcBorders>
              <w:top w:val="single" w:sz="4" w:space="0" w:color="auto"/>
              <w:left w:val="single" w:sz="4" w:space="0" w:color="auto"/>
              <w:bottom w:val="single" w:sz="4" w:space="0" w:color="auto"/>
              <w:right w:val="single" w:sz="4" w:space="0" w:color="auto"/>
            </w:tcBorders>
            <w:vAlign w:val="center"/>
            <w:hideMark/>
          </w:tcPr>
          <w:p w14:paraId="792796CF" w14:textId="77777777" w:rsidR="00C331F1" w:rsidRPr="00985A95" w:rsidRDefault="00C331F1" w:rsidP="00815A27">
            <w:pPr>
              <w:widowControl/>
              <w:autoSpaceDE/>
              <w:autoSpaceDN/>
              <w:adjustRightInd/>
              <w:jc w:val="center"/>
              <w:rPr>
                <w:rFonts w:eastAsia="Calibri" w:cs="Calibri"/>
                <w:color w:val="000000"/>
                <w:sz w:val="24"/>
                <w:szCs w:val="24"/>
              </w:rPr>
            </w:pPr>
          </w:p>
        </w:tc>
        <w:tc>
          <w:tcPr>
            <w:tcW w:w="1084" w:type="pct"/>
            <w:vMerge/>
            <w:tcBorders>
              <w:top w:val="single" w:sz="4" w:space="0" w:color="auto"/>
              <w:left w:val="single" w:sz="4" w:space="0" w:color="auto"/>
              <w:bottom w:val="single" w:sz="4" w:space="0" w:color="auto"/>
              <w:right w:val="single" w:sz="4" w:space="0" w:color="auto"/>
            </w:tcBorders>
            <w:vAlign w:val="center"/>
            <w:hideMark/>
          </w:tcPr>
          <w:p w14:paraId="7ED17683" w14:textId="77777777" w:rsidR="00C331F1" w:rsidRPr="00985A95" w:rsidRDefault="00C331F1" w:rsidP="00815A27">
            <w:pPr>
              <w:widowControl/>
              <w:autoSpaceDE/>
              <w:autoSpaceDN/>
              <w:adjustRightInd/>
              <w:rPr>
                <w:rFonts w:eastAsia="Calibri" w:cs="Calibri"/>
                <w:b/>
                <w:color w:val="000000"/>
                <w:sz w:val="24"/>
                <w:szCs w:val="24"/>
              </w:rPr>
            </w:pPr>
          </w:p>
        </w:tc>
        <w:tc>
          <w:tcPr>
            <w:tcW w:w="432" w:type="pct"/>
            <w:vMerge w:val="restart"/>
            <w:tcBorders>
              <w:top w:val="single" w:sz="4" w:space="0" w:color="auto"/>
              <w:left w:val="single" w:sz="4" w:space="0" w:color="auto"/>
              <w:bottom w:val="single" w:sz="4" w:space="0" w:color="auto"/>
              <w:right w:val="single" w:sz="4" w:space="0" w:color="auto"/>
            </w:tcBorders>
            <w:vAlign w:val="center"/>
            <w:hideMark/>
          </w:tcPr>
          <w:p w14:paraId="44BC6E69" w14:textId="77777777" w:rsidR="00C331F1" w:rsidRPr="008E66C6" w:rsidRDefault="00C331F1" w:rsidP="00815A27">
            <w:pPr>
              <w:widowControl/>
              <w:suppressAutoHyphens/>
              <w:autoSpaceDE/>
              <w:autoSpaceDN/>
              <w:adjustRightInd/>
              <w:rPr>
                <w:rFonts w:eastAsia="Calibri" w:cs="Calibri"/>
                <w:b/>
                <w:color w:val="000000"/>
                <w:sz w:val="24"/>
                <w:szCs w:val="24"/>
              </w:rPr>
            </w:pPr>
            <w:r w:rsidRPr="008E66C6">
              <w:rPr>
                <w:rFonts w:eastAsia="Calibri" w:cs="Calibri"/>
                <w:b/>
                <w:color w:val="000000"/>
                <w:sz w:val="24"/>
                <w:szCs w:val="24"/>
              </w:rPr>
              <w:t xml:space="preserve">Всего </w:t>
            </w:r>
          </w:p>
        </w:tc>
        <w:tc>
          <w:tcPr>
            <w:tcW w:w="1869" w:type="pct"/>
            <w:gridSpan w:val="4"/>
            <w:tcBorders>
              <w:top w:val="single" w:sz="4" w:space="0" w:color="auto"/>
              <w:left w:val="single" w:sz="4" w:space="0" w:color="auto"/>
              <w:bottom w:val="single" w:sz="4" w:space="0" w:color="auto"/>
              <w:right w:val="single" w:sz="4" w:space="0" w:color="auto"/>
            </w:tcBorders>
            <w:vAlign w:val="center"/>
            <w:hideMark/>
          </w:tcPr>
          <w:p w14:paraId="0BE47E80" w14:textId="77777777" w:rsidR="00C331F1" w:rsidRPr="00985A95" w:rsidRDefault="00C331F1" w:rsidP="00A7692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92" w:type="pct"/>
            <w:vMerge w:val="restart"/>
            <w:tcBorders>
              <w:top w:val="single" w:sz="4" w:space="0" w:color="auto"/>
              <w:left w:val="single" w:sz="4" w:space="0" w:color="auto"/>
              <w:bottom w:val="single" w:sz="4" w:space="0" w:color="auto"/>
              <w:right w:val="single" w:sz="4" w:space="0" w:color="auto"/>
            </w:tcBorders>
            <w:vAlign w:val="center"/>
            <w:hideMark/>
          </w:tcPr>
          <w:p w14:paraId="57D5AB7F" w14:textId="77777777" w:rsidR="00C331F1" w:rsidRPr="00985A95" w:rsidRDefault="00C331F1" w:rsidP="00815A27">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Самос</w:t>
            </w:r>
          </w:p>
          <w:p w14:paraId="3B210D6A" w14:textId="77777777" w:rsidR="00C331F1" w:rsidRPr="00985A95" w:rsidRDefault="00C331F1" w:rsidP="00815A27">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тоятельная работа</w:t>
            </w: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7E0C7305" w14:textId="77777777" w:rsidR="00C331F1" w:rsidRPr="00985A95" w:rsidRDefault="00C331F1" w:rsidP="00815A27">
            <w:pPr>
              <w:widowControl/>
              <w:autoSpaceDE/>
              <w:autoSpaceDN/>
              <w:adjustRightInd/>
              <w:rPr>
                <w:rFonts w:eastAsia="Calibri" w:cs="Calibri"/>
                <w:b/>
                <w:color w:val="000000"/>
                <w:sz w:val="24"/>
                <w:szCs w:val="24"/>
              </w:rPr>
            </w:pPr>
          </w:p>
        </w:tc>
      </w:tr>
      <w:tr w:rsidR="00C331F1" w:rsidRPr="00985A95" w14:paraId="4F3501E6" w14:textId="77777777" w:rsidTr="00815A27">
        <w:trPr>
          <w:trHeight w:val="463"/>
        </w:trPr>
        <w:tc>
          <w:tcPr>
            <w:tcW w:w="338" w:type="pct"/>
            <w:vMerge/>
            <w:tcBorders>
              <w:top w:val="single" w:sz="4" w:space="0" w:color="auto"/>
              <w:left w:val="single" w:sz="4" w:space="0" w:color="auto"/>
              <w:bottom w:val="single" w:sz="4" w:space="0" w:color="auto"/>
              <w:right w:val="single" w:sz="4" w:space="0" w:color="auto"/>
            </w:tcBorders>
            <w:vAlign w:val="center"/>
            <w:hideMark/>
          </w:tcPr>
          <w:p w14:paraId="701F9237" w14:textId="77777777" w:rsidR="00C331F1" w:rsidRPr="00985A95" w:rsidRDefault="00C331F1" w:rsidP="00815A27">
            <w:pPr>
              <w:widowControl/>
              <w:autoSpaceDE/>
              <w:autoSpaceDN/>
              <w:adjustRightInd/>
              <w:jc w:val="center"/>
              <w:rPr>
                <w:rFonts w:eastAsia="Calibri" w:cs="Calibri"/>
                <w:color w:val="000000"/>
                <w:sz w:val="24"/>
                <w:szCs w:val="24"/>
              </w:rPr>
            </w:pPr>
          </w:p>
        </w:tc>
        <w:tc>
          <w:tcPr>
            <w:tcW w:w="1084" w:type="pct"/>
            <w:vMerge/>
            <w:tcBorders>
              <w:top w:val="single" w:sz="4" w:space="0" w:color="auto"/>
              <w:left w:val="single" w:sz="4" w:space="0" w:color="auto"/>
              <w:bottom w:val="single" w:sz="4" w:space="0" w:color="auto"/>
              <w:right w:val="single" w:sz="4" w:space="0" w:color="auto"/>
            </w:tcBorders>
            <w:vAlign w:val="center"/>
            <w:hideMark/>
          </w:tcPr>
          <w:p w14:paraId="063937ED" w14:textId="77777777" w:rsidR="00C331F1" w:rsidRPr="00985A95" w:rsidRDefault="00C331F1" w:rsidP="00815A27">
            <w:pPr>
              <w:widowControl/>
              <w:autoSpaceDE/>
              <w:autoSpaceDN/>
              <w:adjustRightInd/>
              <w:rPr>
                <w:rFonts w:eastAsia="Calibri" w:cs="Calibri"/>
                <w:b/>
                <w:color w:val="000000"/>
                <w:sz w:val="24"/>
                <w:szCs w:val="24"/>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14:paraId="5C2340F5" w14:textId="77777777" w:rsidR="00C331F1" w:rsidRPr="00985A95" w:rsidRDefault="00C331F1" w:rsidP="00815A27">
            <w:pPr>
              <w:widowControl/>
              <w:autoSpaceDE/>
              <w:autoSpaceDN/>
              <w:adjustRightInd/>
              <w:rPr>
                <w:rFonts w:eastAsia="Calibri" w:cs="Calibri"/>
                <w:color w:val="000000"/>
                <w:sz w:val="24"/>
                <w:szCs w:val="24"/>
              </w:rPr>
            </w:pPr>
          </w:p>
        </w:tc>
        <w:tc>
          <w:tcPr>
            <w:tcW w:w="359" w:type="pct"/>
            <w:tcBorders>
              <w:top w:val="single" w:sz="4" w:space="0" w:color="auto"/>
              <w:left w:val="single" w:sz="4" w:space="0" w:color="auto"/>
              <w:bottom w:val="single" w:sz="4" w:space="0" w:color="auto"/>
              <w:right w:val="single" w:sz="4" w:space="0" w:color="auto"/>
            </w:tcBorders>
            <w:vAlign w:val="center"/>
            <w:hideMark/>
          </w:tcPr>
          <w:p w14:paraId="4F7FEA3E" w14:textId="77777777" w:rsidR="00C331F1" w:rsidRPr="008E66C6" w:rsidRDefault="00C331F1" w:rsidP="00815A27">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Об</w:t>
            </w:r>
          </w:p>
          <w:p w14:paraId="794A344C" w14:textId="77777777" w:rsidR="00C331F1" w:rsidRPr="008E66C6" w:rsidRDefault="00C331F1" w:rsidP="00815A27">
            <w:pPr>
              <w:widowControl/>
              <w:suppressAutoHyphens/>
              <w:autoSpaceDE/>
              <w:autoSpaceDN/>
              <w:adjustRightInd/>
              <w:rPr>
                <w:rFonts w:eastAsia="Calibri" w:cs="Calibri"/>
                <w:color w:val="000000"/>
                <w:sz w:val="24"/>
                <w:szCs w:val="24"/>
              </w:rPr>
            </w:pPr>
            <w:r>
              <w:rPr>
                <w:rFonts w:eastAsia="Calibri" w:cs="Calibri"/>
                <w:color w:val="000000"/>
                <w:sz w:val="24"/>
                <w:szCs w:val="24"/>
              </w:rPr>
              <w:t>щ</w:t>
            </w:r>
            <w:r w:rsidRPr="008E66C6">
              <w:rPr>
                <w:rFonts w:eastAsia="Calibri" w:cs="Calibri"/>
                <w:color w:val="000000"/>
                <w:sz w:val="24"/>
                <w:szCs w:val="24"/>
              </w:rPr>
              <w:t>ая</w:t>
            </w:r>
            <w:r>
              <w:rPr>
                <w:rFonts w:eastAsia="Calibri" w:cs="Calibri"/>
                <w:color w:val="000000"/>
                <w:sz w:val="24"/>
                <w:szCs w:val="24"/>
              </w:rPr>
              <w:t>, вт.ч.:</w:t>
            </w:r>
          </w:p>
        </w:tc>
        <w:tc>
          <w:tcPr>
            <w:tcW w:w="432" w:type="pct"/>
            <w:tcBorders>
              <w:top w:val="single" w:sz="4" w:space="0" w:color="auto"/>
              <w:left w:val="single" w:sz="4" w:space="0" w:color="auto"/>
              <w:bottom w:val="single" w:sz="4" w:space="0" w:color="auto"/>
              <w:right w:val="single" w:sz="4" w:space="0" w:color="auto"/>
            </w:tcBorders>
            <w:vAlign w:val="center"/>
            <w:hideMark/>
          </w:tcPr>
          <w:p w14:paraId="2EC53767" w14:textId="77777777" w:rsidR="00C331F1" w:rsidRPr="008E66C6" w:rsidRDefault="00C331F1" w:rsidP="00815A27">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Лек</w:t>
            </w:r>
          </w:p>
          <w:p w14:paraId="5EEB448E" w14:textId="77777777" w:rsidR="00C331F1" w:rsidRPr="008E66C6" w:rsidRDefault="00C331F1" w:rsidP="00815A27">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ции</w:t>
            </w:r>
          </w:p>
        </w:tc>
        <w:tc>
          <w:tcPr>
            <w:tcW w:w="504" w:type="pct"/>
            <w:tcBorders>
              <w:top w:val="single" w:sz="4" w:space="0" w:color="auto"/>
              <w:left w:val="single" w:sz="4" w:space="0" w:color="auto"/>
              <w:bottom w:val="single" w:sz="4" w:space="0" w:color="auto"/>
              <w:right w:val="single" w:sz="4" w:space="0" w:color="auto"/>
            </w:tcBorders>
            <w:vAlign w:val="center"/>
            <w:hideMark/>
          </w:tcPr>
          <w:p w14:paraId="02B1E923" w14:textId="77777777" w:rsidR="00C331F1" w:rsidRPr="008E66C6" w:rsidRDefault="00C331F1" w:rsidP="00815A27">
            <w:pPr>
              <w:widowControl/>
              <w:suppressAutoHyphens/>
              <w:autoSpaceDE/>
              <w:autoSpaceDN/>
              <w:adjustRightInd/>
              <w:rPr>
                <w:rFonts w:eastAsia="Calibri" w:cs="Calibri"/>
                <w:color w:val="000000"/>
                <w:sz w:val="24"/>
                <w:szCs w:val="24"/>
              </w:rPr>
            </w:pPr>
            <w:r>
              <w:rPr>
                <w:rFonts w:eastAsia="Calibri" w:cs="Calibri"/>
                <w:color w:val="000000"/>
                <w:sz w:val="24"/>
                <w:szCs w:val="24"/>
              </w:rPr>
              <w:t>Семинары, практические занятия</w:t>
            </w:r>
          </w:p>
        </w:tc>
        <w:tc>
          <w:tcPr>
            <w:tcW w:w="574" w:type="pct"/>
            <w:tcBorders>
              <w:top w:val="single" w:sz="4" w:space="0" w:color="auto"/>
              <w:left w:val="single" w:sz="4" w:space="0" w:color="auto"/>
              <w:bottom w:val="single" w:sz="4" w:space="0" w:color="auto"/>
              <w:right w:val="single" w:sz="4" w:space="0" w:color="auto"/>
            </w:tcBorders>
            <w:vAlign w:val="center"/>
            <w:hideMark/>
          </w:tcPr>
          <w:p w14:paraId="7E498641" w14:textId="77777777" w:rsidR="00C331F1" w:rsidRPr="008E66C6" w:rsidRDefault="00C331F1" w:rsidP="00815A27">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Занятия в интерактивных формах</w:t>
            </w:r>
          </w:p>
        </w:tc>
        <w:tc>
          <w:tcPr>
            <w:tcW w:w="592" w:type="pct"/>
            <w:vMerge/>
            <w:tcBorders>
              <w:top w:val="single" w:sz="4" w:space="0" w:color="auto"/>
              <w:left w:val="single" w:sz="4" w:space="0" w:color="auto"/>
              <w:bottom w:val="single" w:sz="4" w:space="0" w:color="auto"/>
              <w:right w:val="single" w:sz="4" w:space="0" w:color="auto"/>
            </w:tcBorders>
            <w:vAlign w:val="center"/>
            <w:hideMark/>
          </w:tcPr>
          <w:p w14:paraId="65B061B3" w14:textId="77777777" w:rsidR="00C331F1" w:rsidRPr="00985A95" w:rsidRDefault="00C331F1" w:rsidP="00815A27">
            <w:pPr>
              <w:widowControl/>
              <w:autoSpaceDE/>
              <w:autoSpaceDN/>
              <w:adjustRightInd/>
              <w:rPr>
                <w:rFonts w:eastAsia="Calibri" w:cs="Calibri"/>
                <w:b/>
                <w:color w:val="000000"/>
                <w:sz w:val="24"/>
                <w:szCs w:val="24"/>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3AA10B23" w14:textId="77777777" w:rsidR="00C331F1" w:rsidRPr="00985A95" w:rsidRDefault="00C331F1" w:rsidP="00815A27">
            <w:pPr>
              <w:widowControl/>
              <w:autoSpaceDE/>
              <w:autoSpaceDN/>
              <w:adjustRightInd/>
              <w:rPr>
                <w:rFonts w:eastAsia="Calibri" w:cs="Calibri"/>
                <w:b/>
                <w:color w:val="000000"/>
                <w:sz w:val="24"/>
                <w:szCs w:val="24"/>
              </w:rPr>
            </w:pPr>
          </w:p>
        </w:tc>
      </w:tr>
      <w:tr w:rsidR="00C331F1" w:rsidRPr="00985A95" w14:paraId="66ECA00A"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3F96B9A2"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hideMark/>
          </w:tcPr>
          <w:p w14:paraId="145C56F8" w14:textId="77777777" w:rsidR="00C331F1" w:rsidRPr="00985A95" w:rsidRDefault="00C331F1" w:rsidP="00815A27">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Числовые множества и функции</w:t>
            </w:r>
          </w:p>
        </w:tc>
        <w:tc>
          <w:tcPr>
            <w:tcW w:w="432" w:type="pct"/>
            <w:tcBorders>
              <w:top w:val="single" w:sz="4" w:space="0" w:color="auto"/>
              <w:left w:val="single" w:sz="4" w:space="0" w:color="auto"/>
              <w:bottom w:val="single" w:sz="4" w:space="0" w:color="auto"/>
              <w:right w:val="single" w:sz="4" w:space="0" w:color="auto"/>
            </w:tcBorders>
            <w:vAlign w:val="center"/>
          </w:tcPr>
          <w:p w14:paraId="358116C6" w14:textId="77777777" w:rsidR="00C331F1" w:rsidRPr="005675DC" w:rsidRDefault="00C331F1" w:rsidP="00815A27">
            <w:pPr>
              <w:widowControl/>
              <w:autoSpaceDE/>
              <w:autoSpaceDN/>
              <w:adjustRightInd/>
              <w:jc w:val="center"/>
              <w:rPr>
                <w:rFonts w:eastAsia="Calibri" w:cs="Calibri"/>
                <w:color w:val="000000"/>
                <w:sz w:val="24"/>
                <w:szCs w:val="24"/>
              </w:rPr>
            </w:pPr>
            <w:r>
              <w:rPr>
                <w:rFonts w:eastAsia="Calibri" w:cs="Calibri"/>
                <w:color w:val="000000"/>
                <w:sz w:val="24"/>
                <w:szCs w:val="24"/>
              </w:rPr>
              <w:t>6</w:t>
            </w:r>
          </w:p>
        </w:tc>
        <w:tc>
          <w:tcPr>
            <w:tcW w:w="359" w:type="pct"/>
            <w:tcBorders>
              <w:top w:val="single" w:sz="4" w:space="0" w:color="auto"/>
              <w:left w:val="single" w:sz="4" w:space="0" w:color="auto"/>
              <w:bottom w:val="single" w:sz="4" w:space="0" w:color="auto"/>
              <w:right w:val="single" w:sz="4" w:space="0" w:color="auto"/>
            </w:tcBorders>
            <w:vAlign w:val="center"/>
            <w:hideMark/>
          </w:tcPr>
          <w:p w14:paraId="345389FD"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2</w:t>
            </w:r>
          </w:p>
        </w:tc>
        <w:tc>
          <w:tcPr>
            <w:tcW w:w="432" w:type="pct"/>
            <w:tcBorders>
              <w:top w:val="single" w:sz="4" w:space="0" w:color="auto"/>
              <w:left w:val="single" w:sz="4" w:space="0" w:color="auto"/>
              <w:bottom w:val="single" w:sz="4" w:space="0" w:color="auto"/>
              <w:right w:val="single" w:sz="4" w:space="0" w:color="auto"/>
            </w:tcBorders>
            <w:vAlign w:val="center"/>
            <w:hideMark/>
          </w:tcPr>
          <w:p w14:paraId="03E18382"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hideMark/>
          </w:tcPr>
          <w:p w14:paraId="7D7EC879"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w:t>
            </w:r>
          </w:p>
        </w:tc>
        <w:tc>
          <w:tcPr>
            <w:tcW w:w="574" w:type="pct"/>
            <w:tcBorders>
              <w:top w:val="single" w:sz="4" w:space="0" w:color="auto"/>
              <w:left w:val="single" w:sz="4" w:space="0" w:color="auto"/>
              <w:bottom w:val="single" w:sz="4" w:space="0" w:color="auto"/>
              <w:right w:val="single" w:sz="4" w:space="0" w:color="auto"/>
            </w:tcBorders>
            <w:vAlign w:val="center"/>
            <w:hideMark/>
          </w:tcPr>
          <w:p w14:paraId="03DDB748"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1</w:t>
            </w:r>
          </w:p>
        </w:tc>
        <w:tc>
          <w:tcPr>
            <w:tcW w:w="592" w:type="pct"/>
            <w:tcBorders>
              <w:top w:val="single" w:sz="4" w:space="0" w:color="auto"/>
              <w:left w:val="single" w:sz="4" w:space="0" w:color="auto"/>
              <w:bottom w:val="single" w:sz="4" w:space="0" w:color="auto"/>
              <w:right w:val="single" w:sz="4" w:space="0" w:color="auto"/>
            </w:tcBorders>
            <w:vAlign w:val="center"/>
          </w:tcPr>
          <w:p w14:paraId="6BCCF93B"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685" w:type="pct"/>
            <w:vMerge w:val="restart"/>
            <w:tcBorders>
              <w:top w:val="single" w:sz="4" w:space="0" w:color="auto"/>
              <w:left w:val="single" w:sz="4" w:space="0" w:color="auto"/>
              <w:bottom w:val="single" w:sz="4" w:space="0" w:color="auto"/>
              <w:right w:val="single" w:sz="4" w:space="0" w:color="auto"/>
            </w:tcBorders>
            <w:vAlign w:val="center"/>
            <w:hideMark/>
          </w:tcPr>
          <w:p w14:paraId="31822F7D"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w:t>
            </w:r>
          </w:p>
          <w:p w14:paraId="6A64AD58"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тельные работы. Участие в решении задач на практичес</w:t>
            </w:r>
          </w:p>
          <w:p w14:paraId="335AE821"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lastRenderedPageBreak/>
              <w:t>ких занятиях. Обсужде</w:t>
            </w:r>
          </w:p>
          <w:p w14:paraId="418807B0"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ние решенных задач. </w:t>
            </w:r>
          </w:p>
          <w:p w14:paraId="1A9BD2A4"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32CFB715"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1EC47DE5"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731E80FF" w14:textId="77777777" w:rsidR="00C331F1" w:rsidRPr="00985A95" w:rsidRDefault="00C331F1" w:rsidP="00815A27">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Предел и непрерывность</w:t>
            </w:r>
          </w:p>
        </w:tc>
        <w:tc>
          <w:tcPr>
            <w:tcW w:w="432" w:type="pct"/>
            <w:tcBorders>
              <w:top w:val="single" w:sz="4" w:space="0" w:color="auto"/>
              <w:left w:val="single" w:sz="4" w:space="0" w:color="auto"/>
              <w:bottom w:val="single" w:sz="4" w:space="0" w:color="auto"/>
              <w:right w:val="single" w:sz="4" w:space="0" w:color="auto"/>
            </w:tcBorders>
            <w:vAlign w:val="center"/>
          </w:tcPr>
          <w:p w14:paraId="7447A96D" w14:textId="77777777" w:rsidR="00C331F1" w:rsidRPr="005675DC" w:rsidRDefault="00C331F1" w:rsidP="00815A27">
            <w:pPr>
              <w:widowControl/>
              <w:autoSpaceDE/>
              <w:autoSpaceDN/>
              <w:adjustRightInd/>
              <w:jc w:val="center"/>
              <w:rPr>
                <w:rFonts w:eastAsia="Calibri" w:cs="Calibri"/>
                <w:color w:val="000000"/>
                <w:sz w:val="24"/>
                <w:szCs w:val="24"/>
              </w:rPr>
            </w:pPr>
            <w:r>
              <w:rPr>
                <w:rFonts w:eastAsia="Calibri" w:cs="Calibri"/>
                <w:color w:val="000000"/>
                <w:sz w:val="24"/>
                <w:szCs w:val="24"/>
              </w:rPr>
              <w:t>18</w:t>
            </w:r>
          </w:p>
        </w:tc>
        <w:tc>
          <w:tcPr>
            <w:tcW w:w="359" w:type="pct"/>
            <w:tcBorders>
              <w:top w:val="single" w:sz="4" w:space="0" w:color="auto"/>
              <w:left w:val="single" w:sz="4" w:space="0" w:color="auto"/>
              <w:bottom w:val="single" w:sz="4" w:space="0" w:color="auto"/>
              <w:right w:val="single" w:sz="4" w:space="0" w:color="auto"/>
            </w:tcBorders>
            <w:vAlign w:val="center"/>
          </w:tcPr>
          <w:p w14:paraId="7C3B9EEC" w14:textId="77777777" w:rsidR="00C331F1" w:rsidRPr="002115D5" w:rsidRDefault="00C331F1" w:rsidP="00815A27">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6</w:t>
            </w:r>
          </w:p>
        </w:tc>
        <w:tc>
          <w:tcPr>
            <w:tcW w:w="432" w:type="pct"/>
            <w:tcBorders>
              <w:top w:val="single" w:sz="4" w:space="0" w:color="auto"/>
              <w:left w:val="single" w:sz="4" w:space="0" w:color="auto"/>
              <w:bottom w:val="single" w:sz="4" w:space="0" w:color="auto"/>
              <w:right w:val="single" w:sz="4" w:space="0" w:color="auto"/>
            </w:tcBorders>
            <w:vAlign w:val="center"/>
          </w:tcPr>
          <w:p w14:paraId="164CCC55"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3</w:t>
            </w:r>
          </w:p>
        </w:tc>
        <w:tc>
          <w:tcPr>
            <w:tcW w:w="504" w:type="pct"/>
            <w:tcBorders>
              <w:top w:val="single" w:sz="4" w:space="0" w:color="auto"/>
              <w:left w:val="single" w:sz="4" w:space="0" w:color="auto"/>
              <w:bottom w:val="single" w:sz="4" w:space="0" w:color="auto"/>
              <w:right w:val="single" w:sz="4" w:space="0" w:color="auto"/>
            </w:tcBorders>
            <w:vAlign w:val="center"/>
          </w:tcPr>
          <w:p w14:paraId="1B479174"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3</w:t>
            </w:r>
          </w:p>
        </w:tc>
        <w:tc>
          <w:tcPr>
            <w:tcW w:w="574" w:type="pct"/>
            <w:tcBorders>
              <w:top w:val="single" w:sz="4" w:space="0" w:color="auto"/>
              <w:left w:val="single" w:sz="4" w:space="0" w:color="auto"/>
              <w:bottom w:val="single" w:sz="4" w:space="0" w:color="auto"/>
              <w:right w:val="single" w:sz="4" w:space="0" w:color="auto"/>
            </w:tcBorders>
            <w:vAlign w:val="center"/>
          </w:tcPr>
          <w:p w14:paraId="23A3C7F0"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3</w:t>
            </w:r>
          </w:p>
        </w:tc>
        <w:tc>
          <w:tcPr>
            <w:tcW w:w="592" w:type="pct"/>
            <w:tcBorders>
              <w:top w:val="single" w:sz="4" w:space="0" w:color="auto"/>
              <w:left w:val="single" w:sz="4" w:space="0" w:color="auto"/>
              <w:bottom w:val="single" w:sz="4" w:space="0" w:color="auto"/>
              <w:right w:val="single" w:sz="4" w:space="0" w:color="auto"/>
            </w:tcBorders>
            <w:vAlign w:val="center"/>
          </w:tcPr>
          <w:p w14:paraId="5D3A0FE3"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12</w:t>
            </w:r>
          </w:p>
        </w:tc>
        <w:tc>
          <w:tcPr>
            <w:tcW w:w="685" w:type="pct"/>
            <w:vMerge/>
            <w:tcBorders>
              <w:top w:val="single" w:sz="4" w:space="0" w:color="auto"/>
              <w:left w:val="single" w:sz="4" w:space="0" w:color="auto"/>
              <w:bottom w:val="single" w:sz="4" w:space="0" w:color="auto"/>
              <w:right w:val="single" w:sz="4" w:space="0" w:color="auto"/>
            </w:tcBorders>
            <w:vAlign w:val="center"/>
          </w:tcPr>
          <w:p w14:paraId="17805F2B"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1E548152"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65AF7EE3"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18A3B7A3" w14:textId="77777777" w:rsidR="00C331F1" w:rsidRPr="00985A95" w:rsidRDefault="00C331F1" w:rsidP="00815A27">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Дифференциальное исчисление функций одной переменной</w:t>
            </w:r>
          </w:p>
        </w:tc>
        <w:tc>
          <w:tcPr>
            <w:tcW w:w="432" w:type="pct"/>
            <w:tcBorders>
              <w:top w:val="single" w:sz="4" w:space="0" w:color="auto"/>
              <w:left w:val="single" w:sz="4" w:space="0" w:color="auto"/>
              <w:bottom w:val="single" w:sz="4" w:space="0" w:color="auto"/>
              <w:right w:val="single" w:sz="4" w:space="0" w:color="auto"/>
            </w:tcBorders>
            <w:vAlign w:val="center"/>
          </w:tcPr>
          <w:p w14:paraId="5BC8B4A4" w14:textId="77777777" w:rsidR="00C331F1" w:rsidRPr="005675DC" w:rsidRDefault="00C331F1" w:rsidP="00815A27">
            <w:pPr>
              <w:widowControl/>
              <w:autoSpaceDE/>
              <w:autoSpaceDN/>
              <w:adjustRightInd/>
              <w:jc w:val="center"/>
              <w:rPr>
                <w:rFonts w:eastAsia="Calibri" w:cs="Calibri"/>
                <w:color w:val="000000"/>
                <w:sz w:val="24"/>
                <w:szCs w:val="24"/>
              </w:rPr>
            </w:pPr>
            <w:r>
              <w:rPr>
                <w:rFonts w:eastAsia="Calibri" w:cs="Calibri"/>
                <w:color w:val="000000"/>
                <w:sz w:val="24"/>
                <w:szCs w:val="24"/>
              </w:rPr>
              <w:t>29</w:t>
            </w:r>
          </w:p>
        </w:tc>
        <w:tc>
          <w:tcPr>
            <w:tcW w:w="359" w:type="pct"/>
            <w:tcBorders>
              <w:top w:val="single" w:sz="4" w:space="0" w:color="auto"/>
              <w:left w:val="single" w:sz="4" w:space="0" w:color="auto"/>
              <w:bottom w:val="single" w:sz="4" w:space="0" w:color="auto"/>
              <w:right w:val="single" w:sz="4" w:space="0" w:color="auto"/>
            </w:tcBorders>
            <w:vAlign w:val="center"/>
          </w:tcPr>
          <w:p w14:paraId="3DC6DBE8"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11</w:t>
            </w:r>
          </w:p>
        </w:tc>
        <w:tc>
          <w:tcPr>
            <w:tcW w:w="432" w:type="pct"/>
            <w:tcBorders>
              <w:top w:val="single" w:sz="4" w:space="0" w:color="auto"/>
              <w:left w:val="single" w:sz="4" w:space="0" w:color="auto"/>
              <w:bottom w:val="single" w:sz="4" w:space="0" w:color="auto"/>
              <w:right w:val="single" w:sz="4" w:space="0" w:color="auto"/>
            </w:tcBorders>
            <w:vAlign w:val="center"/>
          </w:tcPr>
          <w:p w14:paraId="10EF3571"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5</w:t>
            </w:r>
          </w:p>
        </w:tc>
        <w:tc>
          <w:tcPr>
            <w:tcW w:w="504" w:type="pct"/>
            <w:tcBorders>
              <w:top w:val="single" w:sz="4" w:space="0" w:color="auto"/>
              <w:left w:val="single" w:sz="4" w:space="0" w:color="auto"/>
              <w:bottom w:val="single" w:sz="4" w:space="0" w:color="auto"/>
              <w:right w:val="single" w:sz="4" w:space="0" w:color="auto"/>
            </w:tcBorders>
            <w:vAlign w:val="center"/>
          </w:tcPr>
          <w:p w14:paraId="43E1E194"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6</w:t>
            </w:r>
          </w:p>
        </w:tc>
        <w:tc>
          <w:tcPr>
            <w:tcW w:w="574" w:type="pct"/>
            <w:tcBorders>
              <w:top w:val="single" w:sz="4" w:space="0" w:color="auto"/>
              <w:left w:val="single" w:sz="4" w:space="0" w:color="auto"/>
              <w:bottom w:val="single" w:sz="4" w:space="0" w:color="auto"/>
              <w:right w:val="single" w:sz="4" w:space="0" w:color="auto"/>
            </w:tcBorders>
            <w:vAlign w:val="center"/>
          </w:tcPr>
          <w:p w14:paraId="4B97C714"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6</w:t>
            </w:r>
          </w:p>
        </w:tc>
        <w:tc>
          <w:tcPr>
            <w:tcW w:w="592" w:type="pct"/>
            <w:tcBorders>
              <w:top w:val="single" w:sz="4" w:space="0" w:color="auto"/>
              <w:left w:val="single" w:sz="4" w:space="0" w:color="auto"/>
              <w:bottom w:val="single" w:sz="4" w:space="0" w:color="auto"/>
              <w:right w:val="single" w:sz="4" w:space="0" w:color="auto"/>
            </w:tcBorders>
            <w:vAlign w:val="center"/>
          </w:tcPr>
          <w:p w14:paraId="18BD1BB7"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18</w:t>
            </w:r>
          </w:p>
        </w:tc>
        <w:tc>
          <w:tcPr>
            <w:tcW w:w="685" w:type="pct"/>
            <w:vMerge/>
            <w:tcBorders>
              <w:top w:val="single" w:sz="4" w:space="0" w:color="auto"/>
              <w:left w:val="single" w:sz="4" w:space="0" w:color="auto"/>
              <w:bottom w:val="single" w:sz="4" w:space="0" w:color="auto"/>
              <w:right w:val="single" w:sz="4" w:space="0" w:color="auto"/>
            </w:tcBorders>
            <w:vAlign w:val="center"/>
          </w:tcPr>
          <w:p w14:paraId="29DCFFF7"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400816C8"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2AF1F16B"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hideMark/>
          </w:tcPr>
          <w:p w14:paraId="1EC76C6A" w14:textId="77777777" w:rsidR="00C331F1" w:rsidRPr="00EC0451" w:rsidRDefault="00C331F1" w:rsidP="00815A27">
            <w:pPr>
              <w:widowControl/>
              <w:suppressAutoHyphens/>
              <w:autoSpaceDE/>
              <w:autoSpaceDN/>
              <w:contextualSpacing/>
              <w:rPr>
                <w:rFonts w:eastAsia="Calibri"/>
                <w:color w:val="000000"/>
                <w:sz w:val="24"/>
                <w:szCs w:val="24"/>
              </w:rPr>
            </w:pPr>
            <w:r w:rsidRPr="00EC0451">
              <w:rPr>
                <w:rFonts w:eastAsia="Calibri"/>
                <w:color w:val="000000"/>
                <w:sz w:val="24"/>
                <w:szCs w:val="24"/>
              </w:rPr>
              <w:t>Интегральное исчисление функций одной переменной</w:t>
            </w:r>
          </w:p>
        </w:tc>
        <w:tc>
          <w:tcPr>
            <w:tcW w:w="432" w:type="pct"/>
            <w:tcBorders>
              <w:top w:val="single" w:sz="4" w:space="0" w:color="auto"/>
              <w:left w:val="single" w:sz="4" w:space="0" w:color="auto"/>
              <w:bottom w:val="single" w:sz="4" w:space="0" w:color="auto"/>
              <w:right w:val="single" w:sz="4" w:space="0" w:color="auto"/>
            </w:tcBorders>
            <w:vAlign w:val="center"/>
          </w:tcPr>
          <w:p w14:paraId="6396F07A" w14:textId="77777777" w:rsidR="00C331F1" w:rsidRPr="005675DC" w:rsidRDefault="00C331F1" w:rsidP="00815A27">
            <w:pPr>
              <w:widowControl/>
              <w:autoSpaceDE/>
              <w:autoSpaceDN/>
              <w:adjustRightInd/>
              <w:jc w:val="center"/>
              <w:rPr>
                <w:rFonts w:eastAsia="Calibri" w:cs="Calibri"/>
                <w:color w:val="000000"/>
                <w:sz w:val="24"/>
                <w:szCs w:val="24"/>
              </w:rPr>
            </w:pPr>
            <w:r>
              <w:rPr>
                <w:rFonts w:eastAsia="Calibri" w:cs="Calibri"/>
                <w:color w:val="000000"/>
                <w:sz w:val="24"/>
                <w:szCs w:val="24"/>
              </w:rPr>
              <w:t>31</w:t>
            </w:r>
          </w:p>
        </w:tc>
        <w:tc>
          <w:tcPr>
            <w:tcW w:w="359" w:type="pct"/>
            <w:tcBorders>
              <w:top w:val="single" w:sz="4" w:space="0" w:color="auto"/>
              <w:left w:val="single" w:sz="4" w:space="0" w:color="auto"/>
              <w:bottom w:val="single" w:sz="4" w:space="0" w:color="auto"/>
              <w:right w:val="single" w:sz="4" w:space="0" w:color="auto"/>
            </w:tcBorders>
            <w:vAlign w:val="center"/>
            <w:hideMark/>
          </w:tcPr>
          <w:p w14:paraId="30946D96"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1</w:t>
            </w:r>
            <w:r w:rsidRPr="002115D5">
              <w:rPr>
                <w:rFonts w:eastAsia="Calibri" w:cs="Calibri"/>
                <w:color w:val="000000"/>
                <w:sz w:val="24"/>
                <w:szCs w:val="24"/>
              </w:rPr>
              <w:t>1</w:t>
            </w:r>
          </w:p>
        </w:tc>
        <w:tc>
          <w:tcPr>
            <w:tcW w:w="432" w:type="pct"/>
            <w:tcBorders>
              <w:top w:val="single" w:sz="4" w:space="0" w:color="auto"/>
              <w:left w:val="single" w:sz="4" w:space="0" w:color="auto"/>
              <w:bottom w:val="single" w:sz="4" w:space="0" w:color="auto"/>
              <w:right w:val="single" w:sz="4" w:space="0" w:color="auto"/>
            </w:tcBorders>
            <w:vAlign w:val="center"/>
            <w:hideMark/>
          </w:tcPr>
          <w:p w14:paraId="493CD13C"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5</w:t>
            </w:r>
          </w:p>
        </w:tc>
        <w:tc>
          <w:tcPr>
            <w:tcW w:w="504" w:type="pct"/>
            <w:tcBorders>
              <w:top w:val="single" w:sz="4" w:space="0" w:color="auto"/>
              <w:left w:val="single" w:sz="4" w:space="0" w:color="auto"/>
              <w:bottom w:val="single" w:sz="4" w:space="0" w:color="auto"/>
              <w:right w:val="single" w:sz="4" w:space="0" w:color="auto"/>
            </w:tcBorders>
            <w:vAlign w:val="center"/>
            <w:hideMark/>
          </w:tcPr>
          <w:p w14:paraId="3D33B80C"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6</w:t>
            </w:r>
          </w:p>
        </w:tc>
        <w:tc>
          <w:tcPr>
            <w:tcW w:w="574" w:type="pct"/>
            <w:tcBorders>
              <w:top w:val="single" w:sz="4" w:space="0" w:color="auto"/>
              <w:left w:val="single" w:sz="4" w:space="0" w:color="auto"/>
              <w:bottom w:val="single" w:sz="4" w:space="0" w:color="auto"/>
              <w:right w:val="single" w:sz="4" w:space="0" w:color="auto"/>
            </w:tcBorders>
            <w:vAlign w:val="center"/>
            <w:hideMark/>
          </w:tcPr>
          <w:p w14:paraId="0428889E"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lang w:val="en-US"/>
              </w:rPr>
              <w:t>5</w:t>
            </w:r>
          </w:p>
        </w:tc>
        <w:tc>
          <w:tcPr>
            <w:tcW w:w="592" w:type="pct"/>
            <w:tcBorders>
              <w:top w:val="single" w:sz="4" w:space="0" w:color="auto"/>
              <w:left w:val="single" w:sz="4" w:space="0" w:color="auto"/>
              <w:bottom w:val="single" w:sz="4" w:space="0" w:color="auto"/>
              <w:right w:val="single" w:sz="4" w:space="0" w:color="auto"/>
            </w:tcBorders>
            <w:vAlign w:val="center"/>
          </w:tcPr>
          <w:p w14:paraId="220DCA3A"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20</w:t>
            </w: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0613C8B9"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68FDE611"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115ECBA1"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hideMark/>
          </w:tcPr>
          <w:p w14:paraId="7CB69236"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Функции нескольких переменных</w:t>
            </w:r>
          </w:p>
        </w:tc>
        <w:tc>
          <w:tcPr>
            <w:tcW w:w="432" w:type="pct"/>
            <w:tcBorders>
              <w:top w:val="single" w:sz="4" w:space="0" w:color="auto"/>
              <w:left w:val="single" w:sz="4" w:space="0" w:color="auto"/>
              <w:bottom w:val="single" w:sz="4" w:space="0" w:color="auto"/>
              <w:right w:val="single" w:sz="4" w:space="0" w:color="auto"/>
            </w:tcBorders>
            <w:vAlign w:val="center"/>
          </w:tcPr>
          <w:p w14:paraId="031420B3"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31</w:t>
            </w:r>
          </w:p>
        </w:tc>
        <w:tc>
          <w:tcPr>
            <w:tcW w:w="359" w:type="pct"/>
            <w:tcBorders>
              <w:top w:val="single" w:sz="4" w:space="0" w:color="auto"/>
              <w:left w:val="single" w:sz="4" w:space="0" w:color="auto"/>
              <w:bottom w:val="single" w:sz="4" w:space="0" w:color="auto"/>
              <w:right w:val="single" w:sz="4" w:space="0" w:color="auto"/>
            </w:tcBorders>
            <w:vAlign w:val="center"/>
            <w:hideMark/>
          </w:tcPr>
          <w:p w14:paraId="363728E7"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11</w:t>
            </w:r>
          </w:p>
        </w:tc>
        <w:tc>
          <w:tcPr>
            <w:tcW w:w="432" w:type="pct"/>
            <w:tcBorders>
              <w:top w:val="single" w:sz="4" w:space="0" w:color="auto"/>
              <w:left w:val="single" w:sz="4" w:space="0" w:color="auto"/>
              <w:bottom w:val="single" w:sz="4" w:space="0" w:color="auto"/>
              <w:right w:val="single" w:sz="4" w:space="0" w:color="auto"/>
            </w:tcBorders>
            <w:vAlign w:val="center"/>
            <w:hideMark/>
          </w:tcPr>
          <w:p w14:paraId="7D28F065"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5</w:t>
            </w:r>
          </w:p>
        </w:tc>
        <w:tc>
          <w:tcPr>
            <w:tcW w:w="504" w:type="pct"/>
            <w:tcBorders>
              <w:top w:val="single" w:sz="4" w:space="0" w:color="auto"/>
              <w:left w:val="single" w:sz="4" w:space="0" w:color="auto"/>
              <w:bottom w:val="single" w:sz="4" w:space="0" w:color="auto"/>
              <w:right w:val="single" w:sz="4" w:space="0" w:color="auto"/>
            </w:tcBorders>
            <w:vAlign w:val="center"/>
            <w:hideMark/>
          </w:tcPr>
          <w:p w14:paraId="269B58AA" w14:textId="77777777" w:rsidR="00C331F1" w:rsidRPr="002115D5" w:rsidRDefault="00C331F1" w:rsidP="00815A27">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rPr>
              <w:t>6</w:t>
            </w:r>
          </w:p>
        </w:tc>
        <w:tc>
          <w:tcPr>
            <w:tcW w:w="574" w:type="pct"/>
            <w:tcBorders>
              <w:top w:val="single" w:sz="4" w:space="0" w:color="auto"/>
              <w:left w:val="single" w:sz="4" w:space="0" w:color="auto"/>
              <w:bottom w:val="single" w:sz="4" w:space="0" w:color="auto"/>
              <w:right w:val="single" w:sz="4" w:space="0" w:color="auto"/>
            </w:tcBorders>
            <w:vAlign w:val="center"/>
            <w:hideMark/>
          </w:tcPr>
          <w:p w14:paraId="30A542E8"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5</w:t>
            </w:r>
          </w:p>
        </w:tc>
        <w:tc>
          <w:tcPr>
            <w:tcW w:w="592" w:type="pct"/>
            <w:tcBorders>
              <w:top w:val="single" w:sz="4" w:space="0" w:color="auto"/>
              <w:left w:val="single" w:sz="4" w:space="0" w:color="auto"/>
              <w:bottom w:val="single" w:sz="4" w:space="0" w:color="auto"/>
              <w:right w:val="single" w:sz="4" w:space="0" w:color="auto"/>
            </w:tcBorders>
            <w:vAlign w:val="center"/>
          </w:tcPr>
          <w:p w14:paraId="4F048D41"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20</w:t>
            </w: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7CABE1AF"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35993903"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6F6FFECD"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368EFC81" w14:textId="77777777" w:rsidR="00C331F1" w:rsidRPr="00EC0451" w:rsidRDefault="00C331F1" w:rsidP="00815A27">
            <w:pPr>
              <w:widowControl/>
              <w:suppressAutoHyphens/>
              <w:autoSpaceDE/>
              <w:autoSpaceDN/>
              <w:rPr>
                <w:rFonts w:eastAsia="Calibri"/>
                <w:color w:val="000000"/>
                <w:sz w:val="24"/>
                <w:szCs w:val="24"/>
              </w:rPr>
            </w:pPr>
            <w:r>
              <w:rPr>
                <w:rFonts w:eastAsia="Calibri"/>
                <w:color w:val="000000"/>
                <w:sz w:val="24"/>
                <w:szCs w:val="24"/>
              </w:rPr>
              <w:t>Числовые ряды</w:t>
            </w:r>
          </w:p>
        </w:tc>
        <w:tc>
          <w:tcPr>
            <w:tcW w:w="432" w:type="pct"/>
            <w:tcBorders>
              <w:top w:val="single" w:sz="4" w:space="0" w:color="auto"/>
              <w:left w:val="single" w:sz="4" w:space="0" w:color="auto"/>
              <w:bottom w:val="single" w:sz="4" w:space="0" w:color="auto"/>
              <w:right w:val="single" w:sz="4" w:space="0" w:color="auto"/>
            </w:tcBorders>
            <w:vAlign w:val="center"/>
          </w:tcPr>
          <w:p w14:paraId="2679A86C"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5</w:t>
            </w:r>
          </w:p>
        </w:tc>
        <w:tc>
          <w:tcPr>
            <w:tcW w:w="359" w:type="pct"/>
            <w:tcBorders>
              <w:top w:val="single" w:sz="4" w:space="0" w:color="auto"/>
              <w:left w:val="single" w:sz="4" w:space="0" w:color="auto"/>
              <w:bottom w:val="single" w:sz="4" w:space="0" w:color="auto"/>
              <w:right w:val="single" w:sz="4" w:space="0" w:color="auto"/>
            </w:tcBorders>
            <w:vAlign w:val="center"/>
          </w:tcPr>
          <w:p w14:paraId="243EFC9F"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432" w:type="pct"/>
            <w:tcBorders>
              <w:top w:val="single" w:sz="4" w:space="0" w:color="auto"/>
              <w:left w:val="single" w:sz="4" w:space="0" w:color="auto"/>
              <w:bottom w:val="single" w:sz="4" w:space="0" w:color="auto"/>
              <w:right w:val="single" w:sz="4" w:space="0" w:color="auto"/>
            </w:tcBorders>
            <w:vAlign w:val="center"/>
          </w:tcPr>
          <w:p w14:paraId="1F6E1AE2"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0</w:t>
            </w:r>
          </w:p>
        </w:tc>
        <w:tc>
          <w:tcPr>
            <w:tcW w:w="504" w:type="pct"/>
            <w:tcBorders>
              <w:top w:val="single" w:sz="4" w:space="0" w:color="auto"/>
              <w:left w:val="single" w:sz="4" w:space="0" w:color="auto"/>
              <w:bottom w:val="single" w:sz="4" w:space="0" w:color="auto"/>
              <w:right w:val="single" w:sz="4" w:space="0" w:color="auto"/>
            </w:tcBorders>
            <w:vAlign w:val="center"/>
          </w:tcPr>
          <w:p w14:paraId="5E0A0FA4"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74" w:type="pct"/>
            <w:tcBorders>
              <w:top w:val="single" w:sz="4" w:space="0" w:color="auto"/>
              <w:left w:val="single" w:sz="4" w:space="0" w:color="auto"/>
              <w:bottom w:val="single" w:sz="4" w:space="0" w:color="auto"/>
              <w:right w:val="single" w:sz="4" w:space="0" w:color="auto"/>
            </w:tcBorders>
            <w:vAlign w:val="center"/>
          </w:tcPr>
          <w:p w14:paraId="4306E19E"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92" w:type="pct"/>
            <w:tcBorders>
              <w:top w:val="single" w:sz="4" w:space="0" w:color="auto"/>
              <w:left w:val="single" w:sz="4" w:space="0" w:color="auto"/>
              <w:bottom w:val="single" w:sz="4" w:space="0" w:color="auto"/>
              <w:right w:val="single" w:sz="4" w:space="0" w:color="auto"/>
            </w:tcBorders>
            <w:vAlign w:val="center"/>
          </w:tcPr>
          <w:p w14:paraId="7A0A3878"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685" w:type="pct"/>
            <w:vMerge/>
            <w:tcBorders>
              <w:top w:val="single" w:sz="4" w:space="0" w:color="auto"/>
              <w:left w:val="single" w:sz="4" w:space="0" w:color="auto"/>
              <w:bottom w:val="single" w:sz="4" w:space="0" w:color="auto"/>
              <w:right w:val="single" w:sz="4" w:space="0" w:color="auto"/>
            </w:tcBorders>
            <w:vAlign w:val="center"/>
          </w:tcPr>
          <w:p w14:paraId="75255E22"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4432CF1A"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522CE8E7"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1FEFC454" w14:textId="77777777" w:rsidR="00C331F1" w:rsidRPr="00EC0451" w:rsidRDefault="00C331F1" w:rsidP="00815A27">
            <w:pPr>
              <w:widowControl/>
              <w:tabs>
                <w:tab w:val="center" w:pos="8222"/>
                <w:tab w:val="center" w:pos="8505"/>
                <w:tab w:val="right" w:pos="9356"/>
              </w:tabs>
              <w:suppressAutoHyphens/>
              <w:autoSpaceDE/>
              <w:autoSpaceDN/>
              <w:adjustRightInd/>
              <w:rPr>
                <w:rFonts w:eastAsia="Calibri"/>
                <w:color w:val="000000"/>
                <w:sz w:val="24"/>
                <w:szCs w:val="24"/>
              </w:rPr>
            </w:pPr>
            <w:r w:rsidRPr="00EC0451">
              <w:rPr>
                <w:rFonts w:eastAsia="Calibri"/>
                <w:color w:val="000000"/>
                <w:sz w:val="24"/>
                <w:szCs w:val="24"/>
              </w:rPr>
              <w:t>Дифференциальные уравнения</w:t>
            </w:r>
          </w:p>
        </w:tc>
        <w:tc>
          <w:tcPr>
            <w:tcW w:w="432" w:type="pct"/>
            <w:tcBorders>
              <w:top w:val="single" w:sz="4" w:space="0" w:color="auto"/>
              <w:left w:val="single" w:sz="4" w:space="0" w:color="auto"/>
              <w:bottom w:val="single" w:sz="4" w:space="0" w:color="auto"/>
              <w:right w:val="single" w:sz="4" w:space="0" w:color="auto"/>
            </w:tcBorders>
            <w:vAlign w:val="center"/>
          </w:tcPr>
          <w:p w14:paraId="4C4B9F42"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13</w:t>
            </w:r>
          </w:p>
        </w:tc>
        <w:tc>
          <w:tcPr>
            <w:tcW w:w="359" w:type="pct"/>
            <w:tcBorders>
              <w:top w:val="single" w:sz="4" w:space="0" w:color="auto"/>
              <w:left w:val="single" w:sz="4" w:space="0" w:color="auto"/>
              <w:bottom w:val="single" w:sz="4" w:space="0" w:color="auto"/>
              <w:right w:val="single" w:sz="4" w:space="0" w:color="auto"/>
            </w:tcBorders>
            <w:vAlign w:val="center"/>
            <w:hideMark/>
          </w:tcPr>
          <w:p w14:paraId="0C299187"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w:t>
            </w:r>
          </w:p>
        </w:tc>
        <w:tc>
          <w:tcPr>
            <w:tcW w:w="432" w:type="pct"/>
            <w:tcBorders>
              <w:top w:val="single" w:sz="4" w:space="0" w:color="auto"/>
              <w:left w:val="single" w:sz="4" w:space="0" w:color="auto"/>
              <w:bottom w:val="single" w:sz="4" w:space="0" w:color="auto"/>
              <w:right w:val="single" w:sz="4" w:space="0" w:color="auto"/>
            </w:tcBorders>
            <w:vAlign w:val="center"/>
            <w:hideMark/>
          </w:tcPr>
          <w:p w14:paraId="31C0A6C2"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504" w:type="pct"/>
            <w:tcBorders>
              <w:top w:val="single" w:sz="4" w:space="0" w:color="auto"/>
              <w:left w:val="single" w:sz="4" w:space="0" w:color="auto"/>
              <w:bottom w:val="single" w:sz="4" w:space="0" w:color="auto"/>
              <w:right w:val="single" w:sz="4" w:space="0" w:color="auto"/>
            </w:tcBorders>
            <w:vAlign w:val="center"/>
            <w:hideMark/>
          </w:tcPr>
          <w:p w14:paraId="46CA3B97"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74" w:type="pct"/>
            <w:tcBorders>
              <w:top w:val="single" w:sz="4" w:space="0" w:color="auto"/>
              <w:left w:val="single" w:sz="4" w:space="0" w:color="auto"/>
              <w:bottom w:val="single" w:sz="4" w:space="0" w:color="auto"/>
              <w:right w:val="single" w:sz="4" w:space="0" w:color="auto"/>
            </w:tcBorders>
            <w:vAlign w:val="center"/>
            <w:hideMark/>
          </w:tcPr>
          <w:p w14:paraId="575CE4E6"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lang w:val="en-US"/>
              </w:rPr>
              <w:t>2</w:t>
            </w:r>
          </w:p>
        </w:tc>
        <w:tc>
          <w:tcPr>
            <w:tcW w:w="592" w:type="pct"/>
            <w:tcBorders>
              <w:top w:val="single" w:sz="4" w:space="0" w:color="auto"/>
              <w:left w:val="single" w:sz="4" w:space="0" w:color="auto"/>
              <w:bottom w:val="single" w:sz="4" w:space="0" w:color="auto"/>
              <w:right w:val="single" w:sz="4" w:space="0" w:color="auto"/>
            </w:tcBorders>
            <w:vAlign w:val="center"/>
          </w:tcPr>
          <w:p w14:paraId="21C62B9D"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4A83FAA1"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35C8AF23"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6C3FDF66"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696A4CC8"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Системы линейных уравнений и неравенств</w:t>
            </w:r>
          </w:p>
        </w:tc>
        <w:tc>
          <w:tcPr>
            <w:tcW w:w="432" w:type="pct"/>
            <w:tcBorders>
              <w:top w:val="single" w:sz="4" w:space="0" w:color="auto"/>
              <w:left w:val="single" w:sz="4" w:space="0" w:color="auto"/>
              <w:bottom w:val="single" w:sz="4" w:space="0" w:color="auto"/>
              <w:right w:val="single" w:sz="4" w:space="0" w:color="auto"/>
            </w:tcBorders>
            <w:vAlign w:val="center"/>
          </w:tcPr>
          <w:p w14:paraId="2E1070E5" w14:textId="77777777" w:rsidR="00C331F1" w:rsidRPr="005675DC" w:rsidRDefault="00C331F1" w:rsidP="00815A27">
            <w:pPr>
              <w:widowControl/>
              <w:autoSpaceDE/>
              <w:autoSpaceDN/>
              <w:adjustRightInd/>
              <w:jc w:val="center"/>
              <w:rPr>
                <w:rFonts w:eastAsia="Calibri" w:cs="Calibri"/>
                <w:color w:val="000000"/>
                <w:sz w:val="24"/>
                <w:szCs w:val="24"/>
              </w:rPr>
            </w:pPr>
            <w:r>
              <w:rPr>
                <w:rFonts w:eastAsia="Calibri" w:cs="Calibri"/>
                <w:color w:val="000000"/>
                <w:sz w:val="24"/>
                <w:szCs w:val="24"/>
              </w:rPr>
              <w:t>14</w:t>
            </w:r>
          </w:p>
        </w:tc>
        <w:tc>
          <w:tcPr>
            <w:tcW w:w="359" w:type="pct"/>
            <w:tcBorders>
              <w:top w:val="single" w:sz="4" w:space="0" w:color="auto"/>
              <w:left w:val="single" w:sz="4" w:space="0" w:color="auto"/>
              <w:bottom w:val="single" w:sz="4" w:space="0" w:color="auto"/>
              <w:right w:val="single" w:sz="4" w:space="0" w:color="auto"/>
            </w:tcBorders>
            <w:vAlign w:val="center"/>
          </w:tcPr>
          <w:p w14:paraId="47C7CBAC"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4</w:t>
            </w:r>
          </w:p>
        </w:tc>
        <w:tc>
          <w:tcPr>
            <w:tcW w:w="432" w:type="pct"/>
            <w:tcBorders>
              <w:top w:val="single" w:sz="4" w:space="0" w:color="auto"/>
              <w:left w:val="single" w:sz="4" w:space="0" w:color="auto"/>
              <w:bottom w:val="single" w:sz="4" w:space="0" w:color="auto"/>
              <w:right w:val="single" w:sz="4" w:space="0" w:color="auto"/>
            </w:tcBorders>
            <w:vAlign w:val="center"/>
          </w:tcPr>
          <w:p w14:paraId="56DD4E17"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504" w:type="pct"/>
            <w:tcBorders>
              <w:top w:val="single" w:sz="4" w:space="0" w:color="auto"/>
              <w:left w:val="single" w:sz="4" w:space="0" w:color="auto"/>
              <w:bottom w:val="single" w:sz="4" w:space="0" w:color="auto"/>
              <w:right w:val="single" w:sz="4" w:space="0" w:color="auto"/>
            </w:tcBorders>
            <w:vAlign w:val="center"/>
          </w:tcPr>
          <w:p w14:paraId="0309A293"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574" w:type="pct"/>
            <w:tcBorders>
              <w:top w:val="single" w:sz="4" w:space="0" w:color="auto"/>
              <w:left w:val="single" w:sz="4" w:space="0" w:color="auto"/>
              <w:bottom w:val="single" w:sz="4" w:space="0" w:color="auto"/>
              <w:right w:val="single" w:sz="4" w:space="0" w:color="auto"/>
            </w:tcBorders>
            <w:vAlign w:val="center"/>
          </w:tcPr>
          <w:p w14:paraId="23AE8931"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lang w:val="en-US"/>
              </w:rPr>
              <w:t>2</w:t>
            </w:r>
          </w:p>
        </w:tc>
        <w:tc>
          <w:tcPr>
            <w:tcW w:w="592" w:type="pct"/>
            <w:tcBorders>
              <w:top w:val="single" w:sz="4" w:space="0" w:color="auto"/>
              <w:left w:val="single" w:sz="4" w:space="0" w:color="auto"/>
              <w:bottom w:val="single" w:sz="4" w:space="0" w:color="auto"/>
              <w:right w:val="single" w:sz="4" w:space="0" w:color="auto"/>
            </w:tcBorders>
            <w:vAlign w:val="center"/>
          </w:tcPr>
          <w:p w14:paraId="79D1E196"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685" w:type="pct"/>
            <w:vMerge w:val="restart"/>
            <w:tcBorders>
              <w:top w:val="nil"/>
              <w:left w:val="single" w:sz="4" w:space="0" w:color="auto"/>
              <w:right w:val="single" w:sz="4" w:space="0" w:color="auto"/>
            </w:tcBorders>
            <w:vAlign w:val="center"/>
          </w:tcPr>
          <w:p w14:paraId="03C81E99"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w:t>
            </w:r>
          </w:p>
          <w:p w14:paraId="2F4A84A9"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тельные работы. Участие в решении задач на практичес</w:t>
            </w:r>
          </w:p>
          <w:p w14:paraId="58D02042"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ких занятиях. Обсужде</w:t>
            </w:r>
          </w:p>
          <w:p w14:paraId="43726E26"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ние решенных задач.</w:t>
            </w:r>
          </w:p>
          <w:p w14:paraId="17F89068"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043516A1"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6EF3A4E2"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140963C5" w14:textId="77777777" w:rsidR="00C331F1" w:rsidRPr="00EC0451" w:rsidRDefault="00C331F1" w:rsidP="00815A27">
            <w:pPr>
              <w:widowControl/>
              <w:suppressAutoHyphens/>
              <w:autoSpaceDE/>
              <w:autoSpaceDN/>
              <w:rPr>
                <w:rFonts w:eastAsia="Calibri"/>
                <w:bCs/>
                <w:iCs/>
                <w:color w:val="000000"/>
                <w:sz w:val="24"/>
                <w:szCs w:val="24"/>
              </w:rPr>
            </w:pPr>
            <w:r w:rsidRPr="00EC0451">
              <w:rPr>
                <w:rFonts w:eastAsia="Calibri"/>
                <w:bCs/>
                <w:iCs/>
                <w:color w:val="000000"/>
                <w:sz w:val="24"/>
                <w:szCs w:val="24"/>
              </w:rPr>
              <w:t>Векторы и м</w:t>
            </w:r>
            <w:r w:rsidRPr="00EC0451">
              <w:rPr>
                <w:rFonts w:eastAsia="Calibri"/>
                <w:color w:val="000000"/>
                <w:sz w:val="24"/>
                <w:szCs w:val="24"/>
              </w:rPr>
              <w:t xml:space="preserve">атрицы </w:t>
            </w:r>
          </w:p>
        </w:tc>
        <w:tc>
          <w:tcPr>
            <w:tcW w:w="432" w:type="pct"/>
            <w:tcBorders>
              <w:top w:val="single" w:sz="4" w:space="0" w:color="auto"/>
              <w:left w:val="single" w:sz="4" w:space="0" w:color="auto"/>
              <w:bottom w:val="single" w:sz="4" w:space="0" w:color="auto"/>
              <w:right w:val="single" w:sz="4" w:space="0" w:color="auto"/>
            </w:tcBorders>
            <w:vAlign w:val="center"/>
          </w:tcPr>
          <w:p w14:paraId="4745452C" w14:textId="77777777" w:rsidR="00C331F1" w:rsidRPr="00F63100" w:rsidRDefault="00C331F1" w:rsidP="00815A27">
            <w:pPr>
              <w:widowControl/>
              <w:autoSpaceDE/>
              <w:autoSpaceDN/>
              <w:adjustRightInd/>
              <w:jc w:val="center"/>
              <w:rPr>
                <w:rFonts w:eastAsia="Calibri" w:cs="Calibri"/>
                <w:color w:val="000000"/>
                <w:sz w:val="24"/>
                <w:szCs w:val="24"/>
              </w:rPr>
            </w:pPr>
            <w:r>
              <w:rPr>
                <w:rFonts w:eastAsia="Calibri" w:cs="Calibri"/>
                <w:color w:val="000000"/>
                <w:sz w:val="24"/>
                <w:szCs w:val="24"/>
              </w:rPr>
              <w:t>18</w:t>
            </w:r>
          </w:p>
        </w:tc>
        <w:tc>
          <w:tcPr>
            <w:tcW w:w="359" w:type="pct"/>
            <w:tcBorders>
              <w:top w:val="single" w:sz="4" w:space="0" w:color="auto"/>
              <w:left w:val="single" w:sz="4" w:space="0" w:color="auto"/>
              <w:bottom w:val="single" w:sz="4" w:space="0" w:color="auto"/>
              <w:right w:val="single" w:sz="4" w:space="0" w:color="auto"/>
            </w:tcBorders>
            <w:vAlign w:val="center"/>
          </w:tcPr>
          <w:p w14:paraId="477B8333" w14:textId="77777777" w:rsidR="00C331F1" w:rsidRPr="002115D5" w:rsidRDefault="00C331F1" w:rsidP="00815A27">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4</w:t>
            </w:r>
          </w:p>
        </w:tc>
        <w:tc>
          <w:tcPr>
            <w:tcW w:w="432" w:type="pct"/>
            <w:tcBorders>
              <w:top w:val="single" w:sz="4" w:space="0" w:color="auto"/>
              <w:left w:val="single" w:sz="4" w:space="0" w:color="auto"/>
              <w:bottom w:val="single" w:sz="4" w:space="0" w:color="auto"/>
              <w:right w:val="single" w:sz="4" w:space="0" w:color="auto"/>
            </w:tcBorders>
            <w:vAlign w:val="center"/>
          </w:tcPr>
          <w:p w14:paraId="686509AD" w14:textId="77777777" w:rsidR="00C331F1" w:rsidRPr="002115D5" w:rsidRDefault="00C331F1" w:rsidP="00815A27">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2</w:t>
            </w:r>
          </w:p>
        </w:tc>
        <w:tc>
          <w:tcPr>
            <w:tcW w:w="504" w:type="pct"/>
            <w:tcBorders>
              <w:top w:val="single" w:sz="4" w:space="0" w:color="auto"/>
              <w:left w:val="single" w:sz="4" w:space="0" w:color="auto"/>
              <w:bottom w:val="single" w:sz="4" w:space="0" w:color="auto"/>
              <w:right w:val="single" w:sz="4" w:space="0" w:color="auto"/>
            </w:tcBorders>
            <w:vAlign w:val="center"/>
          </w:tcPr>
          <w:p w14:paraId="07311D00" w14:textId="77777777" w:rsidR="00C331F1" w:rsidRPr="002115D5" w:rsidRDefault="00C331F1" w:rsidP="00815A27">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2</w:t>
            </w:r>
          </w:p>
        </w:tc>
        <w:tc>
          <w:tcPr>
            <w:tcW w:w="574" w:type="pct"/>
            <w:tcBorders>
              <w:top w:val="single" w:sz="4" w:space="0" w:color="auto"/>
              <w:left w:val="single" w:sz="4" w:space="0" w:color="auto"/>
              <w:bottom w:val="single" w:sz="4" w:space="0" w:color="auto"/>
              <w:right w:val="single" w:sz="4" w:space="0" w:color="auto"/>
            </w:tcBorders>
            <w:vAlign w:val="center"/>
          </w:tcPr>
          <w:p w14:paraId="023232BD" w14:textId="77777777" w:rsidR="00C331F1" w:rsidRPr="005675DC" w:rsidRDefault="00C331F1" w:rsidP="00815A27">
            <w:pPr>
              <w:widowControl/>
              <w:suppressAutoHyphens/>
              <w:autoSpaceDE/>
              <w:autoSpaceDN/>
              <w:adjustRightInd/>
              <w:jc w:val="center"/>
              <w:rPr>
                <w:rFonts w:eastAsia="Calibri" w:cs="Calibri"/>
                <w:color w:val="000000"/>
                <w:sz w:val="24"/>
                <w:szCs w:val="24"/>
                <w:lang w:val="en-US"/>
              </w:rPr>
            </w:pPr>
            <w:r w:rsidRPr="005675DC">
              <w:rPr>
                <w:rFonts w:eastAsia="Calibri" w:cs="Calibri"/>
                <w:color w:val="000000"/>
                <w:sz w:val="24"/>
                <w:szCs w:val="24"/>
                <w:lang w:val="en-US"/>
              </w:rPr>
              <w:t>2</w:t>
            </w:r>
          </w:p>
        </w:tc>
        <w:tc>
          <w:tcPr>
            <w:tcW w:w="592" w:type="pct"/>
            <w:tcBorders>
              <w:top w:val="single" w:sz="4" w:space="0" w:color="auto"/>
              <w:left w:val="single" w:sz="4" w:space="0" w:color="auto"/>
              <w:bottom w:val="single" w:sz="4" w:space="0" w:color="auto"/>
              <w:right w:val="single" w:sz="4" w:space="0" w:color="auto"/>
            </w:tcBorders>
            <w:vAlign w:val="center"/>
          </w:tcPr>
          <w:p w14:paraId="5AD136CE"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14</w:t>
            </w:r>
          </w:p>
        </w:tc>
        <w:tc>
          <w:tcPr>
            <w:tcW w:w="685" w:type="pct"/>
            <w:vMerge/>
            <w:tcBorders>
              <w:top w:val="nil"/>
              <w:left w:val="single" w:sz="4" w:space="0" w:color="auto"/>
              <w:right w:val="single" w:sz="4" w:space="0" w:color="auto"/>
            </w:tcBorders>
            <w:vAlign w:val="center"/>
          </w:tcPr>
          <w:p w14:paraId="273054E2"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3DDFCED4"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03B1DEA2"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59B68C8C"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Линейное пространство</w:t>
            </w:r>
          </w:p>
        </w:tc>
        <w:tc>
          <w:tcPr>
            <w:tcW w:w="432" w:type="pct"/>
            <w:tcBorders>
              <w:top w:val="single" w:sz="4" w:space="0" w:color="auto"/>
              <w:left w:val="single" w:sz="4" w:space="0" w:color="auto"/>
              <w:bottom w:val="single" w:sz="4" w:space="0" w:color="auto"/>
              <w:right w:val="single" w:sz="4" w:space="0" w:color="auto"/>
            </w:tcBorders>
            <w:vAlign w:val="center"/>
          </w:tcPr>
          <w:p w14:paraId="4B3AAA54" w14:textId="3A153A79" w:rsidR="00C331F1" w:rsidRPr="00F63100" w:rsidRDefault="00C331F1" w:rsidP="005F7476">
            <w:pPr>
              <w:widowControl/>
              <w:autoSpaceDE/>
              <w:autoSpaceDN/>
              <w:adjustRightInd/>
              <w:jc w:val="center"/>
              <w:rPr>
                <w:rFonts w:eastAsia="Calibri" w:cs="Calibri"/>
                <w:color w:val="000000"/>
                <w:sz w:val="24"/>
                <w:szCs w:val="24"/>
              </w:rPr>
            </w:pPr>
            <w:r>
              <w:rPr>
                <w:rFonts w:eastAsia="Calibri" w:cs="Calibri"/>
                <w:color w:val="000000"/>
                <w:sz w:val="24"/>
                <w:szCs w:val="24"/>
              </w:rPr>
              <w:t>1</w:t>
            </w:r>
            <w:r w:rsidR="005F7476">
              <w:rPr>
                <w:rFonts w:eastAsia="Calibri" w:cs="Calibri"/>
                <w:color w:val="000000"/>
                <w:sz w:val="24"/>
                <w:szCs w:val="24"/>
              </w:rPr>
              <w:t>2</w:t>
            </w:r>
          </w:p>
        </w:tc>
        <w:tc>
          <w:tcPr>
            <w:tcW w:w="359" w:type="pct"/>
            <w:tcBorders>
              <w:top w:val="single" w:sz="4" w:space="0" w:color="auto"/>
              <w:left w:val="single" w:sz="4" w:space="0" w:color="auto"/>
              <w:bottom w:val="single" w:sz="4" w:space="0" w:color="auto"/>
              <w:right w:val="single" w:sz="4" w:space="0" w:color="auto"/>
            </w:tcBorders>
            <w:vAlign w:val="center"/>
          </w:tcPr>
          <w:p w14:paraId="24A53FB2" w14:textId="2586B6E3" w:rsidR="00C331F1" w:rsidRPr="005F7476" w:rsidRDefault="005F7476"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432" w:type="pct"/>
            <w:tcBorders>
              <w:top w:val="single" w:sz="4" w:space="0" w:color="auto"/>
              <w:left w:val="single" w:sz="4" w:space="0" w:color="auto"/>
              <w:bottom w:val="single" w:sz="4" w:space="0" w:color="auto"/>
              <w:right w:val="single" w:sz="4" w:space="0" w:color="auto"/>
            </w:tcBorders>
            <w:vAlign w:val="center"/>
          </w:tcPr>
          <w:p w14:paraId="728947B5" w14:textId="055FE41C" w:rsidR="00C331F1" w:rsidRPr="005F7476" w:rsidRDefault="005F7476"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14:paraId="1790E5DD" w14:textId="38ED1F47" w:rsidR="00C331F1" w:rsidRPr="005F7476" w:rsidRDefault="005F7476"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74" w:type="pct"/>
            <w:tcBorders>
              <w:top w:val="single" w:sz="4" w:space="0" w:color="auto"/>
              <w:left w:val="single" w:sz="4" w:space="0" w:color="auto"/>
              <w:bottom w:val="single" w:sz="4" w:space="0" w:color="auto"/>
              <w:right w:val="single" w:sz="4" w:space="0" w:color="auto"/>
            </w:tcBorders>
            <w:vAlign w:val="center"/>
          </w:tcPr>
          <w:p w14:paraId="2CCF138C" w14:textId="30DA0779" w:rsidR="00C331F1" w:rsidRPr="005F7476" w:rsidRDefault="005F7476"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92" w:type="pct"/>
            <w:tcBorders>
              <w:top w:val="single" w:sz="4" w:space="0" w:color="auto"/>
              <w:left w:val="single" w:sz="4" w:space="0" w:color="auto"/>
              <w:bottom w:val="single" w:sz="4" w:space="0" w:color="auto"/>
              <w:right w:val="single" w:sz="4" w:space="0" w:color="auto"/>
            </w:tcBorders>
            <w:vAlign w:val="center"/>
          </w:tcPr>
          <w:p w14:paraId="1F2DA78C" w14:textId="77777777" w:rsidR="00C331F1" w:rsidRPr="00F63100"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685" w:type="pct"/>
            <w:vMerge/>
            <w:tcBorders>
              <w:left w:val="single" w:sz="4" w:space="0" w:color="auto"/>
              <w:right w:val="single" w:sz="4" w:space="0" w:color="auto"/>
            </w:tcBorders>
            <w:vAlign w:val="center"/>
          </w:tcPr>
          <w:p w14:paraId="3581567D"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4667969D"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4E0E778D"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1C0D4294"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Линейные преобразования и квадратичные формы</w:t>
            </w:r>
          </w:p>
        </w:tc>
        <w:tc>
          <w:tcPr>
            <w:tcW w:w="432" w:type="pct"/>
            <w:tcBorders>
              <w:top w:val="single" w:sz="4" w:space="0" w:color="auto"/>
              <w:left w:val="single" w:sz="4" w:space="0" w:color="auto"/>
              <w:bottom w:val="single" w:sz="4" w:space="0" w:color="auto"/>
              <w:right w:val="single" w:sz="4" w:space="0" w:color="auto"/>
            </w:tcBorders>
            <w:vAlign w:val="center"/>
          </w:tcPr>
          <w:p w14:paraId="43BFDFE3" w14:textId="59C5EBFD" w:rsidR="00C331F1" w:rsidRPr="00F63100" w:rsidRDefault="00C331F1" w:rsidP="005F7476">
            <w:pPr>
              <w:widowControl/>
              <w:autoSpaceDE/>
              <w:autoSpaceDN/>
              <w:adjustRightInd/>
              <w:jc w:val="center"/>
              <w:rPr>
                <w:rFonts w:eastAsia="Calibri" w:cs="Calibri"/>
                <w:color w:val="000000"/>
                <w:sz w:val="24"/>
                <w:szCs w:val="24"/>
              </w:rPr>
            </w:pPr>
            <w:r>
              <w:rPr>
                <w:rFonts w:eastAsia="Calibri" w:cs="Calibri"/>
                <w:color w:val="000000"/>
                <w:sz w:val="24"/>
                <w:szCs w:val="24"/>
              </w:rPr>
              <w:t>1</w:t>
            </w:r>
            <w:r w:rsidR="005F7476">
              <w:rPr>
                <w:rFonts w:eastAsia="Calibri" w:cs="Calibri"/>
                <w:color w:val="000000"/>
                <w:sz w:val="24"/>
                <w:szCs w:val="24"/>
              </w:rPr>
              <w:t>6</w:t>
            </w:r>
          </w:p>
        </w:tc>
        <w:tc>
          <w:tcPr>
            <w:tcW w:w="359" w:type="pct"/>
            <w:tcBorders>
              <w:top w:val="single" w:sz="4" w:space="0" w:color="auto"/>
              <w:left w:val="single" w:sz="4" w:space="0" w:color="auto"/>
              <w:bottom w:val="single" w:sz="4" w:space="0" w:color="auto"/>
              <w:right w:val="single" w:sz="4" w:space="0" w:color="auto"/>
            </w:tcBorders>
            <w:vAlign w:val="center"/>
          </w:tcPr>
          <w:p w14:paraId="32FCE32E" w14:textId="1A4C773F" w:rsidR="00C331F1" w:rsidRPr="005F7476" w:rsidRDefault="005F7476"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432" w:type="pct"/>
            <w:tcBorders>
              <w:top w:val="single" w:sz="4" w:space="0" w:color="auto"/>
              <w:left w:val="single" w:sz="4" w:space="0" w:color="auto"/>
              <w:bottom w:val="single" w:sz="4" w:space="0" w:color="auto"/>
              <w:right w:val="single" w:sz="4" w:space="0" w:color="auto"/>
            </w:tcBorders>
            <w:vAlign w:val="center"/>
          </w:tcPr>
          <w:p w14:paraId="2AA41BC7" w14:textId="65F8ABDE" w:rsidR="00C331F1" w:rsidRPr="005F7476" w:rsidRDefault="005F7476" w:rsidP="005F7476">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2</w:t>
            </w:r>
          </w:p>
        </w:tc>
        <w:tc>
          <w:tcPr>
            <w:tcW w:w="504" w:type="pct"/>
            <w:tcBorders>
              <w:top w:val="single" w:sz="4" w:space="0" w:color="auto"/>
              <w:left w:val="single" w:sz="4" w:space="0" w:color="auto"/>
              <w:bottom w:val="single" w:sz="4" w:space="0" w:color="auto"/>
              <w:right w:val="single" w:sz="4" w:space="0" w:color="auto"/>
            </w:tcBorders>
            <w:vAlign w:val="center"/>
          </w:tcPr>
          <w:p w14:paraId="74CA6061" w14:textId="04960E78" w:rsidR="00C331F1" w:rsidRPr="002115D5" w:rsidRDefault="005F7476" w:rsidP="005F7476">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2</w:t>
            </w:r>
          </w:p>
        </w:tc>
        <w:tc>
          <w:tcPr>
            <w:tcW w:w="574" w:type="pct"/>
            <w:tcBorders>
              <w:top w:val="single" w:sz="4" w:space="0" w:color="auto"/>
              <w:left w:val="single" w:sz="4" w:space="0" w:color="auto"/>
              <w:bottom w:val="single" w:sz="4" w:space="0" w:color="auto"/>
              <w:right w:val="single" w:sz="4" w:space="0" w:color="auto"/>
            </w:tcBorders>
            <w:vAlign w:val="center"/>
          </w:tcPr>
          <w:p w14:paraId="12E06732" w14:textId="01001682" w:rsidR="00C331F1" w:rsidRPr="005675DC" w:rsidRDefault="005F7476" w:rsidP="005F7476">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2</w:t>
            </w:r>
          </w:p>
        </w:tc>
        <w:tc>
          <w:tcPr>
            <w:tcW w:w="592" w:type="pct"/>
            <w:tcBorders>
              <w:top w:val="single" w:sz="4" w:space="0" w:color="auto"/>
              <w:left w:val="single" w:sz="4" w:space="0" w:color="auto"/>
              <w:bottom w:val="single" w:sz="4" w:space="0" w:color="auto"/>
              <w:right w:val="single" w:sz="4" w:space="0" w:color="auto"/>
            </w:tcBorders>
            <w:vAlign w:val="center"/>
          </w:tcPr>
          <w:p w14:paraId="45E3A9AD"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12</w:t>
            </w:r>
          </w:p>
        </w:tc>
        <w:tc>
          <w:tcPr>
            <w:tcW w:w="685" w:type="pct"/>
            <w:vMerge/>
            <w:tcBorders>
              <w:left w:val="single" w:sz="4" w:space="0" w:color="auto"/>
              <w:right w:val="single" w:sz="4" w:space="0" w:color="auto"/>
            </w:tcBorders>
            <w:vAlign w:val="center"/>
          </w:tcPr>
          <w:p w14:paraId="49F13ABF"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707C9CD6"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0F09EE17" w14:textId="77777777" w:rsidR="00C331F1" w:rsidRPr="00835BFB" w:rsidRDefault="00C331F1" w:rsidP="00C331F1">
            <w:pPr>
              <w:pStyle w:val="a7"/>
              <w:widowControl/>
              <w:numPr>
                <w:ilvl w:val="0"/>
                <w:numId w:val="44"/>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0AFF8ECC"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Линейное программирование</w:t>
            </w:r>
          </w:p>
        </w:tc>
        <w:tc>
          <w:tcPr>
            <w:tcW w:w="432" w:type="pct"/>
            <w:tcBorders>
              <w:top w:val="single" w:sz="4" w:space="0" w:color="auto"/>
              <w:left w:val="single" w:sz="4" w:space="0" w:color="auto"/>
              <w:bottom w:val="single" w:sz="4" w:space="0" w:color="auto"/>
              <w:right w:val="single" w:sz="4" w:space="0" w:color="auto"/>
            </w:tcBorders>
            <w:vAlign w:val="center"/>
          </w:tcPr>
          <w:p w14:paraId="0915E28F"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23</w:t>
            </w:r>
          </w:p>
        </w:tc>
        <w:tc>
          <w:tcPr>
            <w:tcW w:w="359" w:type="pct"/>
            <w:tcBorders>
              <w:top w:val="single" w:sz="4" w:space="0" w:color="auto"/>
              <w:left w:val="single" w:sz="4" w:space="0" w:color="auto"/>
              <w:bottom w:val="single" w:sz="4" w:space="0" w:color="auto"/>
              <w:right w:val="single" w:sz="4" w:space="0" w:color="auto"/>
            </w:tcBorders>
            <w:vAlign w:val="center"/>
          </w:tcPr>
          <w:p w14:paraId="27A12F23" w14:textId="77777777" w:rsidR="00C331F1" w:rsidRPr="002115D5" w:rsidRDefault="00C331F1" w:rsidP="00815A27">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rPr>
              <w:t>9</w:t>
            </w:r>
          </w:p>
        </w:tc>
        <w:tc>
          <w:tcPr>
            <w:tcW w:w="432" w:type="pct"/>
            <w:tcBorders>
              <w:top w:val="single" w:sz="4" w:space="0" w:color="auto"/>
              <w:left w:val="single" w:sz="4" w:space="0" w:color="auto"/>
              <w:bottom w:val="single" w:sz="4" w:space="0" w:color="auto"/>
              <w:right w:val="single" w:sz="4" w:space="0" w:color="auto"/>
            </w:tcBorders>
            <w:vAlign w:val="center"/>
          </w:tcPr>
          <w:p w14:paraId="6D9A2B7A"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4</w:t>
            </w:r>
          </w:p>
        </w:tc>
        <w:tc>
          <w:tcPr>
            <w:tcW w:w="504" w:type="pct"/>
            <w:tcBorders>
              <w:top w:val="single" w:sz="4" w:space="0" w:color="auto"/>
              <w:left w:val="single" w:sz="4" w:space="0" w:color="auto"/>
              <w:bottom w:val="single" w:sz="4" w:space="0" w:color="auto"/>
              <w:right w:val="single" w:sz="4" w:space="0" w:color="auto"/>
            </w:tcBorders>
            <w:vAlign w:val="center"/>
          </w:tcPr>
          <w:p w14:paraId="4E82D863" w14:textId="77777777" w:rsidR="00C331F1" w:rsidRPr="002115D5" w:rsidRDefault="00C331F1" w:rsidP="00815A27">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5</w:t>
            </w:r>
          </w:p>
        </w:tc>
        <w:tc>
          <w:tcPr>
            <w:tcW w:w="574" w:type="pct"/>
            <w:tcBorders>
              <w:top w:val="single" w:sz="4" w:space="0" w:color="auto"/>
              <w:left w:val="single" w:sz="4" w:space="0" w:color="auto"/>
              <w:bottom w:val="single" w:sz="4" w:space="0" w:color="auto"/>
              <w:right w:val="single" w:sz="4" w:space="0" w:color="auto"/>
            </w:tcBorders>
            <w:vAlign w:val="center"/>
          </w:tcPr>
          <w:p w14:paraId="0CB42B8E"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4</w:t>
            </w:r>
          </w:p>
        </w:tc>
        <w:tc>
          <w:tcPr>
            <w:tcW w:w="592" w:type="pct"/>
            <w:tcBorders>
              <w:top w:val="single" w:sz="4" w:space="0" w:color="auto"/>
              <w:left w:val="single" w:sz="4" w:space="0" w:color="auto"/>
              <w:bottom w:val="single" w:sz="4" w:space="0" w:color="auto"/>
              <w:right w:val="single" w:sz="4" w:space="0" w:color="auto"/>
            </w:tcBorders>
            <w:vAlign w:val="center"/>
          </w:tcPr>
          <w:p w14:paraId="76F7950A"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14</w:t>
            </w:r>
          </w:p>
        </w:tc>
        <w:tc>
          <w:tcPr>
            <w:tcW w:w="685" w:type="pct"/>
            <w:vMerge/>
            <w:tcBorders>
              <w:left w:val="single" w:sz="4" w:space="0" w:color="auto"/>
              <w:bottom w:val="single" w:sz="4" w:space="0" w:color="auto"/>
              <w:right w:val="single" w:sz="4" w:space="0" w:color="auto"/>
            </w:tcBorders>
            <w:vAlign w:val="center"/>
          </w:tcPr>
          <w:p w14:paraId="131D9227"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446C11FE"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7799A032" w14:textId="77777777" w:rsidR="00C331F1" w:rsidRPr="00985A95" w:rsidRDefault="00C331F1" w:rsidP="00815A27">
            <w:pPr>
              <w:widowControl/>
              <w:suppressAutoHyphens/>
              <w:autoSpaceDE/>
              <w:autoSpaceDN/>
              <w:adjustRightInd/>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hideMark/>
          </w:tcPr>
          <w:p w14:paraId="5BA39214" w14:textId="77777777" w:rsidR="00C331F1" w:rsidRPr="00EC0451" w:rsidRDefault="00C331F1" w:rsidP="00815A27">
            <w:pPr>
              <w:widowControl/>
              <w:suppressAutoHyphens/>
              <w:autoSpaceDE/>
              <w:autoSpaceDN/>
              <w:adjustRightInd/>
              <w:rPr>
                <w:rFonts w:eastAsia="Calibri"/>
                <w:color w:val="000000"/>
                <w:sz w:val="24"/>
                <w:szCs w:val="24"/>
              </w:rPr>
            </w:pPr>
            <w:r w:rsidRPr="00EC0451">
              <w:rPr>
                <w:rFonts w:eastAsia="Calibri"/>
                <w:color w:val="000000"/>
                <w:sz w:val="24"/>
                <w:szCs w:val="24"/>
              </w:rPr>
              <w:t>В целом по дисциплине</w:t>
            </w:r>
          </w:p>
        </w:tc>
        <w:tc>
          <w:tcPr>
            <w:tcW w:w="432" w:type="pct"/>
            <w:tcBorders>
              <w:top w:val="single" w:sz="4" w:space="0" w:color="auto"/>
              <w:left w:val="single" w:sz="4" w:space="0" w:color="auto"/>
              <w:bottom w:val="single" w:sz="4" w:space="0" w:color="auto"/>
              <w:right w:val="single" w:sz="4" w:space="0" w:color="auto"/>
            </w:tcBorders>
            <w:vAlign w:val="center"/>
            <w:hideMark/>
          </w:tcPr>
          <w:p w14:paraId="2D27E31B"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r w:rsidRPr="005675DC">
              <w:rPr>
                <w:rFonts w:eastAsia="Calibri" w:cs="Calibri"/>
                <w:b/>
                <w:bCs/>
                <w:color w:val="000000"/>
                <w:sz w:val="24"/>
                <w:szCs w:val="24"/>
              </w:rPr>
              <w:t>216</w:t>
            </w:r>
          </w:p>
        </w:tc>
        <w:tc>
          <w:tcPr>
            <w:tcW w:w="359" w:type="pct"/>
            <w:tcBorders>
              <w:top w:val="single" w:sz="4" w:space="0" w:color="auto"/>
              <w:left w:val="single" w:sz="4" w:space="0" w:color="auto"/>
              <w:bottom w:val="single" w:sz="4" w:space="0" w:color="auto"/>
              <w:right w:val="single" w:sz="4" w:space="0" w:color="auto"/>
            </w:tcBorders>
            <w:vAlign w:val="center"/>
            <w:hideMark/>
          </w:tcPr>
          <w:p w14:paraId="6E40547A" w14:textId="77777777" w:rsidR="00C331F1" w:rsidRPr="005675DC" w:rsidRDefault="00C331F1" w:rsidP="00815A27">
            <w:pPr>
              <w:widowControl/>
              <w:suppressAutoHyphens/>
              <w:autoSpaceDE/>
              <w:autoSpaceDN/>
              <w:adjustRightInd/>
              <w:jc w:val="center"/>
              <w:rPr>
                <w:rFonts w:eastAsia="Calibri" w:cs="Calibri"/>
                <w:b/>
                <w:bCs/>
                <w:color w:val="000000"/>
                <w:sz w:val="24"/>
                <w:szCs w:val="24"/>
                <w:lang w:val="en-US"/>
              </w:rPr>
            </w:pPr>
            <w:r w:rsidRPr="005675DC">
              <w:rPr>
                <w:rFonts w:eastAsia="Calibri" w:cs="Calibri"/>
                <w:b/>
                <w:bCs/>
                <w:color w:val="000000"/>
                <w:sz w:val="24"/>
                <w:szCs w:val="24"/>
              </w:rPr>
              <w:t>68</w:t>
            </w:r>
          </w:p>
        </w:tc>
        <w:tc>
          <w:tcPr>
            <w:tcW w:w="432" w:type="pct"/>
            <w:tcBorders>
              <w:top w:val="single" w:sz="4" w:space="0" w:color="auto"/>
              <w:left w:val="single" w:sz="4" w:space="0" w:color="auto"/>
              <w:bottom w:val="single" w:sz="4" w:space="0" w:color="auto"/>
              <w:right w:val="single" w:sz="4" w:space="0" w:color="auto"/>
            </w:tcBorders>
            <w:vAlign w:val="center"/>
            <w:hideMark/>
          </w:tcPr>
          <w:p w14:paraId="34F5CC13" w14:textId="77777777" w:rsidR="00C331F1" w:rsidRPr="005675DC" w:rsidRDefault="00C331F1" w:rsidP="00815A27">
            <w:pPr>
              <w:widowControl/>
              <w:suppressAutoHyphens/>
              <w:autoSpaceDE/>
              <w:autoSpaceDN/>
              <w:adjustRightInd/>
              <w:jc w:val="center"/>
              <w:rPr>
                <w:rFonts w:eastAsia="Calibri" w:cs="Calibri"/>
                <w:b/>
                <w:bCs/>
                <w:color w:val="000000"/>
                <w:sz w:val="24"/>
                <w:szCs w:val="24"/>
                <w:lang w:val="en-US"/>
              </w:rPr>
            </w:pPr>
            <w:r w:rsidRPr="005675DC">
              <w:rPr>
                <w:rFonts w:eastAsia="Calibri" w:cs="Calibri"/>
                <w:b/>
                <w:bCs/>
                <w:color w:val="000000"/>
                <w:sz w:val="24"/>
                <w:szCs w:val="24"/>
                <w:lang w:val="en-US"/>
              </w:rPr>
              <w:t>3</w:t>
            </w:r>
            <w:r w:rsidRPr="005675DC">
              <w:rPr>
                <w:rFonts w:eastAsia="Calibri" w:cs="Calibri"/>
                <w:b/>
                <w:bCs/>
                <w:color w:val="000000"/>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hideMark/>
          </w:tcPr>
          <w:p w14:paraId="54A2C334" w14:textId="77777777" w:rsidR="00C331F1" w:rsidRPr="005675DC" w:rsidRDefault="00C331F1" w:rsidP="00815A27">
            <w:pPr>
              <w:widowControl/>
              <w:suppressAutoHyphens/>
              <w:autoSpaceDE/>
              <w:autoSpaceDN/>
              <w:adjustRightInd/>
              <w:jc w:val="center"/>
              <w:rPr>
                <w:rFonts w:eastAsia="Calibri" w:cs="Calibri"/>
                <w:b/>
                <w:bCs/>
                <w:color w:val="000000"/>
                <w:sz w:val="24"/>
                <w:szCs w:val="24"/>
                <w:lang w:val="en-US"/>
              </w:rPr>
            </w:pPr>
            <w:r w:rsidRPr="005675DC">
              <w:rPr>
                <w:rFonts w:eastAsia="Calibri" w:cs="Calibri"/>
                <w:b/>
                <w:bCs/>
                <w:color w:val="000000"/>
                <w:sz w:val="24"/>
                <w:szCs w:val="24"/>
              </w:rPr>
              <w:t>36</w:t>
            </w:r>
          </w:p>
        </w:tc>
        <w:tc>
          <w:tcPr>
            <w:tcW w:w="574" w:type="pct"/>
            <w:tcBorders>
              <w:top w:val="single" w:sz="4" w:space="0" w:color="auto"/>
              <w:left w:val="single" w:sz="4" w:space="0" w:color="auto"/>
              <w:bottom w:val="single" w:sz="4" w:space="0" w:color="auto"/>
              <w:right w:val="single" w:sz="4" w:space="0" w:color="auto"/>
            </w:tcBorders>
            <w:vAlign w:val="center"/>
            <w:hideMark/>
          </w:tcPr>
          <w:p w14:paraId="0327749E" w14:textId="77777777" w:rsidR="00C331F1" w:rsidRPr="000A5631" w:rsidRDefault="00C331F1" w:rsidP="00815A27">
            <w:pPr>
              <w:widowControl/>
              <w:suppressAutoHyphens/>
              <w:autoSpaceDE/>
              <w:autoSpaceDN/>
              <w:adjustRightInd/>
              <w:jc w:val="center"/>
              <w:rPr>
                <w:rFonts w:eastAsia="Calibri" w:cs="Calibri"/>
                <w:b/>
                <w:bCs/>
                <w:color w:val="000000"/>
                <w:sz w:val="24"/>
                <w:szCs w:val="24"/>
                <w:lang w:val="en-US"/>
              </w:rPr>
            </w:pPr>
            <w:r w:rsidRPr="00F63100">
              <w:rPr>
                <w:rFonts w:eastAsia="Calibri" w:cs="Calibri"/>
                <w:b/>
                <w:bCs/>
                <w:color w:val="000000"/>
                <w:sz w:val="24"/>
                <w:szCs w:val="24"/>
              </w:rPr>
              <w:t>3</w:t>
            </w:r>
            <w:r>
              <w:rPr>
                <w:rFonts w:eastAsia="Calibri" w:cs="Calibri"/>
                <w:b/>
                <w:bCs/>
                <w:color w:val="000000"/>
                <w:sz w:val="24"/>
                <w:szCs w:val="24"/>
                <w:lang w:val="en-US"/>
              </w:rPr>
              <w:t>4</w:t>
            </w:r>
          </w:p>
        </w:tc>
        <w:tc>
          <w:tcPr>
            <w:tcW w:w="592" w:type="pct"/>
            <w:tcBorders>
              <w:top w:val="single" w:sz="4" w:space="0" w:color="auto"/>
              <w:left w:val="single" w:sz="4" w:space="0" w:color="auto"/>
              <w:bottom w:val="single" w:sz="4" w:space="0" w:color="auto"/>
              <w:right w:val="single" w:sz="4" w:space="0" w:color="auto"/>
            </w:tcBorders>
            <w:vAlign w:val="center"/>
            <w:hideMark/>
          </w:tcPr>
          <w:p w14:paraId="1BB172E5"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r w:rsidRPr="005675DC">
              <w:rPr>
                <w:rFonts w:eastAsia="Calibri" w:cs="Calibri"/>
                <w:b/>
                <w:bCs/>
                <w:color w:val="000000"/>
                <w:sz w:val="24"/>
                <w:szCs w:val="24"/>
              </w:rPr>
              <w:t>148</w:t>
            </w:r>
          </w:p>
        </w:tc>
        <w:tc>
          <w:tcPr>
            <w:tcW w:w="685" w:type="pct"/>
            <w:tcBorders>
              <w:top w:val="single" w:sz="4" w:space="0" w:color="auto"/>
              <w:left w:val="single" w:sz="4" w:space="0" w:color="auto"/>
              <w:bottom w:val="single" w:sz="4" w:space="0" w:color="auto"/>
              <w:right w:val="single" w:sz="4" w:space="0" w:color="auto"/>
            </w:tcBorders>
            <w:vAlign w:val="center"/>
          </w:tcPr>
          <w:p w14:paraId="01917617" w14:textId="77777777" w:rsidR="00C331F1" w:rsidRPr="00406293" w:rsidRDefault="00C331F1" w:rsidP="00815A27">
            <w:pPr>
              <w:widowControl/>
              <w:suppressAutoHyphens/>
              <w:autoSpaceDE/>
              <w:autoSpaceDN/>
              <w:adjustRightInd/>
              <w:rPr>
                <w:rFonts w:eastAsia="Calibri" w:cs="Calibri"/>
                <w:color w:val="000000"/>
                <w:sz w:val="24"/>
                <w:szCs w:val="24"/>
              </w:rPr>
            </w:pPr>
            <w:r w:rsidRPr="00406293">
              <w:rPr>
                <w:rFonts w:eastAsia="Calibri" w:cs="Calibri"/>
                <w:color w:val="000000"/>
                <w:sz w:val="24"/>
                <w:szCs w:val="24"/>
              </w:rPr>
              <w:t>Согласно учебному плану: контрольные работы</w:t>
            </w:r>
          </w:p>
        </w:tc>
      </w:tr>
      <w:tr w:rsidR="00C331F1" w:rsidRPr="00985A95" w14:paraId="0DE6B0CE" w14:textId="77777777" w:rsidTr="00815A27">
        <w:tc>
          <w:tcPr>
            <w:tcW w:w="338" w:type="pct"/>
            <w:tcBorders>
              <w:top w:val="single" w:sz="4" w:space="0" w:color="auto"/>
              <w:left w:val="single" w:sz="4" w:space="0" w:color="auto"/>
              <w:bottom w:val="single" w:sz="4" w:space="0" w:color="auto"/>
              <w:right w:val="single" w:sz="4" w:space="0" w:color="auto"/>
            </w:tcBorders>
            <w:vAlign w:val="center"/>
          </w:tcPr>
          <w:p w14:paraId="00FB1B9D" w14:textId="77777777" w:rsidR="00C331F1" w:rsidRPr="00985A95" w:rsidRDefault="00C331F1" w:rsidP="00815A27">
            <w:pPr>
              <w:widowControl/>
              <w:suppressAutoHyphens/>
              <w:autoSpaceDE/>
              <w:autoSpaceDN/>
              <w:adjustRightInd/>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3C5F08E9" w14:textId="77777777" w:rsidR="00C331F1" w:rsidRPr="00EC0451" w:rsidRDefault="00C331F1" w:rsidP="00815A27">
            <w:pPr>
              <w:widowControl/>
              <w:suppressAutoHyphens/>
              <w:autoSpaceDE/>
              <w:autoSpaceDN/>
              <w:adjustRightInd/>
              <w:rPr>
                <w:rFonts w:eastAsia="Calibri"/>
                <w:color w:val="000000"/>
                <w:sz w:val="24"/>
                <w:szCs w:val="24"/>
              </w:rPr>
            </w:pPr>
            <w:r w:rsidRPr="00EC0451">
              <w:rPr>
                <w:rFonts w:eastAsia="Calibri"/>
                <w:color w:val="000000"/>
                <w:sz w:val="24"/>
                <w:szCs w:val="24"/>
              </w:rPr>
              <w:t>Итого в %</w:t>
            </w:r>
          </w:p>
        </w:tc>
        <w:tc>
          <w:tcPr>
            <w:tcW w:w="432" w:type="pct"/>
            <w:tcBorders>
              <w:top w:val="single" w:sz="4" w:space="0" w:color="auto"/>
              <w:left w:val="single" w:sz="4" w:space="0" w:color="auto"/>
              <w:bottom w:val="single" w:sz="4" w:space="0" w:color="auto"/>
              <w:right w:val="single" w:sz="4" w:space="0" w:color="auto"/>
            </w:tcBorders>
            <w:vAlign w:val="center"/>
          </w:tcPr>
          <w:p w14:paraId="24E5B94D"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p>
        </w:tc>
        <w:tc>
          <w:tcPr>
            <w:tcW w:w="359" w:type="pct"/>
            <w:tcBorders>
              <w:top w:val="single" w:sz="4" w:space="0" w:color="auto"/>
              <w:left w:val="single" w:sz="4" w:space="0" w:color="auto"/>
              <w:bottom w:val="single" w:sz="4" w:space="0" w:color="auto"/>
              <w:right w:val="single" w:sz="4" w:space="0" w:color="auto"/>
            </w:tcBorders>
            <w:vAlign w:val="center"/>
          </w:tcPr>
          <w:p w14:paraId="1C027812"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p>
        </w:tc>
        <w:tc>
          <w:tcPr>
            <w:tcW w:w="432" w:type="pct"/>
            <w:tcBorders>
              <w:top w:val="single" w:sz="4" w:space="0" w:color="auto"/>
              <w:left w:val="single" w:sz="4" w:space="0" w:color="auto"/>
              <w:bottom w:val="single" w:sz="4" w:space="0" w:color="auto"/>
              <w:right w:val="single" w:sz="4" w:space="0" w:color="auto"/>
            </w:tcBorders>
            <w:vAlign w:val="center"/>
          </w:tcPr>
          <w:p w14:paraId="25C50DC0" w14:textId="77777777" w:rsidR="00C331F1" w:rsidRPr="005675DC" w:rsidRDefault="00C331F1" w:rsidP="00815A27">
            <w:pPr>
              <w:widowControl/>
              <w:suppressAutoHyphens/>
              <w:autoSpaceDE/>
              <w:autoSpaceDN/>
              <w:adjustRightInd/>
              <w:jc w:val="center"/>
              <w:rPr>
                <w:rFonts w:eastAsia="Calibri" w:cs="Calibri"/>
                <w:b/>
                <w:bCs/>
                <w:color w:val="000000"/>
                <w:sz w:val="24"/>
                <w:szCs w:val="24"/>
                <w:lang w:val="en-US"/>
              </w:rPr>
            </w:pPr>
          </w:p>
        </w:tc>
        <w:tc>
          <w:tcPr>
            <w:tcW w:w="504" w:type="pct"/>
            <w:tcBorders>
              <w:top w:val="single" w:sz="4" w:space="0" w:color="auto"/>
              <w:left w:val="single" w:sz="4" w:space="0" w:color="auto"/>
              <w:bottom w:val="single" w:sz="4" w:space="0" w:color="auto"/>
              <w:right w:val="single" w:sz="4" w:space="0" w:color="auto"/>
            </w:tcBorders>
            <w:vAlign w:val="center"/>
          </w:tcPr>
          <w:p w14:paraId="13AD55F8"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p>
        </w:tc>
        <w:tc>
          <w:tcPr>
            <w:tcW w:w="574" w:type="pct"/>
            <w:tcBorders>
              <w:top w:val="single" w:sz="4" w:space="0" w:color="auto"/>
              <w:left w:val="single" w:sz="4" w:space="0" w:color="auto"/>
              <w:bottom w:val="single" w:sz="4" w:space="0" w:color="auto"/>
              <w:right w:val="single" w:sz="4" w:space="0" w:color="auto"/>
            </w:tcBorders>
            <w:vAlign w:val="center"/>
          </w:tcPr>
          <w:p w14:paraId="7BC7CF0D" w14:textId="77777777" w:rsidR="00C331F1" w:rsidRPr="005675DC" w:rsidRDefault="00C331F1" w:rsidP="00815A27">
            <w:pPr>
              <w:widowControl/>
              <w:suppressAutoHyphens/>
              <w:autoSpaceDE/>
              <w:autoSpaceDN/>
              <w:adjustRightInd/>
              <w:spacing w:after="60"/>
              <w:jc w:val="center"/>
              <w:rPr>
                <w:rFonts w:eastAsia="Calibri" w:cs="Calibri"/>
                <w:b/>
                <w:bCs/>
                <w:color w:val="000000"/>
                <w:sz w:val="24"/>
                <w:szCs w:val="24"/>
              </w:rPr>
            </w:pPr>
            <w:r>
              <w:rPr>
                <w:rFonts w:eastAsia="Calibri" w:cs="Calibri"/>
                <w:b/>
                <w:bCs/>
                <w:color w:val="000000"/>
                <w:sz w:val="24"/>
                <w:szCs w:val="24"/>
              </w:rPr>
              <w:t>5</w:t>
            </w:r>
            <w:r>
              <w:rPr>
                <w:rFonts w:eastAsia="Calibri" w:cs="Calibri"/>
                <w:b/>
                <w:bCs/>
                <w:color w:val="000000"/>
                <w:sz w:val="24"/>
                <w:szCs w:val="24"/>
                <w:lang w:val="en-US"/>
              </w:rPr>
              <w:t>0</w:t>
            </w:r>
            <w:r w:rsidRPr="005675DC">
              <w:rPr>
                <w:rFonts w:eastAsia="Calibri" w:cs="Calibri"/>
                <w:b/>
                <w:bCs/>
                <w:color w:val="000000"/>
                <w:sz w:val="24"/>
                <w:szCs w:val="24"/>
              </w:rPr>
              <w:t>%</w:t>
            </w:r>
          </w:p>
        </w:tc>
        <w:tc>
          <w:tcPr>
            <w:tcW w:w="592" w:type="pct"/>
            <w:tcBorders>
              <w:top w:val="single" w:sz="4" w:space="0" w:color="auto"/>
              <w:left w:val="single" w:sz="4" w:space="0" w:color="auto"/>
              <w:bottom w:val="single" w:sz="4" w:space="0" w:color="auto"/>
              <w:right w:val="single" w:sz="4" w:space="0" w:color="auto"/>
            </w:tcBorders>
            <w:vAlign w:val="center"/>
          </w:tcPr>
          <w:p w14:paraId="3B5F1C43"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4ACBF79A" w14:textId="77777777" w:rsidR="00C331F1" w:rsidRPr="00985A95" w:rsidRDefault="00C331F1" w:rsidP="00815A27">
            <w:pPr>
              <w:widowControl/>
              <w:suppressAutoHyphens/>
              <w:autoSpaceDE/>
              <w:autoSpaceDN/>
              <w:adjustRightInd/>
              <w:rPr>
                <w:rFonts w:eastAsia="Calibri" w:cs="Calibri"/>
                <w:b/>
                <w:color w:val="000000"/>
                <w:sz w:val="24"/>
                <w:szCs w:val="24"/>
              </w:rPr>
            </w:pPr>
          </w:p>
        </w:tc>
      </w:tr>
    </w:tbl>
    <w:p w14:paraId="60268742" w14:textId="77777777" w:rsidR="00DC14A4" w:rsidRPr="00A7692E" w:rsidRDefault="00DC14A4" w:rsidP="00985A95">
      <w:pPr>
        <w:widowControl/>
        <w:autoSpaceDE/>
        <w:autoSpaceDN/>
        <w:adjustRightInd/>
        <w:spacing w:line="259" w:lineRule="auto"/>
        <w:rPr>
          <w:rFonts w:eastAsia="Calibri"/>
          <w:bCs/>
          <w:i/>
          <w:strike/>
          <w:color w:val="000000"/>
          <w:sz w:val="28"/>
          <w:szCs w:val="28"/>
        </w:rPr>
      </w:pPr>
    </w:p>
    <w:p w14:paraId="738B474C" w14:textId="2EC04916" w:rsidR="00DC14A4" w:rsidRPr="00A7692E" w:rsidRDefault="005F7476" w:rsidP="00DC14A4">
      <w:pPr>
        <w:widowControl/>
        <w:tabs>
          <w:tab w:val="left" w:pos="9639"/>
        </w:tabs>
        <w:suppressAutoHyphens/>
        <w:autoSpaceDE/>
        <w:autoSpaceDN/>
        <w:adjustRightInd/>
        <w:ind w:right="-1"/>
        <w:rPr>
          <w:rFonts w:eastAsia="Calibri" w:cs="Calibri"/>
          <w:sz w:val="28"/>
          <w:szCs w:val="28"/>
        </w:rPr>
      </w:pPr>
      <w:r w:rsidRPr="00A7692E">
        <w:rPr>
          <w:rFonts w:eastAsia="Calibri" w:cs="Calibri"/>
          <w:color w:val="000000"/>
          <w:sz w:val="28"/>
          <w:szCs w:val="28"/>
        </w:rPr>
        <w:t xml:space="preserve">Институт онлайн-образования </w:t>
      </w:r>
      <w:r w:rsidR="00DC14A4" w:rsidRPr="00A7692E">
        <w:rPr>
          <w:rFonts w:eastAsia="Calibri" w:cs="Calibri"/>
          <w:color w:val="000000"/>
          <w:sz w:val="28"/>
          <w:szCs w:val="28"/>
        </w:rPr>
        <w:t>ОП «Финансовый менеджмент»</w:t>
      </w:r>
    </w:p>
    <w:p w14:paraId="413B2752" w14:textId="0C7A219A" w:rsidR="00DC14A4" w:rsidRDefault="00DC14A4" w:rsidP="00DC14A4">
      <w:pPr>
        <w:widowControl/>
        <w:tabs>
          <w:tab w:val="left" w:pos="9639"/>
        </w:tabs>
        <w:suppressAutoHyphens/>
        <w:autoSpaceDE/>
        <w:autoSpaceDN/>
        <w:adjustRightInd/>
        <w:ind w:right="-1"/>
        <w:rPr>
          <w:rFonts w:eastAsia="Calibri" w:cs="Calibri"/>
          <w:b/>
          <w:color w:val="000000"/>
          <w:sz w:val="28"/>
          <w:szCs w:val="28"/>
        </w:rPr>
      </w:pPr>
    </w:p>
    <w:tbl>
      <w:tblPr>
        <w:tblW w:w="5222"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422"/>
        <w:gridCol w:w="907"/>
        <w:gridCol w:w="752"/>
        <w:gridCol w:w="907"/>
        <w:gridCol w:w="1058"/>
        <w:gridCol w:w="1207"/>
        <w:gridCol w:w="1246"/>
        <w:gridCol w:w="1435"/>
      </w:tblGrid>
      <w:tr w:rsidR="00C331F1" w:rsidRPr="00985A95" w14:paraId="38B776D0" w14:textId="77777777" w:rsidTr="00A7692E">
        <w:tc>
          <w:tcPr>
            <w:tcW w:w="335" w:type="pct"/>
            <w:tcBorders>
              <w:top w:val="single" w:sz="4" w:space="0" w:color="auto"/>
              <w:left w:val="single" w:sz="4" w:space="0" w:color="auto"/>
              <w:bottom w:val="single" w:sz="4" w:space="0" w:color="auto"/>
              <w:right w:val="single" w:sz="4" w:space="0" w:color="auto"/>
            </w:tcBorders>
            <w:vAlign w:val="center"/>
            <w:hideMark/>
          </w:tcPr>
          <w:p w14:paraId="5B4367C7" w14:textId="77777777" w:rsidR="00C331F1" w:rsidRPr="00985A95" w:rsidRDefault="00C331F1" w:rsidP="00C331F1">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                     №</w:t>
            </w:r>
          </w:p>
          <w:p w14:paraId="43F12A17" w14:textId="77777777" w:rsidR="00C331F1" w:rsidRPr="00985A95" w:rsidRDefault="00C331F1" w:rsidP="00C331F1">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п/п</w:t>
            </w:r>
          </w:p>
        </w:tc>
        <w:tc>
          <w:tcPr>
            <w:tcW w:w="1135" w:type="pct"/>
            <w:tcBorders>
              <w:top w:val="single" w:sz="4" w:space="0" w:color="auto"/>
              <w:left w:val="single" w:sz="4" w:space="0" w:color="auto"/>
              <w:bottom w:val="single" w:sz="4" w:space="0" w:color="auto"/>
              <w:right w:val="single" w:sz="4" w:space="0" w:color="auto"/>
            </w:tcBorders>
            <w:vAlign w:val="center"/>
          </w:tcPr>
          <w:p w14:paraId="15E8844F" w14:textId="77777777" w:rsidR="00C331F1" w:rsidRPr="00985A95" w:rsidRDefault="00C331F1" w:rsidP="00815A27">
            <w:pPr>
              <w:widowControl/>
              <w:suppressAutoHyphens/>
              <w:autoSpaceDE/>
              <w:autoSpaceDN/>
              <w:adjustRightInd/>
              <w:rPr>
                <w:rFonts w:eastAsia="Calibri" w:cs="Calibri"/>
                <w:color w:val="000000"/>
                <w:sz w:val="24"/>
                <w:szCs w:val="24"/>
              </w:rPr>
            </w:pPr>
          </w:p>
          <w:p w14:paraId="142876E9" w14:textId="77777777" w:rsidR="00C331F1" w:rsidRPr="00A7692E" w:rsidRDefault="00C331F1" w:rsidP="00A7692E">
            <w:pPr>
              <w:widowControl/>
              <w:suppressAutoHyphens/>
              <w:autoSpaceDE/>
              <w:autoSpaceDN/>
              <w:adjustRightInd/>
              <w:jc w:val="center"/>
              <w:rPr>
                <w:rFonts w:eastAsia="Calibri" w:cs="Calibri"/>
                <w:b/>
                <w:color w:val="000000"/>
                <w:sz w:val="24"/>
                <w:szCs w:val="24"/>
              </w:rPr>
            </w:pPr>
            <w:r w:rsidRPr="00A7692E">
              <w:rPr>
                <w:rFonts w:eastAsia="Calibri" w:cs="Calibri"/>
                <w:b/>
                <w:color w:val="000000"/>
                <w:sz w:val="24"/>
                <w:szCs w:val="24"/>
              </w:rPr>
              <w:t>Наименование тем (разделов) дисциплины</w:t>
            </w:r>
          </w:p>
        </w:tc>
        <w:tc>
          <w:tcPr>
            <w:tcW w:w="2854" w:type="pct"/>
            <w:gridSpan w:val="6"/>
            <w:tcBorders>
              <w:top w:val="single" w:sz="4" w:space="0" w:color="auto"/>
              <w:left w:val="single" w:sz="4" w:space="0" w:color="auto"/>
              <w:bottom w:val="single" w:sz="4" w:space="0" w:color="auto"/>
              <w:right w:val="single" w:sz="4" w:space="0" w:color="auto"/>
            </w:tcBorders>
            <w:vAlign w:val="center"/>
            <w:hideMark/>
          </w:tcPr>
          <w:p w14:paraId="6F668290" w14:textId="77777777" w:rsidR="00C331F1" w:rsidRPr="00985A95" w:rsidRDefault="00C331F1" w:rsidP="00C331F1">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676" w:type="pct"/>
            <w:vMerge w:val="restart"/>
            <w:tcBorders>
              <w:top w:val="single" w:sz="4" w:space="0" w:color="auto"/>
              <w:left w:val="single" w:sz="4" w:space="0" w:color="auto"/>
              <w:bottom w:val="single" w:sz="4" w:space="0" w:color="auto"/>
              <w:right w:val="single" w:sz="4" w:space="0" w:color="auto"/>
            </w:tcBorders>
            <w:vAlign w:val="center"/>
            <w:hideMark/>
          </w:tcPr>
          <w:p w14:paraId="4AABB7D0" w14:textId="77777777" w:rsidR="00C331F1" w:rsidRPr="00985A95" w:rsidRDefault="00C331F1" w:rsidP="00815A27">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C331F1" w:rsidRPr="00985A95" w14:paraId="248BC9FD" w14:textId="77777777" w:rsidTr="00A7692E">
        <w:tc>
          <w:tcPr>
            <w:tcW w:w="333" w:type="pct"/>
            <w:vMerge w:val="restart"/>
            <w:tcBorders>
              <w:top w:val="single" w:sz="4" w:space="0" w:color="auto"/>
              <w:left w:val="single" w:sz="4" w:space="0" w:color="auto"/>
              <w:bottom w:val="single" w:sz="4" w:space="0" w:color="auto"/>
              <w:right w:val="single" w:sz="4" w:space="0" w:color="auto"/>
            </w:tcBorders>
            <w:vAlign w:val="center"/>
            <w:hideMark/>
          </w:tcPr>
          <w:p w14:paraId="7155D1A4" w14:textId="77777777" w:rsidR="00C331F1" w:rsidRPr="00985A95" w:rsidRDefault="00C331F1" w:rsidP="00815A27">
            <w:pPr>
              <w:widowControl/>
              <w:autoSpaceDE/>
              <w:autoSpaceDN/>
              <w:adjustRightInd/>
              <w:jc w:val="center"/>
              <w:rPr>
                <w:rFonts w:eastAsia="Calibri" w:cs="Calibri"/>
                <w:color w:val="000000"/>
                <w:sz w:val="24"/>
                <w:szCs w:val="24"/>
              </w:rPr>
            </w:pPr>
          </w:p>
        </w:tc>
        <w:tc>
          <w:tcPr>
            <w:tcW w:w="1137" w:type="pct"/>
            <w:vMerge w:val="restart"/>
            <w:tcBorders>
              <w:top w:val="single" w:sz="4" w:space="0" w:color="auto"/>
              <w:left w:val="single" w:sz="4" w:space="0" w:color="auto"/>
              <w:bottom w:val="single" w:sz="4" w:space="0" w:color="auto"/>
              <w:right w:val="single" w:sz="4" w:space="0" w:color="auto"/>
            </w:tcBorders>
            <w:vAlign w:val="center"/>
            <w:hideMark/>
          </w:tcPr>
          <w:p w14:paraId="045876BE" w14:textId="77777777" w:rsidR="00C331F1" w:rsidRPr="00985A95" w:rsidRDefault="00C331F1" w:rsidP="00815A27">
            <w:pPr>
              <w:widowControl/>
              <w:autoSpaceDE/>
              <w:autoSpaceDN/>
              <w:adjustRightInd/>
              <w:rPr>
                <w:rFonts w:eastAsia="Calibri" w:cs="Calibri"/>
                <w:b/>
                <w:color w:val="000000"/>
                <w:sz w:val="24"/>
                <w:szCs w:val="24"/>
              </w:rPr>
            </w:pPr>
          </w:p>
        </w:tc>
        <w:tc>
          <w:tcPr>
            <w:tcW w:w="426" w:type="pct"/>
            <w:vMerge w:val="restart"/>
            <w:tcBorders>
              <w:top w:val="single" w:sz="4" w:space="0" w:color="auto"/>
              <w:left w:val="single" w:sz="4" w:space="0" w:color="auto"/>
              <w:bottom w:val="single" w:sz="4" w:space="0" w:color="auto"/>
              <w:right w:val="single" w:sz="4" w:space="0" w:color="auto"/>
            </w:tcBorders>
            <w:vAlign w:val="center"/>
            <w:hideMark/>
          </w:tcPr>
          <w:p w14:paraId="50D01BBB" w14:textId="77777777" w:rsidR="00C331F1" w:rsidRPr="008E66C6" w:rsidRDefault="00C331F1" w:rsidP="00815A27">
            <w:pPr>
              <w:widowControl/>
              <w:suppressAutoHyphens/>
              <w:autoSpaceDE/>
              <w:autoSpaceDN/>
              <w:adjustRightInd/>
              <w:rPr>
                <w:rFonts w:eastAsia="Calibri" w:cs="Calibri"/>
                <w:b/>
                <w:color w:val="000000"/>
                <w:sz w:val="24"/>
                <w:szCs w:val="24"/>
              </w:rPr>
            </w:pPr>
            <w:r w:rsidRPr="008E66C6">
              <w:rPr>
                <w:rFonts w:eastAsia="Calibri" w:cs="Calibri"/>
                <w:b/>
                <w:color w:val="000000"/>
                <w:sz w:val="24"/>
                <w:szCs w:val="24"/>
              </w:rPr>
              <w:t xml:space="preserve">Всего </w:t>
            </w:r>
          </w:p>
        </w:tc>
        <w:tc>
          <w:tcPr>
            <w:tcW w:w="1843" w:type="pct"/>
            <w:gridSpan w:val="4"/>
            <w:tcBorders>
              <w:top w:val="single" w:sz="4" w:space="0" w:color="auto"/>
              <w:left w:val="single" w:sz="4" w:space="0" w:color="auto"/>
              <w:bottom w:val="single" w:sz="4" w:space="0" w:color="auto"/>
              <w:right w:val="single" w:sz="4" w:space="0" w:color="auto"/>
            </w:tcBorders>
            <w:vAlign w:val="center"/>
            <w:hideMark/>
          </w:tcPr>
          <w:p w14:paraId="5AC4C46D" w14:textId="77777777" w:rsidR="00C331F1" w:rsidRPr="00985A95" w:rsidRDefault="00C331F1" w:rsidP="00A7692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85" w:type="pct"/>
            <w:vMerge w:val="restart"/>
            <w:tcBorders>
              <w:top w:val="single" w:sz="4" w:space="0" w:color="auto"/>
              <w:left w:val="single" w:sz="4" w:space="0" w:color="auto"/>
              <w:bottom w:val="single" w:sz="4" w:space="0" w:color="auto"/>
              <w:right w:val="single" w:sz="4" w:space="0" w:color="auto"/>
            </w:tcBorders>
            <w:vAlign w:val="center"/>
            <w:hideMark/>
          </w:tcPr>
          <w:p w14:paraId="49B06E3A" w14:textId="77777777" w:rsidR="00C331F1" w:rsidRPr="00985A95" w:rsidRDefault="00C331F1" w:rsidP="00815A27">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Самос</w:t>
            </w:r>
          </w:p>
          <w:p w14:paraId="10817EBD" w14:textId="77777777" w:rsidR="00C331F1" w:rsidRPr="00985A95" w:rsidRDefault="00C331F1" w:rsidP="00815A27">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тоятельная работа</w:t>
            </w: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52E7E011" w14:textId="77777777" w:rsidR="00C331F1" w:rsidRPr="00985A95" w:rsidRDefault="00C331F1" w:rsidP="00815A27">
            <w:pPr>
              <w:widowControl/>
              <w:autoSpaceDE/>
              <w:autoSpaceDN/>
              <w:adjustRightInd/>
              <w:rPr>
                <w:rFonts w:eastAsia="Calibri" w:cs="Calibri"/>
                <w:b/>
                <w:color w:val="000000"/>
                <w:sz w:val="24"/>
                <w:szCs w:val="24"/>
              </w:rPr>
            </w:pPr>
          </w:p>
        </w:tc>
      </w:tr>
      <w:tr w:rsidR="00C331F1" w:rsidRPr="00985A95" w14:paraId="27A851BC" w14:textId="77777777" w:rsidTr="00A7692E">
        <w:trPr>
          <w:trHeight w:val="463"/>
        </w:trPr>
        <w:tc>
          <w:tcPr>
            <w:tcW w:w="333" w:type="pct"/>
            <w:vMerge/>
            <w:tcBorders>
              <w:top w:val="single" w:sz="4" w:space="0" w:color="auto"/>
              <w:left w:val="single" w:sz="4" w:space="0" w:color="auto"/>
              <w:bottom w:val="single" w:sz="4" w:space="0" w:color="auto"/>
              <w:right w:val="single" w:sz="4" w:space="0" w:color="auto"/>
            </w:tcBorders>
            <w:vAlign w:val="center"/>
            <w:hideMark/>
          </w:tcPr>
          <w:p w14:paraId="21D0B246" w14:textId="77777777" w:rsidR="00C331F1" w:rsidRPr="00985A95" w:rsidRDefault="00C331F1" w:rsidP="00815A27">
            <w:pPr>
              <w:widowControl/>
              <w:autoSpaceDE/>
              <w:autoSpaceDN/>
              <w:adjustRightInd/>
              <w:jc w:val="center"/>
              <w:rPr>
                <w:rFonts w:eastAsia="Calibri" w:cs="Calibri"/>
                <w:color w:val="000000"/>
                <w:sz w:val="24"/>
                <w:szCs w:val="24"/>
              </w:rPr>
            </w:pPr>
          </w:p>
        </w:tc>
        <w:tc>
          <w:tcPr>
            <w:tcW w:w="1137" w:type="pct"/>
            <w:vMerge/>
            <w:tcBorders>
              <w:top w:val="single" w:sz="4" w:space="0" w:color="auto"/>
              <w:left w:val="single" w:sz="4" w:space="0" w:color="auto"/>
              <w:bottom w:val="single" w:sz="4" w:space="0" w:color="auto"/>
              <w:right w:val="single" w:sz="4" w:space="0" w:color="auto"/>
            </w:tcBorders>
            <w:vAlign w:val="center"/>
            <w:hideMark/>
          </w:tcPr>
          <w:p w14:paraId="5E53E638" w14:textId="77777777" w:rsidR="00C331F1" w:rsidRPr="00985A95" w:rsidRDefault="00C331F1" w:rsidP="00815A27">
            <w:pPr>
              <w:widowControl/>
              <w:autoSpaceDE/>
              <w:autoSpaceDN/>
              <w:adjustRightInd/>
              <w:rPr>
                <w:rFonts w:eastAsia="Calibri" w:cs="Calibri"/>
                <w:b/>
                <w:color w:val="000000"/>
                <w:sz w:val="24"/>
                <w:szCs w:val="24"/>
              </w:rPr>
            </w:pPr>
          </w:p>
        </w:tc>
        <w:tc>
          <w:tcPr>
            <w:tcW w:w="426" w:type="pct"/>
            <w:vMerge/>
            <w:tcBorders>
              <w:top w:val="single" w:sz="4" w:space="0" w:color="auto"/>
              <w:left w:val="single" w:sz="4" w:space="0" w:color="auto"/>
              <w:bottom w:val="single" w:sz="4" w:space="0" w:color="auto"/>
              <w:right w:val="single" w:sz="4" w:space="0" w:color="auto"/>
            </w:tcBorders>
            <w:vAlign w:val="center"/>
            <w:hideMark/>
          </w:tcPr>
          <w:p w14:paraId="53B3D46D" w14:textId="77777777" w:rsidR="00C331F1" w:rsidRPr="00985A95" w:rsidRDefault="00C331F1" w:rsidP="00815A27">
            <w:pPr>
              <w:widowControl/>
              <w:autoSpaceDE/>
              <w:autoSpaceDN/>
              <w:adjustRightInd/>
              <w:rPr>
                <w:rFonts w:eastAsia="Calibri" w:cs="Calibri"/>
                <w:color w:val="000000"/>
                <w:sz w:val="24"/>
                <w:szCs w:val="24"/>
              </w:rPr>
            </w:pPr>
          </w:p>
        </w:tc>
        <w:tc>
          <w:tcPr>
            <w:tcW w:w="353" w:type="pct"/>
            <w:tcBorders>
              <w:top w:val="single" w:sz="4" w:space="0" w:color="auto"/>
              <w:left w:val="single" w:sz="4" w:space="0" w:color="auto"/>
              <w:bottom w:val="single" w:sz="4" w:space="0" w:color="auto"/>
              <w:right w:val="single" w:sz="4" w:space="0" w:color="auto"/>
            </w:tcBorders>
            <w:vAlign w:val="center"/>
            <w:hideMark/>
          </w:tcPr>
          <w:p w14:paraId="34E92A85" w14:textId="77777777" w:rsidR="00C331F1" w:rsidRPr="008E66C6" w:rsidRDefault="00C331F1" w:rsidP="00815A27">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Об</w:t>
            </w:r>
          </w:p>
          <w:p w14:paraId="701110BF" w14:textId="77777777" w:rsidR="00C331F1" w:rsidRPr="008E66C6" w:rsidRDefault="00C331F1" w:rsidP="00815A27">
            <w:pPr>
              <w:widowControl/>
              <w:suppressAutoHyphens/>
              <w:autoSpaceDE/>
              <w:autoSpaceDN/>
              <w:adjustRightInd/>
              <w:rPr>
                <w:rFonts w:eastAsia="Calibri" w:cs="Calibri"/>
                <w:color w:val="000000"/>
                <w:sz w:val="24"/>
                <w:szCs w:val="24"/>
              </w:rPr>
            </w:pPr>
            <w:r>
              <w:rPr>
                <w:rFonts w:eastAsia="Calibri" w:cs="Calibri"/>
                <w:color w:val="000000"/>
                <w:sz w:val="24"/>
                <w:szCs w:val="24"/>
              </w:rPr>
              <w:t>щ</w:t>
            </w:r>
            <w:r w:rsidRPr="008E66C6">
              <w:rPr>
                <w:rFonts w:eastAsia="Calibri" w:cs="Calibri"/>
                <w:color w:val="000000"/>
                <w:sz w:val="24"/>
                <w:szCs w:val="24"/>
              </w:rPr>
              <w:t>ая</w:t>
            </w:r>
            <w:r>
              <w:rPr>
                <w:rFonts w:eastAsia="Calibri" w:cs="Calibri"/>
                <w:color w:val="000000"/>
                <w:sz w:val="24"/>
                <w:szCs w:val="24"/>
              </w:rPr>
              <w:t>, вт.ч.:</w:t>
            </w:r>
          </w:p>
        </w:tc>
        <w:tc>
          <w:tcPr>
            <w:tcW w:w="426" w:type="pct"/>
            <w:tcBorders>
              <w:top w:val="single" w:sz="4" w:space="0" w:color="auto"/>
              <w:left w:val="single" w:sz="4" w:space="0" w:color="auto"/>
              <w:bottom w:val="single" w:sz="4" w:space="0" w:color="auto"/>
              <w:right w:val="single" w:sz="4" w:space="0" w:color="auto"/>
            </w:tcBorders>
            <w:vAlign w:val="center"/>
            <w:hideMark/>
          </w:tcPr>
          <w:p w14:paraId="59BC66D2" w14:textId="77777777" w:rsidR="00C331F1" w:rsidRPr="008E66C6" w:rsidRDefault="00C331F1" w:rsidP="00815A27">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Лек</w:t>
            </w:r>
          </w:p>
          <w:p w14:paraId="2BC174CF" w14:textId="77777777" w:rsidR="00C331F1" w:rsidRPr="008E66C6" w:rsidRDefault="00C331F1" w:rsidP="00815A27">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ции</w:t>
            </w:r>
          </w:p>
        </w:tc>
        <w:tc>
          <w:tcPr>
            <w:tcW w:w="497" w:type="pct"/>
            <w:tcBorders>
              <w:top w:val="single" w:sz="4" w:space="0" w:color="auto"/>
              <w:left w:val="single" w:sz="4" w:space="0" w:color="auto"/>
              <w:bottom w:val="single" w:sz="4" w:space="0" w:color="auto"/>
              <w:right w:val="single" w:sz="4" w:space="0" w:color="auto"/>
            </w:tcBorders>
            <w:vAlign w:val="center"/>
            <w:hideMark/>
          </w:tcPr>
          <w:p w14:paraId="37AAFFF8" w14:textId="77777777" w:rsidR="00C331F1" w:rsidRPr="008E66C6" w:rsidRDefault="00C331F1" w:rsidP="00815A27">
            <w:pPr>
              <w:widowControl/>
              <w:suppressAutoHyphens/>
              <w:autoSpaceDE/>
              <w:autoSpaceDN/>
              <w:adjustRightInd/>
              <w:rPr>
                <w:rFonts w:eastAsia="Calibri" w:cs="Calibri"/>
                <w:color w:val="000000"/>
                <w:sz w:val="24"/>
                <w:szCs w:val="24"/>
              </w:rPr>
            </w:pPr>
            <w:r>
              <w:rPr>
                <w:rFonts w:eastAsia="Calibri" w:cs="Calibri"/>
                <w:color w:val="000000"/>
                <w:sz w:val="24"/>
                <w:szCs w:val="24"/>
              </w:rPr>
              <w:t>Семинары, практические занятия</w:t>
            </w:r>
          </w:p>
        </w:tc>
        <w:tc>
          <w:tcPr>
            <w:tcW w:w="567" w:type="pct"/>
            <w:tcBorders>
              <w:top w:val="single" w:sz="4" w:space="0" w:color="auto"/>
              <w:left w:val="single" w:sz="4" w:space="0" w:color="auto"/>
              <w:bottom w:val="single" w:sz="4" w:space="0" w:color="auto"/>
              <w:right w:val="single" w:sz="4" w:space="0" w:color="auto"/>
            </w:tcBorders>
            <w:vAlign w:val="center"/>
            <w:hideMark/>
          </w:tcPr>
          <w:p w14:paraId="362A8D9C" w14:textId="77777777" w:rsidR="00C331F1" w:rsidRPr="008E66C6" w:rsidRDefault="00C331F1" w:rsidP="00815A27">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Занятия в интерактивных формах</w:t>
            </w: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19875C36" w14:textId="77777777" w:rsidR="00C331F1" w:rsidRPr="00985A95" w:rsidRDefault="00C331F1" w:rsidP="00815A27">
            <w:pPr>
              <w:widowControl/>
              <w:autoSpaceDE/>
              <w:autoSpaceDN/>
              <w:adjustRightInd/>
              <w:rPr>
                <w:rFonts w:eastAsia="Calibri" w:cs="Calibri"/>
                <w:b/>
                <w:color w:val="000000"/>
                <w:sz w:val="24"/>
                <w:szCs w:val="24"/>
              </w:rPr>
            </w:pP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78E9427B" w14:textId="77777777" w:rsidR="00C331F1" w:rsidRPr="00985A95" w:rsidRDefault="00C331F1" w:rsidP="00815A27">
            <w:pPr>
              <w:widowControl/>
              <w:autoSpaceDE/>
              <w:autoSpaceDN/>
              <w:adjustRightInd/>
              <w:rPr>
                <w:rFonts w:eastAsia="Calibri" w:cs="Calibri"/>
                <w:b/>
                <w:color w:val="000000"/>
                <w:sz w:val="24"/>
                <w:szCs w:val="24"/>
              </w:rPr>
            </w:pPr>
          </w:p>
        </w:tc>
      </w:tr>
      <w:tr w:rsidR="00C331F1" w:rsidRPr="00985A95" w14:paraId="6D451660"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7F54663F" w14:textId="77777777" w:rsidR="00C331F1" w:rsidRPr="00835BFB" w:rsidRDefault="00C331F1" w:rsidP="005F7476">
            <w:pPr>
              <w:pStyle w:val="a7"/>
              <w:widowControl/>
              <w:numPr>
                <w:ilvl w:val="0"/>
                <w:numId w:val="46"/>
              </w:numPr>
              <w:suppressAutoHyphens/>
              <w:autoSpaceDE/>
              <w:autoSpaceDN/>
              <w:adjustRightInd/>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hideMark/>
          </w:tcPr>
          <w:p w14:paraId="63E36DA1" w14:textId="77777777" w:rsidR="00C331F1" w:rsidRPr="00985A95" w:rsidRDefault="00C331F1" w:rsidP="00815A27">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Числовые множества и функции</w:t>
            </w:r>
          </w:p>
        </w:tc>
        <w:tc>
          <w:tcPr>
            <w:tcW w:w="426" w:type="pct"/>
            <w:tcBorders>
              <w:top w:val="single" w:sz="4" w:space="0" w:color="auto"/>
              <w:left w:val="single" w:sz="4" w:space="0" w:color="auto"/>
              <w:bottom w:val="single" w:sz="4" w:space="0" w:color="auto"/>
              <w:right w:val="single" w:sz="4" w:space="0" w:color="auto"/>
            </w:tcBorders>
            <w:vAlign w:val="center"/>
          </w:tcPr>
          <w:p w14:paraId="26F1A550" w14:textId="258BBE63" w:rsidR="00C331F1" w:rsidRPr="005675DC" w:rsidRDefault="00C44EB7" w:rsidP="00815A27">
            <w:pPr>
              <w:widowControl/>
              <w:autoSpaceDE/>
              <w:autoSpaceDN/>
              <w:adjustRightInd/>
              <w:jc w:val="center"/>
              <w:rPr>
                <w:rFonts w:eastAsia="Calibri" w:cs="Calibri"/>
                <w:color w:val="000000"/>
                <w:sz w:val="24"/>
                <w:szCs w:val="24"/>
              </w:rPr>
            </w:pPr>
            <w:r>
              <w:rPr>
                <w:rFonts w:eastAsia="Calibri" w:cs="Calibri"/>
                <w:color w:val="000000"/>
                <w:sz w:val="24"/>
                <w:szCs w:val="24"/>
              </w:rPr>
              <w:t>6</w:t>
            </w:r>
          </w:p>
        </w:tc>
        <w:tc>
          <w:tcPr>
            <w:tcW w:w="353" w:type="pct"/>
            <w:tcBorders>
              <w:top w:val="single" w:sz="4" w:space="0" w:color="auto"/>
              <w:left w:val="single" w:sz="4" w:space="0" w:color="auto"/>
              <w:bottom w:val="single" w:sz="4" w:space="0" w:color="auto"/>
              <w:right w:val="single" w:sz="4" w:space="0" w:color="auto"/>
            </w:tcBorders>
            <w:vAlign w:val="center"/>
          </w:tcPr>
          <w:p w14:paraId="1F5FB027" w14:textId="73608A69" w:rsidR="00C331F1" w:rsidRPr="002115D5"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426" w:type="pct"/>
            <w:tcBorders>
              <w:top w:val="single" w:sz="4" w:space="0" w:color="auto"/>
              <w:left w:val="single" w:sz="4" w:space="0" w:color="auto"/>
              <w:bottom w:val="single" w:sz="4" w:space="0" w:color="auto"/>
              <w:right w:val="single" w:sz="4" w:space="0" w:color="auto"/>
            </w:tcBorders>
            <w:vAlign w:val="center"/>
            <w:hideMark/>
          </w:tcPr>
          <w:p w14:paraId="34F58396"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w:t>
            </w:r>
          </w:p>
        </w:tc>
        <w:tc>
          <w:tcPr>
            <w:tcW w:w="497" w:type="pct"/>
            <w:tcBorders>
              <w:top w:val="single" w:sz="4" w:space="0" w:color="auto"/>
              <w:left w:val="single" w:sz="4" w:space="0" w:color="auto"/>
              <w:bottom w:val="single" w:sz="4" w:space="0" w:color="auto"/>
              <w:right w:val="single" w:sz="4" w:space="0" w:color="auto"/>
            </w:tcBorders>
            <w:vAlign w:val="center"/>
            <w:hideMark/>
          </w:tcPr>
          <w:p w14:paraId="49C5ECE8"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w:t>
            </w:r>
          </w:p>
        </w:tc>
        <w:tc>
          <w:tcPr>
            <w:tcW w:w="567" w:type="pct"/>
            <w:tcBorders>
              <w:top w:val="single" w:sz="4" w:space="0" w:color="auto"/>
              <w:left w:val="single" w:sz="4" w:space="0" w:color="auto"/>
              <w:bottom w:val="single" w:sz="4" w:space="0" w:color="auto"/>
              <w:right w:val="single" w:sz="4" w:space="0" w:color="auto"/>
            </w:tcBorders>
            <w:vAlign w:val="center"/>
            <w:hideMark/>
          </w:tcPr>
          <w:p w14:paraId="491E4AD6"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1</w:t>
            </w:r>
          </w:p>
        </w:tc>
        <w:tc>
          <w:tcPr>
            <w:tcW w:w="585" w:type="pct"/>
            <w:tcBorders>
              <w:top w:val="single" w:sz="4" w:space="0" w:color="auto"/>
              <w:left w:val="single" w:sz="4" w:space="0" w:color="auto"/>
              <w:bottom w:val="single" w:sz="4" w:space="0" w:color="auto"/>
              <w:right w:val="single" w:sz="4" w:space="0" w:color="auto"/>
            </w:tcBorders>
            <w:vAlign w:val="center"/>
          </w:tcPr>
          <w:p w14:paraId="2A29C351"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676" w:type="pct"/>
            <w:vMerge w:val="restart"/>
            <w:tcBorders>
              <w:top w:val="single" w:sz="4" w:space="0" w:color="auto"/>
              <w:left w:val="single" w:sz="4" w:space="0" w:color="auto"/>
              <w:bottom w:val="single" w:sz="4" w:space="0" w:color="auto"/>
              <w:right w:val="single" w:sz="4" w:space="0" w:color="auto"/>
            </w:tcBorders>
            <w:vAlign w:val="center"/>
            <w:hideMark/>
          </w:tcPr>
          <w:p w14:paraId="1F36D085"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w:t>
            </w:r>
          </w:p>
          <w:p w14:paraId="14EA4CD8"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тельные работы. Участие в решении задач на практичес</w:t>
            </w:r>
          </w:p>
          <w:p w14:paraId="7B92BBBA"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lastRenderedPageBreak/>
              <w:t>ких занятиях. Обсужде</w:t>
            </w:r>
          </w:p>
          <w:p w14:paraId="4738D6CA"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ние решенных задач. </w:t>
            </w:r>
          </w:p>
          <w:p w14:paraId="6A94E5E9"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673CE4ED"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0E784EF3" w14:textId="77777777" w:rsidR="00C331F1" w:rsidRPr="00835BFB" w:rsidRDefault="00C331F1" w:rsidP="005F7476">
            <w:pPr>
              <w:pStyle w:val="a7"/>
              <w:widowControl/>
              <w:numPr>
                <w:ilvl w:val="0"/>
                <w:numId w:val="46"/>
              </w:numPr>
              <w:suppressAutoHyphens/>
              <w:autoSpaceDE/>
              <w:autoSpaceDN/>
              <w:adjustRightInd/>
              <w:ind w:left="0" w:firstLine="0"/>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38796D4F" w14:textId="77777777" w:rsidR="00C331F1" w:rsidRPr="00985A95" w:rsidRDefault="00C331F1" w:rsidP="00815A27">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Предел и непрерывность</w:t>
            </w:r>
          </w:p>
        </w:tc>
        <w:tc>
          <w:tcPr>
            <w:tcW w:w="426" w:type="pct"/>
            <w:tcBorders>
              <w:top w:val="single" w:sz="4" w:space="0" w:color="auto"/>
              <w:left w:val="single" w:sz="4" w:space="0" w:color="auto"/>
              <w:bottom w:val="single" w:sz="4" w:space="0" w:color="auto"/>
              <w:right w:val="single" w:sz="4" w:space="0" w:color="auto"/>
            </w:tcBorders>
            <w:vAlign w:val="center"/>
          </w:tcPr>
          <w:p w14:paraId="25634FE9" w14:textId="735B893F" w:rsidR="00C331F1" w:rsidRPr="005675DC" w:rsidRDefault="00C44EB7" w:rsidP="00815A27">
            <w:pPr>
              <w:widowControl/>
              <w:autoSpaceDE/>
              <w:autoSpaceDN/>
              <w:adjustRightInd/>
              <w:jc w:val="center"/>
              <w:rPr>
                <w:rFonts w:eastAsia="Calibri" w:cs="Calibri"/>
                <w:color w:val="000000"/>
                <w:sz w:val="24"/>
                <w:szCs w:val="24"/>
              </w:rPr>
            </w:pPr>
            <w:r>
              <w:rPr>
                <w:rFonts w:eastAsia="Calibri" w:cs="Calibri"/>
                <w:color w:val="000000"/>
                <w:sz w:val="24"/>
                <w:szCs w:val="24"/>
              </w:rPr>
              <w:t>18</w:t>
            </w:r>
          </w:p>
        </w:tc>
        <w:tc>
          <w:tcPr>
            <w:tcW w:w="353" w:type="pct"/>
            <w:tcBorders>
              <w:top w:val="single" w:sz="4" w:space="0" w:color="auto"/>
              <w:left w:val="single" w:sz="4" w:space="0" w:color="auto"/>
              <w:bottom w:val="single" w:sz="4" w:space="0" w:color="auto"/>
              <w:right w:val="single" w:sz="4" w:space="0" w:color="auto"/>
            </w:tcBorders>
            <w:vAlign w:val="center"/>
          </w:tcPr>
          <w:p w14:paraId="6DFD59CF" w14:textId="59AADF05" w:rsidR="00C331F1" w:rsidRPr="000618CA"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w:t>
            </w:r>
          </w:p>
        </w:tc>
        <w:tc>
          <w:tcPr>
            <w:tcW w:w="426" w:type="pct"/>
            <w:tcBorders>
              <w:top w:val="single" w:sz="4" w:space="0" w:color="auto"/>
              <w:left w:val="single" w:sz="4" w:space="0" w:color="auto"/>
              <w:bottom w:val="single" w:sz="4" w:space="0" w:color="auto"/>
              <w:right w:val="single" w:sz="4" w:space="0" w:color="auto"/>
            </w:tcBorders>
            <w:vAlign w:val="center"/>
          </w:tcPr>
          <w:p w14:paraId="2B6B54EF"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3</w:t>
            </w:r>
          </w:p>
        </w:tc>
        <w:tc>
          <w:tcPr>
            <w:tcW w:w="497" w:type="pct"/>
            <w:tcBorders>
              <w:top w:val="single" w:sz="4" w:space="0" w:color="auto"/>
              <w:left w:val="single" w:sz="4" w:space="0" w:color="auto"/>
              <w:bottom w:val="single" w:sz="4" w:space="0" w:color="auto"/>
              <w:right w:val="single" w:sz="4" w:space="0" w:color="auto"/>
            </w:tcBorders>
            <w:vAlign w:val="center"/>
          </w:tcPr>
          <w:p w14:paraId="4FA61CAE"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3</w:t>
            </w:r>
          </w:p>
        </w:tc>
        <w:tc>
          <w:tcPr>
            <w:tcW w:w="567" w:type="pct"/>
            <w:tcBorders>
              <w:top w:val="single" w:sz="4" w:space="0" w:color="auto"/>
              <w:left w:val="single" w:sz="4" w:space="0" w:color="auto"/>
              <w:bottom w:val="single" w:sz="4" w:space="0" w:color="auto"/>
              <w:right w:val="single" w:sz="4" w:space="0" w:color="auto"/>
            </w:tcBorders>
            <w:vAlign w:val="center"/>
          </w:tcPr>
          <w:p w14:paraId="32A72078"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3</w:t>
            </w:r>
          </w:p>
        </w:tc>
        <w:tc>
          <w:tcPr>
            <w:tcW w:w="585" w:type="pct"/>
            <w:tcBorders>
              <w:top w:val="single" w:sz="4" w:space="0" w:color="auto"/>
              <w:left w:val="single" w:sz="4" w:space="0" w:color="auto"/>
              <w:bottom w:val="single" w:sz="4" w:space="0" w:color="auto"/>
              <w:right w:val="single" w:sz="4" w:space="0" w:color="auto"/>
            </w:tcBorders>
            <w:vAlign w:val="center"/>
          </w:tcPr>
          <w:p w14:paraId="50956C97"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12</w:t>
            </w:r>
          </w:p>
        </w:tc>
        <w:tc>
          <w:tcPr>
            <w:tcW w:w="676" w:type="pct"/>
            <w:vMerge/>
            <w:tcBorders>
              <w:top w:val="single" w:sz="4" w:space="0" w:color="auto"/>
              <w:left w:val="single" w:sz="4" w:space="0" w:color="auto"/>
              <w:bottom w:val="single" w:sz="4" w:space="0" w:color="auto"/>
              <w:right w:val="single" w:sz="4" w:space="0" w:color="auto"/>
            </w:tcBorders>
            <w:vAlign w:val="center"/>
          </w:tcPr>
          <w:p w14:paraId="0F73C443"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36105FB5"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262746D8" w14:textId="77777777" w:rsidR="00C331F1" w:rsidRPr="00835BFB" w:rsidRDefault="00C331F1" w:rsidP="005F7476">
            <w:pPr>
              <w:pStyle w:val="a7"/>
              <w:widowControl/>
              <w:numPr>
                <w:ilvl w:val="0"/>
                <w:numId w:val="46"/>
              </w:numPr>
              <w:suppressAutoHyphens/>
              <w:autoSpaceDE/>
              <w:autoSpaceDN/>
              <w:adjustRightInd/>
              <w:ind w:left="0" w:firstLine="0"/>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4BD591C7" w14:textId="77777777" w:rsidR="00C331F1" w:rsidRPr="00985A95" w:rsidRDefault="00C331F1" w:rsidP="00815A27">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Дифференциальное исчисление функций одной переменной</w:t>
            </w:r>
          </w:p>
        </w:tc>
        <w:tc>
          <w:tcPr>
            <w:tcW w:w="426" w:type="pct"/>
            <w:tcBorders>
              <w:top w:val="single" w:sz="4" w:space="0" w:color="auto"/>
              <w:left w:val="single" w:sz="4" w:space="0" w:color="auto"/>
              <w:bottom w:val="single" w:sz="4" w:space="0" w:color="auto"/>
              <w:right w:val="single" w:sz="4" w:space="0" w:color="auto"/>
            </w:tcBorders>
            <w:vAlign w:val="center"/>
          </w:tcPr>
          <w:p w14:paraId="5B4659CE" w14:textId="20EA912E" w:rsidR="00C331F1" w:rsidRPr="005675DC" w:rsidRDefault="00C44EB7" w:rsidP="00815A27">
            <w:pPr>
              <w:widowControl/>
              <w:autoSpaceDE/>
              <w:autoSpaceDN/>
              <w:adjustRightInd/>
              <w:jc w:val="center"/>
              <w:rPr>
                <w:rFonts w:eastAsia="Calibri" w:cs="Calibri"/>
                <w:color w:val="000000"/>
                <w:sz w:val="24"/>
                <w:szCs w:val="24"/>
              </w:rPr>
            </w:pPr>
            <w:r>
              <w:rPr>
                <w:rFonts w:eastAsia="Calibri" w:cs="Calibri"/>
                <w:color w:val="000000"/>
                <w:sz w:val="24"/>
                <w:szCs w:val="24"/>
              </w:rPr>
              <w:t>28</w:t>
            </w:r>
          </w:p>
        </w:tc>
        <w:tc>
          <w:tcPr>
            <w:tcW w:w="353" w:type="pct"/>
            <w:tcBorders>
              <w:top w:val="single" w:sz="4" w:space="0" w:color="auto"/>
              <w:left w:val="single" w:sz="4" w:space="0" w:color="auto"/>
              <w:bottom w:val="single" w:sz="4" w:space="0" w:color="auto"/>
              <w:right w:val="single" w:sz="4" w:space="0" w:color="auto"/>
            </w:tcBorders>
            <w:vAlign w:val="center"/>
          </w:tcPr>
          <w:p w14:paraId="34F01DDC" w14:textId="65058EC4" w:rsidR="00C331F1" w:rsidRPr="002115D5"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426" w:type="pct"/>
            <w:tcBorders>
              <w:top w:val="single" w:sz="4" w:space="0" w:color="auto"/>
              <w:left w:val="single" w:sz="4" w:space="0" w:color="auto"/>
              <w:bottom w:val="single" w:sz="4" w:space="0" w:color="auto"/>
              <w:right w:val="single" w:sz="4" w:space="0" w:color="auto"/>
            </w:tcBorders>
            <w:vAlign w:val="center"/>
          </w:tcPr>
          <w:p w14:paraId="7AB65B95" w14:textId="579E7084" w:rsidR="00C331F1" w:rsidRPr="00C331F1" w:rsidRDefault="00C331F1" w:rsidP="00815A27">
            <w:pPr>
              <w:widowControl/>
              <w:suppressAutoHyphens/>
              <w:autoSpaceDE/>
              <w:autoSpaceDN/>
              <w:adjustRightInd/>
              <w:jc w:val="center"/>
              <w:rPr>
                <w:rFonts w:eastAsia="Calibri" w:cs="Calibri"/>
                <w:color w:val="000000"/>
                <w:sz w:val="24"/>
                <w:szCs w:val="24"/>
                <w:lang w:val="en-US"/>
              </w:rPr>
            </w:pPr>
            <w:r>
              <w:rPr>
                <w:rFonts w:eastAsia="Calibri" w:cs="Calibri"/>
                <w:color w:val="000000"/>
                <w:sz w:val="24"/>
                <w:szCs w:val="24"/>
                <w:lang w:val="en-US"/>
              </w:rPr>
              <w:t>4</w:t>
            </w:r>
          </w:p>
        </w:tc>
        <w:tc>
          <w:tcPr>
            <w:tcW w:w="497" w:type="pct"/>
            <w:tcBorders>
              <w:top w:val="single" w:sz="4" w:space="0" w:color="auto"/>
              <w:left w:val="single" w:sz="4" w:space="0" w:color="auto"/>
              <w:bottom w:val="single" w:sz="4" w:space="0" w:color="auto"/>
              <w:right w:val="single" w:sz="4" w:space="0" w:color="auto"/>
            </w:tcBorders>
            <w:vAlign w:val="center"/>
          </w:tcPr>
          <w:p w14:paraId="40E45B17"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6</w:t>
            </w:r>
          </w:p>
        </w:tc>
        <w:tc>
          <w:tcPr>
            <w:tcW w:w="567" w:type="pct"/>
            <w:tcBorders>
              <w:top w:val="single" w:sz="4" w:space="0" w:color="auto"/>
              <w:left w:val="single" w:sz="4" w:space="0" w:color="auto"/>
              <w:bottom w:val="single" w:sz="4" w:space="0" w:color="auto"/>
              <w:right w:val="single" w:sz="4" w:space="0" w:color="auto"/>
            </w:tcBorders>
            <w:vAlign w:val="center"/>
          </w:tcPr>
          <w:p w14:paraId="138753DB"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6</w:t>
            </w:r>
          </w:p>
        </w:tc>
        <w:tc>
          <w:tcPr>
            <w:tcW w:w="585" w:type="pct"/>
            <w:tcBorders>
              <w:top w:val="single" w:sz="4" w:space="0" w:color="auto"/>
              <w:left w:val="single" w:sz="4" w:space="0" w:color="auto"/>
              <w:bottom w:val="single" w:sz="4" w:space="0" w:color="auto"/>
              <w:right w:val="single" w:sz="4" w:space="0" w:color="auto"/>
            </w:tcBorders>
            <w:vAlign w:val="center"/>
          </w:tcPr>
          <w:p w14:paraId="49A8AB82"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18</w:t>
            </w:r>
          </w:p>
        </w:tc>
        <w:tc>
          <w:tcPr>
            <w:tcW w:w="676" w:type="pct"/>
            <w:vMerge/>
            <w:tcBorders>
              <w:top w:val="single" w:sz="4" w:space="0" w:color="auto"/>
              <w:left w:val="single" w:sz="4" w:space="0" w:color="auto"/>
              <w:bottom w:val="single" w:sz="4" w:space="0" w:color="auto"/>
              <w:right w:val="single" w:sz="4" w:space="0" w:color="auto"/>
            </w:tcBorders>
            <w:vAlign w:val="center"/>
          </w:tcPr>
          <w:p w14:paraId="66C887D8"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721FA890"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2D346E5C" w14:textId="77777777" w:rsidR="00C331F1" w:rsidRPr="00835BFB" w:rsidRDefault="00C331F1" w:rsidP="005F7476">
            <w:pPr>
              <w:pStyle w:val="a7"/>
              <w:widowControl/>
              <w:numPr>
                <w:ilvl w:val="0"/>
                <w:numId w:val="46"/>
              </w:numPr>
              <w:suppressAutoHyphens/>
              <w:autoSpaceDE/>
              <w:autoSpaceDN/>
              <w:adjustRightInd/>
              <w:ind w:left="0" w:firstLine="0"/>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hideMark/>
          </w:tcPr>
          <w:p w14:paraId="4F7A7D76" w14:textId="77777777" w:rsidR="00C331F1" w:rsidRPr="00EC0451" w:rsidRDefault="00C331F1" w:rsidP="00815A27">
            <w:pPr>
              <w:widowControl/>
              <w:suppressAutoHyphens/>
              <w:autoSpaceDE/>
              <w:autoSpaceDN/>
              <w:contextualSpacing/>
              <w:rPr>
                <w:rFonts w:eastAsia="Calibri"/>
                <w:color w:val="000000"/>
                <w:sz w:val="24"/>
                <w:szCs w:val="24"/>
              </w:rPr>
            </w:pPr>
            <w:r w:rsidRPr="00EC0451">
              <w:rPr>
                <w:rFonts w:eastAsia="Calibri"/>
                <w:color w:val="000000"/>
                <w:sz w:val="24"/>
                <w:szCs w:val="24"/>
              </w:rPr>
              <w:t>Интегральное исчисление функций одной переменной</w:t>
            </w:r>
          </w:p>
        </w:tc>
        <w:tc>
          <w:tcPr>
            <w:tcW w:w="426" w:type="pct"/>
            <w:tcBorders>
              <w:top w:val="single" w:sz="4" w:space="0" w:color="auto"/>
              <w:left w:val="single" w:sz="4" w:space="0" w:color="auto"/>
              <w:bottom w:val="single" w:sz="4" w:space="0" w:color="auto"/>
              <w:right w:val="single" w:sz="4" w:space="0" w:color="auto"/>
            </w:tcBorders>
            <w:vAlign w:val="center"/>
          </w:tcPr>
          <w:p w14:paraId="292C00FE" w14:textId="0F8AA223" w:rsidR="00C331F1" w:rsidRPr="005675DC" w:rsidRDefault="00C44EB7" w:rsidP="00815A27">
            <w:pPr>
              <w:widowControl/>
              <w:autoSpaceDE/>
              <w:autoSpaceDN/>
              <w:adjustRightInd/>
              <w:jc w:val="center"/>
              <w:rPr>
                <w:rFonts w:eastAsia="Calibri" w:cs="Calibri"/>
                <w:color w:val="000000"/>
                <w:sz w:val="24"/>
                <w:szCs w:val="24"/>
              </w:rPr>
            </w:pPr>
            <w:r>
              <w:rPr>
                <w:rFonts w:eastAsia="Calibri" w:cs="Calibri"/>
                <w:color w:val="000000"/>
                <w:sz w:val="24"/>
                <w:szCs w:val="24"/>
              </w:rPr>
              <w:t>30</w:t>
            </w:r>
          </w:p>
        </w:tc>
        <w:tc>
          <w:tcPr>
            <w:tcW w:w="353" w:type="pct"/>
            <w:tcBorders>
              <w:top w:val="single" w:sz="4" w:space="0" w:color="auto"/>
              <w:left w:val="single" w:sz="4" w:space="0" w:color="auto"/>
              <w:bottom w:val="single" w:sz="4" w:space="0" w:color="auto"/>
              <w:right w:val="single" w:sz="4" w:space="0" w:color="auto"/>
            </w:tcBorders>
            <w:vAlign w:val="center"/>
          </w:tcPr>
          <w:p w14:paraId="182EE40C" w14:textId="1F9136AE" w:rsidR="00C331F1" w:rsidRPr="002115D5"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426" w:type="pct"/>
            <w:tcBorders>
              <w:top w:val="single" w:sz="4" w:space="0" w:color="auto"/>
              <w:left w:val="single" w:sz="4" w:space="0" w:color="auto"/>
              <w:bottom w:val="single" w:sz="4" w:space="0" w:color="auto"/>
              <w:right w:val="single" w:sz="4" w:space="0" w:color="auto"/>
            </w:tcBorders>
            <w:vAlign w:val="center"/>
            <w:hideMark/>
          </w:tcPr>
          <w:p w14:paraId="59EF56AE" w14:textId="264BB904" w:rsidR="00C331F1" w:rsidRPr="00C331F1" w:rsidRDefault="00C331F1" w:rsidP="00815A27">
            <w:pPr>
              <w:widowControl/>
              <w:suppressAutoHyphens/>
              <w:autoSpaceDE/>
              <w:autoSpaceDN/>
              <w:adjustRightInd/>
              <w:jc w:val="center"/>
              <w:rPr>
                <w:rFonts w:eastAsia="Calibri" w:cs="Calibri"/>
                <w:color w:val="000000"/>
                <w:sz w:val="24"/>
                <w:szCs w:val="24"/>
                <w:lang w:val="en-US"/>
              </w:rPr>
            </w:pPr>
            <w:r>
              <w:rPr>
                <w:rFonts w:eastAsia="Calibri" w:cs="Calibri"/>
                <w:color w:val="000000"/>
                <w:sz w:val="24"/>
                <w:szCs w:val="24"/>
                <w:lang w:val="en-US"/>
              </w:rPr>
              <w:t>4</w:t>
            </w:r>
          </w:p>
        </w:tc>
        <w:tc>
          <w:tcPr>
            <w:tcW w:w="497" w:type="pct"/>
            <w:tcBorders>
              <w:top w:val="single" w:sz="4" w:space="0" w:color="auto"/>
              <w:left w:val="single" w:sz="4" w:space="0" w:color="auto"/>
              <w:bottom w:val="single" w:sz="4" w:space="0" w:color="auto"/>
              <w:right w:val="single" w:sz="4" w:space="0" w:color="auto"/>
            </w:tcBorders>
            <w:vAlign w:val="center"/>
            <w:hideMark/>
          </w:tcPr>
          <w:p w14:paraId="4DDD4580"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6</w:t>
            </w:r>
          </w:p>
        </w:tc>
        <w:tc>
          <w:tcPr>
            <w:tcW w:w="567" w:type="pct"/>
            <w:tcBorders>
              <w:top w:val="single" w:sz="4" w:space="0" w:color="auto"/>
              <w:left w:val="single" w:sz="4" w:space="0" w:color="auto"/>
              <w:bottom w:val="single" w:sz="4" w:space="0" w:color="auto"/>
              <w:right w:val="single" w:sz="4" w:space="0" w:color="auto"/>
            </w:tcBorders>
            <w:vAlign w:val="center"/>
            <w:hideMark/>
          </w:tcPr>
          <w:p w14:paraId="3CC015BE"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lang w:val="en-US"/>
              </w:rPr>
              <w:t>5</w:t>
            </w:r>
          </w:p>
        </w:tc>
        <w:tc>
          <w:tcPr>
            <w:tcW w:w="585" w:type="pct"/>
            <w:tcBorders>
              <w:top w:val="single" w:sz="4" w:space="0" w:color="auto"/>
              <w:left w:val="single" w:sz="4" w:space="0" w:color="auto"/>
              <w:bottom w:val="single" w:sz="4" w:space="0" w:color="auto"/>
              <w:right w:val="single" w:sz="4" w:space="0" w:color="auto"/>
            </w:tcBorders>
            <w:vAlign w:val="center"/>
          </w:tcPr>
          <w:p w14:paraId="300EF67C"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20</w:t>
            </w: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4912D26E"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5E48FCDE"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43929E03" w14:textId="77777777" w:rsidR="00C331F1" w:rsidRPr="00835BFB" w:rsidRDefault="00C331F1" w:rsidP="005F7476">
            <w:pPr>
              <w:pStyle w:val="a7"/>
              <w:widowControl/>
              <w:numPr>
                <w:ilvl w:val="0"/>
                <w:numId w:val="46"/>
              </w:numPr>
              <w:suppressAutoHyphens/>
              <w:autoSpaceDE/>
              <w:autoSpaceDN/>
              <w:adjustRightInd/>
              <w:ind w:left="0" w:firstLine="0"/>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hideMark/>
          </w:tcPr>
          <w:p w14:paraId="6AC4C31C"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Функции нескольких переменных</w:t>
            </w:r>
          </w:p>
        </w:tc>
        <w:tc>
          <w:tcPr>
            <w:tcW w:w="426" w:type="pct"/>
            <w:tcBorders>
              <w:top w:val="single" w:sz="4" w:space="0" w:color="auto"/>
              <w:left w:val="single" w:sz="4" w:space="0" w:color="auto"/>
              <w:bottom w:val="single" w:sz="4" w:space="0" w:color="auto"/>
              <w:right w:val="single" w:sz="4" w:space="0" w:color="auto"/>
            </w:tcBorders>
            <w:vAlign w:val="center"/>
          </w:tcPr>
          <w:p w14:paraId="197E0A33" w14:textId="064BA1BA" w:rsidR="00C331F1" w:rsidRPr="005675DC"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31</w:t>
            </w:r>
          </w:p>
        </w:tc>
        <w:tc>
          <w:tcPr>
            <w:tcW w:w="353" w:type="pct"/>
            <w:tcBorders>
              <w:top w:val="single" w:sz="4" w:space="0" w:color="auto"/>
              <w:left w:val="single" w:sz="4" w:space="0" w:color="auto"/>
              <w:bottom w:val="single" w:sz="4" w:space="0" w:color="auto"/>
              <w:right w:val="single" w:sz="4" w:space="0" w:color="auto"/>
            </w:tcBorders>
            <w:vAlign w:val="center"/>
          </w:tcPr>
          <w:p w14:paraId="135A1821" w14:textId="0622D055" w:rsidR="00C331F1" w:rsidRPr="002115D5"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11</w:t>
            </w:r>
          </w:p>
        </w:tc>
        <w:tc>
          <w:tcPr>
            <w:tcW w:w="426" w:type="pct"/>
            <w:tcBorders>
              <w:top w:val="single" w:sz="4" w:space="0" w:color="auto"/>
              <w:left w:val="single" w:sz="4" w:space="0" w:color="auto"/>
              <w:bottom w:val="single" w:sz="4" w:space="0" w:color="auto"/>
              <w:right w:val="single" w:sz="4" w:space="0" w:color="auto"/>
            </w:tcBorders>
            <w:vAlign w:val="center"/>
            <w:hideMark/>
          </w:tcPr>
          <w:p w14:paraId="025C560D"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5</w:t>
            </w:r>
          </w:p>
        </w:tc>
        <w:tc>
          <w:tcPr>
            <w:tcW w:w="497" w:type="pct"/>
            <w:tcBorders>
              <w:top w:val="single" w:sz="4" w:space="0" w:color="auto"/>
              <w:left w:val="single" w:sz="4" w:space="0" w:color="auto"/>
              <w:bottom w:val="single" w:sz="4" w:space="0" w:color="auto"/>
              <w:right w:val="single" w:sz="4" w:space="0" w:color="auto"/>
            </w:tcBorders>
            <w:vAlign w:val="center"/>
            <w:hideMark/>
          </w:tcPr>
          <w:p w14:paraId="2B5DDCB5" w14:textId="77777777" w:rsidR="00C331F1" w:rsidRPr="002115D5" w:rsidRDefault="00C331F1" w:rsidP="00815A27">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rPr>
              <w:t>6</w:t>
            </w:r>
          </w:p>
        </w:tc>
        <w:tc>
          <w:tcPr>
            <w:tcW w:w="567" w:type="pct"/>
            <w:tcBorders>
              <w:top w:val="single" w:sz="4" w:space="0" w:color="auto"/>
              <w:left w:val="single" w:sz="4" w:space="0" w:color="auto"/>
              <w:bottom w:val="single" w:sz="4" w:space="0" w:color="auto"/>
              <w:right w:val="single" w:sz="4" w:space="0" w:color="auto"/>
            </w:tcBorders>
            <w:vAlign w:val="center"/>
            <w:hideMark/>
          </w:tcPr>
          <w:p w14:paraId="4AE8D722"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5</w:t>
            </w:r>
          </w:p>
        </w:tc>
        <w:tc>
          <w:tcPr>
            <w:tcW w:w="585" w:type="pct"/>
            <w:tcBorders>
              <w:top w:val="single" w:sz="4" w:space="0" w:color="auto"/>
              <w:left w:val="single" w:sz="4" w:space="0" w:color="auto"/>
              <w:bottom w:val="single" w:sz="4" w:space="0" w:color="auto"/>
              <w:right w:val="single" w:sz="4" w:space="0" w:color="auto"/>
            </w:tcBorders>
            <w:vAlign w:val="center"/>
          </w:tcPr>
          <w:p w14:paraId="619219DA"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20</w:t>
            </w: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3CF6AC9E"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59D3F855"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3119B7D3" w14:textId="77777777" w:rsidR="00C331F1" w:rsidRPr="00835BFB" w:rsidRDefault="00C331F1" w:rsidP="005F7476">
            <w:pPr>
              <w:pStyle w:val="a7"/>
              <w:widowControl/>
              <w:numPr>
                <w:ilvl w:val="0"/>
                <w:numId w:val="46"/>
              </w:numPr>
              <w:suppressAutoHyphens/>
              <w:autoSpaceDE/>
              <w:autoSpaceDN/>
              <w:adjustRightInd/>
              <w:ind w:left="0" w:firstLine="0"/>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42ADF810" w14:textId="77777777" w:rsidR="00C331F1" w:rsidRPr="00EC0451" w:rsidRDefault="00C331F1" w:rsidP="00815A27">
            <w:pPr>
              <w:widowControl/>
              <w:suppressAutoHyphens/>
              <w:autoSpaceDE/>
              <w:autoSpaceDN/>
              <w:rPr>
                <w:rFonts w:eastAsia="Calibri"/>
                <w:color w:val="000000"/>
                <w:sz w:val="24"/>
                <w:szCs w:val="24"/>
              </w:rPr>
            </w:pPr>
            <w:r>
              <w:rPr>
                <w:rFonts w:eastAsia="Calibri"/>
                <w:color w:val="000000"/>
                <w:sz w:val="24"/>
                <w:szCs w:val="24"/>
              </w:rPr>
              <w:t>Числовые ряды</w:t>
            </w:r>
          </w:p>
        </w:tc>
        <w:tc>
          <w:tcPr>
            <w:tcW w:w="426" w:type="pct"/>
            <w:tcBorders>
              <w:top w:val="single" w:sz="4" w:space="0" w:color="auto"/>
              <w:left w:val="single" w:sz="4" w:space="0" w:color="auto"/>
              <w:bottom w:val="single" w:sz="4" w:space="0" w:color="auto"/>
              <w:right w:val="single" w:sz="4" w:space="0" w:color="auto"/>
            </w:tcBorders>
            <w:vAlign w:val="center"/>
          </w:tcPr>
          <w:p w14:paraId="2712528F" w14:textId="1E880B2E" w:rsidR="00C331F1" w:rsidRPr="005675DC"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w:t>
            </w:r>
          </w:p>
        </w:tc>
        <w:tc>
          <w:tcPr>
            <w:tcW w:w="353" w:type="pct"/>
            <w:tcBorders>
              <w:top w:val="single" w:sz="4" w:space="0" w:color="auto"/>
              <w:left w:val="single" w:sz="4" w:space="0" w:color="auto"/>
              <w:bottom w:val="single" w:sz="4" w:space="0" w:color="auto"/>
              <w:right w:val="single" w:sz="4" w:space="0" w:color="auto"/>
            </w:tcBorders>
            <w:vAlign w:val="center"/>
          </w:tcPr>
          <w:p w14:paraId="04F5FC23" w14:textId="009EF605" w:rsidR="00C331F1" w:rsidRPr="002115D5"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426" w:type="pct"/>
            <w:tcBorders>
              <w:top w:val="single" w:sz="4" w:space="0" w:color="auto"/>
              <w:left w:val="single" w:sz="4" w:space="0" w:color="auto"/>
              <w:bottom w:val="single" w:sz="4" w:space="0" w:color="auto"/>
              <w:right w:val="single" w:sz="4" w:space="0" w:color="auto"/>
            </w:tcBorders>
            <w:vAlign w:val="center"/>
          </w:tcPr>
          <w:p w14:paraId="6BD6896D"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0</w:t>
            </w:r>
          </w:p>
        </w:tc>
        <w:tc>
          <w:tcPr>
            <w:tcW w:w="497" w:type="pct"/>
            <w:tcBorders>
              <w:top w:val="single" w:sz="4" w:space="0" w:color="auto"/>
              <w:left w:val="single" w:sz="4" w:space="0" w:color="auto"/>
              <w:bottom w:val="single" w:sz="4" w:space="0" w:color="auto"/>
              <w:right w:val="single" w:sz="4" w:space="0" w:color="auto"/>
            </w:tcBorders>
            <w:vAlign w:val="center"/>
          </w:tcPr>
          <w:p w14:paraId="20631C13" w14:textId="2EB94ACD" w:rsidR="00C331F1" w:rsidRPr="002115D5"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567" w:type="pct"/>
            <w:tcBorders>
              <w:top w:val="single" w:sz="4" w:space="0" w:color="auto"/>
              <w:left w:val="single" w:sz="4" w:space="0" w:color="auto"/>
              <w:bottom w:val="single" w:sz="4" w:space="0" w:color="auto"/>
              <w:right w:val="single" w:sz="4" w:space="0" w:color="auto"/>
            </w:tcBorders>
            <w:vAlign w:val="center"/>
          </w:tcPr>
          <w:p w14:paraId="1538D9F3"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85" w:type="pct"/>
            <w:tcBorders>
              <w:top w:val="single" w:sz="4" w:space="0" w:color="auto"/>
              <w:left w:val="single" w:sz="4" w:space="0" w:color="auto"/>
              <w:bottom w:val="single" w:sz="4" w:space="0" w:color="auto"/>
              <w:right w:val="single" w:sz="4" w:space="0" w:color="auto"/>
            </w:tcBorders>
            <w:vAlign w:val="center"/>
          </w:tcPr>
          <w:p w14:paraId="410DF8F9"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676" w:type="pct"/>
            <w:vMerge/>
            <w:tcBorders>
              <w:top w:val="single" w:sz="4" w:space="0" w:color="auto"/>
              <w:left w:val="single" w:sz="4" w:space="0" w:color="auto"/>
              <w:bottom w:val="single" w:sz="4" w:space="0" w:color="auto"/>
              <w:right w:val="single" w:sz="4" w:space="0" w:color="auto"/>
            </w:tcBorders>
            <w:vAlign w:val="center"/>
          </w:tcPr>
          <w:p w14:paraId="50153D0D"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4E969020"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33EAC233" w14:textId="77777777" w:rsidR="00C331F1" w:rsidRPr="00835BFB" w:rsidRDefault="00C331F1" w:rsidP="005F7476">
            <w:pPr>
              <w:pStyle w:val="a7"/>
              <w:widowControl/>
              <w:numPr>
                <w:ilvl w:val="0"/>
                <w:numId w:val="46"/>
              </w:numPr>
              <w:suppressAutoHyphens/>
              <w:autoSpaceDE/>
              <w:autoSpaceDN/>
              <w:adjustRightInd/>
              <w:ind w:left="0" w:firstLine="0"/>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5028F8E4" w14:textId="77777777" w:rsidR="00C331F1" w:rsidRPr="00EC0451" w:rsidRDefault="00C331F1" w:rsidP="00815A27">
            <w:pPr>
              <w:widowControl/>
              <w:tabs>
                <w:tab w:val="center" w:pos="8222"/>
                <w:tab w:val="center" w:pos="8505"/>
                <w:tab w:val="right" w:pos="9356"/>
              </w:tabs>
              <w:suppressAutoHyphens/>
              <w:autoSpaceDE/>
              <w:autoSpaceDN/>
              <w:adjustRightInd/>
              <w:rPr>
                <w:rFonts w:eastAsia="Calibri"/>
                <w:color w:val="000000"/>
                <w:sz w:val="24"/>
                <w:szCs w:val="24"/>
              </w:rPr>
            </w:pPr>
            <w:r w:rsidRPr="00EC0451">
              <w:rPr>
                <w:rFonts w:eastAsia="Calibri"/>
                <w:color w:val="000000"/>
                <w:sz w:val="24"/>
                <w:szCs w:val="24"/>
              </w:rPr>
              <w:t>Дифференциальные уравнения</w:t>
            </w:r>
          </w:p>
        </w:tc>
        <w:tc>
          <w:tcPr>
            <w:tcW w:w="426" w:type="pct"/>
            <w:tcBorders>
              <w:top w:val="single" w:sz="4" w:space="0" w:color="auto"/>
              <w:left w:val="single" w:sz="4" w:space="0" w:color="auto"/>
              <w:bottom w:val="single" w:sz="4" w:space="0" w:color="auto"/>
              <w:right w:val="single" w:sz="4" w:space="0" w:color="auto"/>
            </w:tcBorders>
            <w:vAlign w:val="center"/>
          </w:tcPr>
          <w:p w14:paraId="4EE11EEA" w14:textId="77951F66" w:rsidR="00C331F1" w:rsidRPr="005675DC"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14</w:t>
            </w:r>
          </w:p>
        </w:tc>
        <w:tc>
          <w:tcPr>
            <w:tcW w:w="353" w:type="pct"/>
            <w:tcBorders>
              <w:top w:val="single" w:sz="4" w:space="0" w:color="auto"/>
              <w:left w:val="single" w:sz="4" w:space="0" w:color="auto"/>
              <w:bottom w:val="single" w:sz="4" w:space="0" w:color="auto"/>
              <w:right w:val="single" w:sz="4" w:space="0" w:color="auto"/>
            </w:tcBorders>
            <w:vAlign w:val="center"/>
          </w:tcPr>
          <w:p w14:paraId="2D6BD9EA" w14:textId="6D50C693" w:rsidR="00C331F1" w:rsidRPr="005675DC"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426" w:type="pct"/>
            <w:tcBorders>
              <w:top w:val="single" w:sz="4" w:space="0" w:color="auto"/>
              <w:left w:val="single" w:sz="4" w:space="0" w:color="auto"/>
              <w:bottom w:val="single" w:sz="4" w:space="0" w:color="auto"/>
              <w:right w:val="single" w:sz="4" w:space="0" w:color="auto"/>
            </w:tcBorders>
            <w:vAlign w:val="center"/>
            <w:hideMark/>
          </w:tcPr>
          <w:p w14:paraId="1D93B6DC"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497" w:type="pct"/>
            <w:tcBorders>
              <w:top w:val="single" w:sz="4" w:space="0" w:color="auto"/>
              <w:left w:val="single" w:sz="4" w:space="0" w:color="auto"/>
              <w:bottom w:val="single" w:sz="4" w:space="0" w:color="auto"/>
              <w:right w:val="single" w:sz="4" w:space="0" w:color="auto"/>
            </w:tcBorders>
            <w:vAlign w:val="center"/>
            <w:hideMark/>
          </w:tcPr>
          <w:p w14:paraId="46DAC906" w14:textId="1F4EF9EC" w:rsidR="00C331F1" w:rsidRPr="005675DC"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567" w:type="pct"/>
            <w:tcBorders>
              <w:top w:val="single" w:sz="4" w:space="0" w:color="auto"/>
              <w:left w:val="single" w:sz="4" w:space="0" w:color="auto"/>
              <w:bottom w:val="single" w:sz="4" w:space="0" w:color="auto"/>
              <w:right w:val="single" w:sz="4" w:space="0" w:color="auto"/>
            </w:tcBorders>
            <w:vAlign w:val="center"/>
            <w:hideMark/>
          </w:tcPr>
          <w:p w14:paraId="525EC05F"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lang w:val="en-US"/>
              </w:rPr>
              <w:t>2</w:t>
            </w:r>
          </w:p>
        </w:tc>
        <w:tc>
          <w:tcPr>
            <w:tcW w:w="585" w:type="pct"/>
            <w:tcBorders>
              <w:top w:val="single" w:sz="4" w:space="0" w:color="auto"/>
              <w:left w:val="single" w:sz="4" w:space="0" w:color="auto"/>
              <w:bottom w:val="single" w:sz="4" w:space="0" w:color="auto"/>
              <w:right w:val="single" w:sz="4" w:space="0" w:color="auto"/>
            </w:tcBorders>
            <w:vAlign w:val="center"/>
          </w:tcPr>
          <w:p w14:paraId="1806EA82"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5C5F4994" w14:textId="77777777" w:rsidR="00C331F1" w:rsidRPr="00985A95" w:rsidRDefault="00C331F1" w:rsidP="00815A27">
            <w:pPr>
              <w:widowControl/>
              <w:autoSpaceDE/>
              <w:autoSpaceDN/>
              <w:adjustRightInd/>
              <w:rPr>
                <w:rFonts w:eastAsia="Calibri" w:cs="Calibri"/>
                <w:color w:val="000000"/>
                <w:sz w:val="24"/>
                <w:szCs w:val="24"/>
              </w:rPr>
            </w:pPr>
          </w:p>
        </w:tc>
      </w:tr>
      <w:tr w:rsidR="00C331F1" w:rsidRPr="00985A95" w14:paraId="0EA75C57"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012401E8" w14:textId="77777777" w:rsidR="00C331F1" w:rsidRPr="00835BFB" w:rsidRDefault="00C331F1" w:rsidP="005F7476">
            <w:pPr>
              <w:pStyle w:val="a7"/>
              <w:widowControl/>
              <w:numPr>
                <w:ilvl w:val="0"/>
                <w:numId w:val="46"/>
              </w:numPr>
              <w:suppressAutoHyphens/>
              <w:autoSpaceDE/>
              <w:autoSpaceDN/>
              <w:adjustRightInd/>
              <w:ind w:left="0" w:firstLine="0"/>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5D69D26F"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Системы линейных уравнений и неравенств</w:t>
            </w:r>
          </w:p>
        </w:tc>
        <w:tc>
          <w:tcPr>
            <w:tcW w:w="426" w:type="pct"/>
            <w:tcBorders>
              <w:top w:val="single" w:sz="4" w:space="0" w:color="auto"/>
              <w:left w:val="single" w:sz="4" w:space="0" w:color="auto"/>
              <w:bottom w:val="single" w:sz="4" w:space="0" w:color="auto"/>
              <w:right w:val="single" w:sz="4" w:space="0" w:color="auto"/>
            </w:tcBorders>
            <w:vAlign w:val="center"/>
          </w:tcPr>
          <w:p w14:paraId="3FBACC29" w14:textId="44878D96" w:rsidR="00C331F1" w:rsidRPr="005675DC" w:rsidRDefault="00C44EB7" w:rsidP="00815A27">
            <w:pPr>
              <w:widowControl/>
              <w:autoSpaceDE/>
              <w:autoSpaceDN/>
              <w:adjustRightInd/>
              <w:jc w:val="center"/>
              <w:rPr>
                <w:rFonts w:eastAsia="Calibri" w:cs="Calibri"/>
                <w:color w:val="000000"/>
                <w:sz w:val="24"/>
                <w:szCs w:val="24"/>
              </w:rPr>
            </w:pPr>
            <w:r>
              <w:rPr>
                <w:rFonts w:eastAsia="Calibri" w:cs="Calibri"/>
                <w:color w:val="000000"/>
                <w:sz w:val="24"/>
                <w:szCs w:val="24"/>
              </w:rPr>
              <w:t>14</w:t>
            </w:r>
          </w:p>
        </w:tc>
        <w:tc>
          <w:tcPr>
            <w:tcW w:w="353" w:type="pct"/>
            <w:tcBorders>
              <w:top w:val="single" w:sz="4" w:space="0" w:color="auto"/>
              <w:left w:val="single" w:sz="4" w:space="0" w:color="auto"/>
              <w:bottom w:val="single" w:sz="4" w:space="0" w:color="auto"/>
              <w:right w:val="single" w:sz="4" w:space="0" w:color="auto"/>
            </w:tcBorders>
            <w:vAlign w:val="center"/>
          </w:tcPr>
          <w:p w14:paraId="7C370C0B" w14:textId="4EDEEE6A" w:rsidR="00C331F1" w:rsidRPr="002115D5"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426" w:type="pct"/>
            <w:tcBorders>
              <w:top w:val="single" w:sz="4" w:space="0" w:color="auto"/>
              <w:left w:val="single" w:sz="4" w:space="0" w:color="auto"/>
              <w:bottom w:val="single" w:sz="4" w:space="0" w:color="auto"/>
              <w:right w:val="single" w:sz="4" w:space="0" w:color="auto"/>
            </w:tcBorders>
            <w:vAlign w:val="center"/>
          </w:tcPr>
          <w:p w14:paraId="66D60951"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497" w:type="pct"/>
            <w:tcBorders>
              <w:top w:val="single" w:sz="4" w:space="0" w:color="auto"/>
              <w:left w:val="single" w:sz="4" w:space="0" w:color="auto"/>
              <w:bottom w:val="single" w:sz="4" w:space="0" w:color="auto"/>
              <w:right w:val="single" w:sz="4" w:space="0" w:color="auto"/>
            </w:tcBorders>
            <w:vAlign w:val="center"/>
          </w:tcPr>
          <w:p w14:paraId="3C304410" w14:textId="77777777" w:rsidR="00C331F1" w:rsidRPr="002115D5" w:rsidRDefault="00C331F1" w:rsidP="00815A27">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567" w:type="pct"/>
            <w:tcBorders>
              <w:top w:val="single" w:sz="4" w:space="0" w:color="auto"/>
              <w:left w:val="single" w:sz="4" w:space="0" w:color="auto"/>
              <w:bottom w:val="single" w:sz="4" w:space="0" w:color="auto"/>
              <w:right w:val="single" w:sz="4" w:space="0" w:color="auto"/>
            </w:tcBorders>
            <w:vAlign w:val="center"/>
          </w:tcPr>
          <w:p w14:paraId="22AFF946"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lang w:val="en-US"/>
              </w:rPr>
              <w:t>2</w:t>
            </w:r>
          </w:p>
        </w:tc>
        <w:tc>
          <w:tcPr>
            <w:tcW w:w="585" w:type="pct"/>
            <w:tcBorders>
              <w:top w:val="single" w:sz="4" w:space="0" w:color="auto"/>
              <w:left w:val="single" w:sz="4" w:space="0" w:color="auto"/>
              <w:bottom w:val="single" w:sz="4" w:space="0" w:color="auto"/>
              <w:right w:val="single" w:sz="4" w:space="0" w:color="auto"/>
            </w:tcBorders>
            <w:vAlign w:val="center"/>
          </w:tcPr>
          <w:p w14:paraId="53FAB5A4"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676" w:type="pct"/>
            <w:vMerge w:val="restart"/>
            <w:tcBorders>
              <w:top w:val="nil"/>
              <w:left w:val="single" w:sz="4" w:space="0" w:color="auto"/>
              <w:right w:val="single" w:sz="4" w:space="0" w:color="auto"/>
            </w:tcBorders>
            <w:vAlign w:val="center"/>
          </w:tcPr>
          <w:p w14:paraId="54172BCB"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Самостоя</w:t>
            </w:r>
          </w:p>
          <w:p w14:paraId="17F7F512"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тельные работы. Участие в решении задач на практичес</w:t>
            </w:r>
          </w:p>
          <w:p w14:paraId="1E8183B7"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ких занятиях. Обсужде</w:t>
            </w:r>
          </w:p>
          <w:p w14:paraId="69A6C497" w14:textId="77777777" w:rsidR="00C331F1" w:rsidRPr="00985A95" w:rsidRDefault="00C331F1" w:rsidP="0081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ние решенных задач.</w:t>
            </w:r>
          </w:p>
          <w:p w14:paraId="3DD0CF24"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5736F374"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458E3B4A" w14:textId="77777777" w:rsidR="00C331F1" w:rsidRPr="00835BFB" w:rsidRDefault="00C331F1" w:rsidP="005F7476">
            <w:pPr>
              <w:pStyle w:val="a7"/>
              <w:widowControl/>
              <w:numPr>
                <w:ilvl w:val="0"/>
                <w:numId w:val="46"/>
              </w:numPr>
              <w:suppressAutoHyphens/>
              <w:autoSpaceDE/>
              <w:autoSpaceDN/>
              <w:adjustRightInd/>
              <w:ind w:left="0" w:firstLine="0"/>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7C855CDF" w14:textId="77777777" w:rsidR="00C331F1" w:rsidRPr="00EC0451" w:rsidRDefault="00C331F1" w:rsidP="00815A27">
            <w:pPr>
              <w:widowControl/>
              <w:suppressAutoHyphens/>
              <w:autoSpaceDE/>
              <w:autoSpaceDN/>
              <w:rPr>
                <w:rFonts w:eastAsia="Calibri"/>
                <w:bCs/>
                <w:iCs/>
                <w:color w:val="000000"/>
                <w:sz w:val="24"/>
                <w:szCs w:val="24"/>
              </w:rPr>
            </w:pPr>
            <w:r w:rsidRPr="00EC0451">
              <w:rPr>
                <w:rFonts w:eastAsia="Calibri"/>
                <w:bCs/>
                <w:iCs/>
                <w:color w:val="000000"/>
                <w:sz w:val="24"/>
                <w:szCs w:val="24"/>
              </w:rPr>
              <w:t>Векторы и м</w:t>
            </w:r>
            <w:r w:rsidRPr="00EC0451">
              <w:rPr>
                <w:rFonts w:eastAsia="Calibri"/>
                <w:color w:val="000000"/>
                <w:sz w:val="24"/>
                <w:szCs w:val="24"/>
              </w:rPr>
              <w:t xml:space="preserve">атрицы </w:t>
            </w:r>
          </w:p>
        </w:tc>
        <w:tc>
          <w:tcPr>
            <w:tcW w:w="426" w:type="pct"/>
            <w:tcBorders>
              <w:top w:val="single" w:sz="4" w:space="0" w:color="auto"/>
              <w:left w:val="single" w:sz="4" w:space="0" w:color="auto"/>
              <w:bottom w:val="single" w:sz="4" w:space="0" w:color="auto"/>
              <w:right w:val="single" w:sz="4" w:space="0" w:color="auto"/>
            </w:tcBorders>
            <w:vAlign w:val="center"/>
          </w:tcPr>
          <w:p w14:paraId="2348D2CC" w14:textId="494FDA7A" w:rsidR="00C331F1" w:rsidRPr="00F63100" w:rsidRDefault="00016B14" w:rsidP="00815A27">
            <w:pPr>
              <w:widowControl/>
              <w:autoSpaceDE/>
              <w:autoSpaceDN/>
              <w:adjustRightInd/>
              <w:jc w:val="center"/>
              <w:rPr>
                <w:rFonts w:eastAsia="Calibri" w:cs="Calibri"/>
                <w:color w:val="000000"/>
                <w:sz w:val="24"/>
                <w:szCs w:val="24"/>
              </w:rPr>
            </w:pPr>
            <w:r>
              <w:rPr>
                <w:rFonts w:eastAsia="Calibri" w:cs="Calibri"/>
                <w:color w:val="000000"/>
                <w:sz w:val="24"/>
                <w:szCs w:val="24"/>
              </w:rPr>
              <w:t>18</w:t>
            </w:r>
          </w:p>
        </w:tc>
        <w:tc>
          <w:tcPr>
            <w:tcW w:w="353" w:type="pct"/>
            <w:tcBorders>
              <w:top w:val="single" w:sz="4" w:space="0" w:color="auto"/>
              <w:left w:val="single" w:sz="4" w:space="0" w:color="auto"/>
              <w:bottom w:val="single" w:sz="4" w:space="0" w:color="auto"/>
              <w:right w:val="single" w:sz="4" w:space="0" w:color="auto"/>
            </w:tcBorders>
            <w:vAlign w:val="center"/>
          </w:tcPr>
          <w:p w14:paraId="3BCB9248" w14:textId="596D2502" w:rsidR="00C331F1" w:rsidRPr="000618CA"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w:t>
            </w:r>
          </w:p>
        </w:tc>
        <w:tc>
          <w:tcPr>
            <w:tcW w:w="426" w:type="pct"/>
            <w:tcBorders>
              <w:top w:val="single" w:sz="4" w:space="0" w:color="auto"/>
              <w:left w:val="single" w:sz="4" w:space="0" w:color="auto"/>
              <w:bottom w:val="single" w:sz="4" w:space="0" w:color="auto"/>
              <w:right w:val="single" w:sz="4" w:space="0" w:color="auto"/>
            </w:tcBorders>
            <w:vAlign w:val="center"/>
          </w:tcPr>
          <w:p w14:paraId="0BB7BA83" w14:textId="77777777" w:rsidR="00C331F1" w:rsidRPr="002115D5" w:rsidRDefault="00C331F1" w:rsidP="00815A27">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2</w:t>
            </w:r>
          </w:p>
        </w:tc>
        <w:tc>
          <w:tcPr>
            <w:tcW w:w="497" w:type="pct"/>
            <w:tcBorders>
              <w:top w:val="single" w:sz="4" w:space="0" w:color="auto"/>
              <w:left w:val="single" w:sz="4" w:space="0" w:color="auto"/>
              <w:bottom w:val="single" w:sz="4" w:space="0" w:color="auto"/>
              <w:right w:val="single" w:sz="4" w:space="0" w:color="auto"/>
            </w:tcBorders>
            <w:vAlign w:val="center"/>
          </w:tcPr>
          <w:p w14:paraId="227AEBB7" w14:textId="570EF1D6" w:rsidR="00C331F1" w:rsidRPr="00C44EB7"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567" w:type="pct"/>
            <w:tcBorders>
              <w:top w:val="single" w:sz="4" w:space="0" w:color="auto"/>
              <w:left w:val="single" w:sz="4" w:space="0" w:color="auto"/>
              <w:bottom w:val="single" w:sz="4" w:space="0" w:color="auto"/>
              <w:right w:val="single" w:sz="4" w:space="0" w:color="auto"/>
            </w:tcBorders>
            <w:vAlign w:val="center"/>
          </w:tcPr>
          <w:p w14:paraId="60B180D4" w14:textId="77777777" w:rsidR="00C331F1" w:rsidRPr="005675DC" w:rsidRDefault="00C331F1" w:rsidP="00815A27">
            <w:pPr>
              <w:widowControl/>
              <w:suppressAutoHyphens/>
              <w:autoSpaceDE/>
              <w:autoSpaceDN/>
              <w:adjustRightInd/>
              <w:jc w:val="center"/>
              <w:rPr>
                <w:rFonts w:eastAsia="Calibri" w:cs="Calibri"/>
                <w:color w:val="000000"/>
                <w:sz w:val="24"/>
                <w:szCs w:val="24"/>
                <w:lang w:val="en-US"/>
              </w:rPr>
            </w:pPr>
            <w:r w:rsidRPr="005675DC">
              <w:rPr>
                <w:rFonts w:eastAsia="Calibri" w:cs="Calibri"/>
                <w:color w:val="000000"/>
                <w:sz w:val="24"/>
                <w:szCs w:val="24"/>
                <w:lang w:val="en-US"/>
              </w:rPr>
              <w:t>2</w:t>
            </w:r>
          </w:p>
        </w:tc>
        <w:tc>
          <w:tcPr>
            <w:tcW w:w="585" w:type="pct"/>
            <w:tcBorders>
              <w:top w:val="single" w:sz="4" w:space="0" w:color="auto"/>
              <w:left w:val="single" w:sz="4" w:space="0" w:color="auto"/>
              <w:bottom w:val="single" w:sz="4" w:space="0" w:color="auto"/>
              <w:right w:val="single" w:sz="4" w:space="0" w:color="auto"/>
            </w:tcBorders>
            <w:vAlign w:val="center"/>
          </w:tcPr>
          <w:p w14:paraId="14A82B72" w14:textId="3C5D02B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r w:rsidR="00016B14">
              <w:rPr>
                <w:rFonts w:eastAsia="Calibri" w:cs="Calibri"/>
                <w:color w:val="000000"/>
                <w:sz w:val="24"/>
                <w:szCs w:val="24"/>
              </w:rPr>
              <w:t>2</w:t>
            </w:r>
          </w:p>
        </w:tc>
        <w:tc>
          <w:tcPr>
            <w:tcW w:w="676" w:type="pct"/>
            <w:vMerge/>
            <w:tcBorders>
              <w:top w:val="nil"/>
              <w:left w:val="single" w:sz="4" w:space="0" w:color="auto"/>
              <w:right w:val="single" w:sz="4" w:space="0" w:color="auto"/>
            </w:tcBorders>
            <w:vAlign w:val="center"/>
          </w:tcPr>
          <w:p w14:paraId="12977382"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0F532C68"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72268FF1" w14:textId="77777777" w:rsidR="00C331F1" w:rsidRPr="00835BFB" w:rsidRDefault="00C331F1" w:rsidP="005F7476">
            <w:pPr>
              <w:pStyle w:val="a7"/>
              <w:widowControl/>
              <w:numPr>
                <w:ilvl w:val="0"/>
                <w:numId w:val="46"/>
              </w:numPr>
              <w:suppressAutoHyphens/>
              <w:autoSpaceDE/>
              <w:autoSpaceDN/>
              <w:adjustRightInd/>
              <w:ind w:left="0" w:firstLine="0"/>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4C6CF27B"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Линейное пространство</w:t>
            </w:r>
          </w:p>
        </w:tc>
        <w:tc>
          <w:tcPr>
            <w:tcW w:w="426" w:type="pct"/>
            <w:tcBorders>
              <w:top w:val="single" w:sz="4" w:space="0" w:color="auto"/>
              <w:left w:val="single" w:sz="4" w:space="0" w:color="auto"/>
              <w:bottom w:val="single" w:sz="4" w:space="0" w:color="auto"/>
              <w:right w:val="single" w:sz="4" w:space="0" w:color="auto"/>
            </w:tcBorders>
            <w:vAlign w:val="center"/>
          </w:tcPr>
          <w:p w14:paraId="0A9F421C" w14:textId="014A265D" w:rsidR="00C331F1" w:rsidRPr="00F63100" w:rsidRDefault="005F7476" w:rsidP="00815A27">
            <w:pPr>
              <w:widowControl/>
              <w:autoSpaceDE/>
              <w:autoSpaceDN/>
              <w:adjustRightInd/>
              <w:jc w:val="center"/>
              <w:rPr>
                <w:rFonts w:eastAsia="Calibri" w:cs="Calibri"/>
                <w:color w:val="000000"/>
                <w:sz w:val="24"/>
                <w:szCs w:val="24"/>
              </w:rPr>
            </w:pPr>
            <w:r>
              <w:rPr>
                <w:rFonts w:eastAsia="Calibri" w:cs="Calibri"/>
                <w:color w:val="000000"/>
                <w:sz w:val="24"/>
                <w:szCs w:val="24"/>
              </w:rPr>
              <w:t>13</w:t>
            </w:r>
          </w:p>
        </w:tc>
        <w:tc>
          <w:tcPr>
            <w:tcW w:w="353" w:type="pct"/>
            <w:tcBorders>
              <w:top w:val="single" w:sz="4" w:space="0" w:color="auto"/>
              <w:left w:val="single" w:sz="4" w:space="0" w:color="auto"/>
              <w:bottom w:val="single" w:sz="4" w:space="0" w:color="auto"/>
              <w:right w:val="single" w:sz="4" w:space="0" w:color="auto"/>
            </w:tcBorders>
            <w:vAlign w:val="center"/>
          </w:tcPr>
          <w:p w14:paraId="1AB7F574" w14:textId="538C798F" w:rsidR="00C331F1" w:rsidRPr="002115D5" w:rsidRDefault="005F7476"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w:t>
            </w:r>
          </w:p>
        </w:tc>
        <w:tc>
          <w:tcPr>
            <w:tcW w:w="426" w:type="pct"/>
            <w:tcBorders>
              <w:top w:val="single" w:sz="4" w:space="0" w:color="auto"/>
              <w:left w:val="single" w:sz="4" w:space="0" w:color="auto"/>
              <w:bottom w:val="single" w:sz="4" w:space="0" w:color="auto"/>
              <w:right w:val="single" w:sz="4" w:space="0" w:color="auto"/>
            </w:tcBorders>
            <w:vAlign w:val="center"/>
          </w:tcPr>
          <w:p w14:paraId="1E502F58" w14:textId="48BD1F41" w:rsidR="00C331F1" w:rsidRPr="005F7476" w:rsidRDefault="005F7476"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497" w:type="pct"/>
            <w:tcBorders>
              <w:top w:val="single" w:sz="4" w:space="0" w:color="auto"/>
              <w:left w:val="single" w:sz="4" w:space="0" w:color="auto"/>
              <w:bottom w:val="single" w:sz="4" w:space="0" w:color="auto"/>
              <w:right w:val="single" w:sz="4" w:space="0" w:color="auto"/>
            </w:tcBorders>
            <w:vAlign w:val="center"/>
          </w:tcPr>
          <w:p w14:paraId="05351266" w14:textId="557CAAC8" w:rsidR="00C331F1" w:rsidRPr="00C44EB7"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567" w:type="pct"/>
            <w:tcBorders>
              <w:top w:val="single" w:sz="4" w:space="0" w:color="auto"/>
              <w:left w:val="single" w:sz="4" w:space="0" w:color="auto"/>
              <w:bottom w:val="single" w:sz="4" w:space="0" w:color="auto"/>
              <w:right w:val="single" w:sz="4" w:space="0" w:color="auto"/>
            </w:tcBorders>
            <w:vAlign w:val="center"/>
          </w:tcPr>
          <w:p w14:paraId="600F74D9" w14:textId="3671D5AF" w:rsidR="00C331F1" w:rsidRPr="005675DC" w:rsidRDefault="005F7476"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1</w:t>
            </w:r>
          </w:p>
        </w:tc>
        <w:tc>
          <w:tcPr>
            <w:tcW w:w="585" w:type="pct"/>
            <w:tcBorders>
              <w:top w:val="single" w:sz="4" w:space="0" w:color="auto"/>
              <w:left w:val="single" w:sz="4" w:space="0" w:color="auto"/>
              <w:bottom w:val="single" w:sz="4" w:space="0" w:color="auto"/>
              <w:right w:val="single" w:sz="4" w:space="0" w:color="auto"/>
            </w:tcBorders>
            <w:vAlign w:val="center"/>
          </w:tcPr>
          <w:p w14:paraId="4C027F99" w14:textId="77777777" w:rsidR="00C331F1" w:rsidRPr="00F63100"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676" w:type="pct"/>
            <w:vMerge/>
            <w:tcBorders>
              <w:left w:val="single" w:sz="4" w:space="0" w:color="auto"/>
              <w:right w:val="single" w:sz="4" w:space="0" w:color="auto"/>
            </w:tcBorders>
            <w:vAlign w:val="center"/>
          </w:tcPr>
          <w:p w14:paraId="16E5F776"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69A0C139"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04DB50A6" w14:textId="77777777" w:rsidR="00C331F1" w:rsidRPr="00835BFB" w:rsidRDefault="00C331F1" w:rsidP="005F7476">
            <w:pPr>
              <w:pStyle w:val="a7"/>
              <w:widowControl/>
              <w:numPr>
                <w:ilvl w:val="0"/>
                <w:numId w:val="46"/>
              </w:numPr>
              <w:suppressAutoHyphens/>
              <w:autoSpaceDE/>
              <w:autoSpaceDN/>
              <w:adjustRightInd/>
              <w:ind w:left="0" w:firstLine="0"/>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6CB1B2FD"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Линейные преобразования и квадратичные формы</w:t>
            </w:r>
          </w:p>
        </w:tc>
        <w:tc>
          <w:tcPr>
            <w:tcW w:w="426" w:type="pct"/>
            <w:tcBorders>
              <w:top w:val="single" w:sz="4" w:space="0" w:color="auto"/>
              <w:left w:val="single" w:sz="4" w:space="0" w:color="auto"/>
              <w:bottom w:val="single" w:sz="4" w:space="0" w:color="auto"/>
              <w:right w:val="single" w:sz="4" w:space="0" w:color="auto"/>
            </w:tcBorders>
            <w:vAlign w:val="center"/>
          </w:tcPr>
          <w:p w14:paraId="782C8712" w14:textId="629F5E59" w:rsidR="00C331F1" w:rsidRPr="00F63100" w:rsidRDefault="005F7476" w:rsidP="00815A27">
            <w:pPr>
              <w:widowControl/>
              <w:autoSpaceDE/>
              <w:autoSpaceDN/>
              <w:adjustRightInd/>
              <w:jc w:val="center"/>
              <w:rPr>
                <w:rFonts w:eastAsia="Calibri" w:cs="Calibri"/>
                <w:color w:val="000000"/>
                <w:sz w:val="24"/>
                <w:szCs w:val="24"/>
              </w:rPr>
            </w:pPr>
            <w:r>
              <w:rPr>
                <w:rFonts w:eastAsia="Calibri" w:cs="Calibri"/>
                <w:color w:val="000000"/>
                <w:sz w:val="24"/>
                <w:szCs w:val="24"/>
              </w:rPr>
              <w:t>18</w:t>
            </w:r>
          </w:p>
        </w:tc>
        <w:tc>
          <w:tcPr>
            <w:tcW w:w="353" w:type="pct"/>
            <w:tcBorders>
              <w:top w:val="single" w:sz="4" w:space="0" w:color="auto"/>
              <w:left w:val="single" w:sz="4" w:space="0" w:color="auto"/>
              <w:bottom w:val="single" w:sz="4" w:space="0" w:color="auto"/>
              <w:right w:val="single" w:sz="4" w:space="0" w:color="auto"/>
            </w:tcBorders>
            <w:vAlign w:val="center"/>
          </w:tcPr>
          <w:p w14:paraId="5F46C4C8" w14:textId="6A29F7A3" w:rsidR="00C331F1" w:rsidRPr="002115D5" w:rsidRDefault="005F7476"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w:t>
            </w:r>
          </w:p>
        </w:tc>
        <w:tc>
          <w:tcPr>
            <w:tcW w:w="426" w:type="pct"/>
            <w:tcBorders>
              <w:top w:val="single" w:sz="4" w:space="0" w:color="auto"/>
              <w:left w:val="single" w:sz="4" w:space="0" w:color="auto"/>
              <w:bottom w:val="single" w:sz="4" w:space="0" w:color="auto"/>
              <w:right w:val="single" w:sz="4" w:space="0" w:color="auto"/>
            </w:tcBorders>
            <w:vAlign w:val="center"/>
          </w:tcPr>
          <w:p w14:paraId="38F8279D" w14:textId="1E2B4912" w:rsidR="00C331F1" w:rsidRPr="002115D5" w:rsidRDefault="005F7476" w:rsidP="005F7476">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2</w:t>
            </w:r>
          </w:p>
        </w:tc>
        <w:tc>
          <w:tcPr>
            <w:tcW w:w="497" w:type="pct"/>
            <w:tcBorders>
              <w:top w:val="single" w:sz="4" w:space="0" w:color="auto"/>
              <w:left w:val="single" w:sz="4" w:space="0" w:color="auto"/>
              <w:bottom w:val="single" w:sz="4" w:space="0" w:color="auto"/>
              <w:right w:val="single" w:sz="4" w:space="0" w:color="auto"/>
            </w:tcBorders>
            <w:vAlign w:val="center"/>
          </w:tcPr>
          <w:p w14:paraId="23148EA6" w14:textId="30CA9BB1" w:rsidR="00C331F1" w:rsidRPr="00C44EB7"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567" w:type="pct"/>
            <w:tcBorders>
              <w:top w:val="single" w:sz="4" w:space="0" w:color="auto"/>
              <w:left w:val="single" w:sz="4" w:space="0" w:color="auto"/>
              <w:bottom w:val="single" w:sz="4" w:space="0" w:color="auto"/>
              <w:right w:val="single" w:sz="4" w:space="0" w:color="auto"/>
            </w:tcBorders>
            <w:vAlign w:val="center"/>
          </w:tcPr>
          <w:p w14:paraId="66B13D42" w14:textId="03C5A091" w:rsidR="00C331F1" w:rsidRPr="005675DC" w:rsidRDefault="005F7476" w:rsidP="005F7476">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2</w:t>
            </w:r>
          </w:p>
        </w:tc>
        <w:tc>
          <w:tcPr>
            <w:tcW w:w="585" w:type="pct"/>
            <w:tcBorders>
              <w:top w:val="single" w:sz="4" w:space="0" w:color="auto"/>
              <w:left w:val="single" w:sz="4" w:space="0" w:color="auto"/>
              <w:bottom w:val="single" w:sz="4" w:space="0" w:color="auto"/>
              <w:right w:val="single" w:sz="4" w:space="0" w:color="auto"/>
            </w:tcBorders>
            <w:vAlign w:val="center"/>
          </w:tcPr>
          <w:p w14:paraId="38880DB4"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12</w:t>
            </w:r>
          </w:p>
        </w:tc>
        <w:tc>
          <w:tcPr>
            <w:tcW w:w="676" w:type="pct"/>
            <w:vMerge/>
            <w:tcBorders>
              <w:left w:val="single" w:sz="4" w:space="0" w:color="auto"/>
              <w:right w:val="single" w:sz="4" w:space="0" w:color="auto"/>
            </w:tcBorders>
            <w:vAlign w:val="center"/>
          </w:tcPr>
          <w:p w14:paraId="56828E7A"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739370E0"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57219EEB" w14:textId="77777777" w:rsidR="00C331F1" w:rsidRPr="00835BFB" w:rsidRDefault="00C331F1" w:rsidP="005F7476">
            <w:pPr>
              <w:pStyle w:val="a7"/>
              <w:widowControl/>
              <w:numPr>
                <w:ilvl w:val="0"/>
                <w:numId w:val="46"/>
              </w:numPr>
              <w:suppressAutoHyphens/>
              <w:autoSpaceDE/>
              <w:autoSpaceDN/>
              <w:adjustRightInd/>
              <w:ind w:left="0" w:firstLine="0"/>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3FDA76D6" w14:textId="77777777" w:rsidR="00C331F1" w:rsidRPr="00EC0451" w:rsidRDefault="00C331F1" w:rsidP="00815A27">
            <w:pPr>
              <w:widowControl/>
              <w:suppressAutoHyphens/>
              <w:autoSpaceDE/>
              <w:autoSpaceDN/>
              <w:rPr>
                <w:rFonts w:eastAsia="Calibri"/>
                <w:color w:val="000000"/>
                <w:sz w:val="24"/>
                <w:szCs w:val="24"/>
              </w:rPr>
            </w:pPr>
            <w:r w:rsidRPr="00EC0451">
              <w:rPr>
                <w:rFonts w:eastAsia="Calibri"/>
                <w:color w:val="000000"/>
                <w:sz w:val="24"/>
                <w:szCs w:val="24"/>
              </w:rPr>
              <w:t>Линейное программирование</w:t>
            </w:r>
          </w:p>
        </w:tc>
        <w:tc>
          <w:tcPr>
            <w:tcW w:w="426" w:type="pct"/>
            <w:tcBorders>
              <w:top w:val="single" w:sz="4" w:space="0" w:color="auto"/>
              <w:left w:val="single" w:sz="4" w:space="0" w:color="auto"/>
              <w:bottom w:val="single" w:sz="4" w:space="0" w:color="auto"/>
              <w:right w:val="single" w:sz="4" w:space="0" w:color="auto"/>
            </w:tcBorders>
            <w:vAlign w:val="center"/>
          </w:tcPr>
          <w:p w14:paraId="3B0DC4F0" w14:textId="4531209D" w:rsidR="00C331F1" w:rsidRPr="005675DC"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r w:rsidR="00016B14">
              <w:rPr>
                <w:rFonts w:eastAsia="Calibri" w:cs="Calibri"/>
                <w:color w:val="000000"/>
                <w:sz w:val="24"/>
                <w:szCs w:val="24"/>
              </w:rPr>
              <w:t>0</w:t>
            </w:r>
          </w:p>
        </w:tc>
        <w:tc>
          <w:tcPr>
            <w:tcW w:w="353" w:type="pct"/>
            <w:tcBorders>
              <w:top w:val="single" w:sz="4" w:space="0" w:color="auto"/>
              <w:left w:val="single" w:sz="4" w:space="0" w:color="auto"/>
              <w:bottom w:val="single" w:sz="4" w:space="0" w:color="auto"/>
              <w:right w:val="single" w:sz="4" w:space="0" w:color="auto"/>
            </w:tcBorders>
            <w:vAlign w:val="center"/>
          </w:tcPr>
          <w:p w14:paraId="1A48F2D2" w14:textId="1F088966" w:rsidR="00C331F1" w:rsidRPr="000618CA"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8</w:t>
            </w:r>
          </w:p>
        </w:tc>
        <w:tc>
          <w:tcPr>
            <w:tcW w:w="426" w:type="pct"/>
            <w:tcBorders>
              <w:top w:val="single" w:sz="4" w:space="0" w:color="auto"/>
              <w:left w:val="single" w:sz="4" w:space="0" w:color="auto"/>
              <w:bottom w:val="single" w:sz="4" w:space="0" w:color="auto"/>
              <w:right w:val="single" w:sz="4" w:space="0" w:color="auto"/>
            </w:tcBorders>
            <w:vAlign w:val="center"/>
          </w:tcPr>
          <w:p w14:paraId="7B982EA3" w14:textId="2F369349" w:rsidR="00C331F1" w:rsidRPr="00C331F1" w:rsidRDefault="00C331F1" w:rsidP="00815A27">
            <w:pPr>
              <w:widowControl/>
              <w:suppressAutoHyphens/>
              <w:autoSpaceDE/>
              <w:autoSpaceDN/>
              <w:adjustRightInd/>
              <w:jc w:val="center"/>
              <w:rPr>
                <w:rFonts w:eastAsia="Calibri" w:cs="Calibri"/>
                <w:color w:val="000000"/>
                <w:sz w:val="24"/>
                <w:szCs w:val="24"/>
                <w:lang w:val="en-US"/>
              </w:rPr>
            </w:pPr>
            <w:r>
              <w:rPr>
                <w:rFonts w:eastAsia="Calibri" w:cs="Calibri"/>
                <w:color w:val="000000"/>
                <w:sz w:val="24"/>
                <w:szCs w:val="24"/>
                <w:lang w:val="en-US"/>
              </w:rPr>
              <w:t>2</w:t>
            </w:r>
          </w:p>
        </w:tc>
        <w:tc>
          <w:tcPr>
            <w:tcW w:w="497" w:type="pct"/>
            <w:tcBorders>
              <w:top w:val="single" w:sz="4" w:space="0" w:color="auto"/>
              <w:left w:val="single" w:sz="4" w:space="0" w:color="auto"/>
              <w:bottom w:val="single" w:sz="4" w:space="0" w:color="auto"/>
              <w:right w:val="single" w:sz="4" w:space="0" w:color="auto"/>
            </w:tcBorders>
            <w:vAlign w:val="center"/>
          </w:tcPr>
          <w:p w14:paraId="184226F1" w14:textId="1A13BC45" w:rsidR="00C331F1" w:rsidRPr="00C44EB7" w:rsidRDefault="00C44EB7"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w:t>
            </w:r>
          </w:p>
        </w:tc>
        <w:tc>
          <w:tcPr>
            <w:tcW w:w="567" w:type="pct"/>
            <w:tcBorders>
              <w:top w:val="single" w:sz="4" w:space="0" w:color="auto"/>
              <w:left w:val="single" w:sz="4" w:space="0" w:color="auto"/>
              <w:bottom w:val="single" w:sz="4" w:space="0" w:color="auto"/>
              <w:right w:val="single" w:sz="4" w:space="0" w:color="auto"/>
            </w:tcBorders>
            <w:vAlign w:val="center"/>
          </w:tcPr>
          <w:p w14:paraId="3CDCAB9D" w14:textId="77777777"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4</w:t>
            </w:r>
          </w:p>
        </w:tc>
        <w:tc>
          <w:tcPr>
            <w:tcW w:w="585" w:type="pct"/>
            <w:tcBorders>
              <w:top w:val="single" w:sz="4" w:space="0" w:color="auto"/>
              <w:left w:val="single" w:sz="4" w:space="0" w:color="auto"/>
              <w:bottom w:val="single" w:sz="4" w:space="0" w:color="auto"/>
              <w:right w:val="single" w:sz="4" w:space="0" w:color="auto"/>
            </w:tcBorders>
            <w:vAlign w:val="center"/>
          </w:tcPr>
          <w:p w14:paraId="78B08B7C" w14:textId="7F09CDB1" w:rsidR="00C331F1" w:rsidRPr="005675DC" w:rsidRDefault="00C331F1" w:rsidP="0081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r w:rsidR="00016B14">
              <w:rPr>
                <w:rFonts w:eastAsia="Calibri" w:cs="Calibri"/>
                <w:color w:val="000000"/>
                <w:sz w:val="24"/>
                <w:szCs w:val="24"/>
              </w:rPr>
              <w:t>2</w:t>
            </w:r>
          </w:p>
        </w:tc>
        <w:tc>
          <w:tcPr>
            <w:tcW w:w="676" w:type="pct"/>
            <w:vMerge/>
            <w:tcBorders>
              <w:left w:val="single" w:sz="4" w:space="0" w:color="auto"/>
              <w:bottom w:val="single" w:sz="4" w:space="0" w:color="auto"/>
              <w:right w:val="single" w:sz="4" w:space="0" w:color="auto"/>
            </w:tcBorders>
            <w:vAlign w:val="center"/>
          </w:tcPr>
          <w:p w14:paraId="27E41201" w14:textId="77777777" w:rsidR="00C331F1" w:rsidRPr="00985A95" w:rsidRDefault="00C331F1" w:rsidP="00815A27">
            <w:pPr>
              <w:widowControl/>
              <w:suppressAutoHyphens/>
              <w:autoSpaceDE/>
              <w:autoSpaceDN/>
              <w:adjustRightInd/>
              <w:rPr>
                <w:rFonts w:eastAsia="Calibri" w:cs="Calibri"/>
                <w:color w:val="000000"/>
                <w:sz w:val="24"/>
                <w:szCs w:val="24"/>
              </w:rPr>
            </w:pPr>
          </w:p>
        </w:tc>
      </w:tr>
      <w:tr w:rsidR="00C331F1" w:rsidRPr="00985A95" w14:paraId="147A7F04"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7A5E2A45" w14:textId="77777777" w:rsidR="00C331F1" w:rsidRPr="00985A95" w:rsidRDefault="00C331F1" w:rsidP="00815A27">
            <w:pPr>
              <w:widowControl/>
              <w:suppressAutoHyphens/>
              <w:autoSpaceDE/>
              <w:autoSpaceDN/>
              <w:adjustRightInd/>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hideMark/>
          </w:tcPr>
          <w:p w14:paraId="0988A4A9" w14:textId="77777777" w:rsidR="00C331F1" w:rsidRPr="00EC0451" w:rsidRDefault="00C331F1" w:rsidP="00815A27">
            <w:pPr>
              <w:widowControl/>
              <w:suppressAutoHyphens/>
              <w:autoSpaceDE/>
              <w:autoSpaceDN/>
              <w:adjustRightInd/>
              <w:rPr>
                <w:rFonts w:eastAsia="Calibri"/>
                <w:color w:val="000000"/>
                <w:sz w:val="24"/>
                <w:szCs w:val="24"/>
              </w:rPr>
            </w:pPr>
            <w:r w:rsidRPr="00EC0451">
              <w:rPr>
                <w:rFonts w:eastAsia="Calibri"/>
                <w:color w:val="000000"/>
                <w:sz w:val="24"/>
                <w:szCs w:val="24"/>
              </w:rPr>
              <w:t>В целом по дисциплине</w:t>
            </w:r>
          </w:p>
        </w:tc>
        <w:tc>
          <w:tcPr>
            <w:tcW w:w="426" w:type="pct"/>
            <w:tcBorders>
              <w:top w:val="single" w:sz="4" w:space="0" w:color="auto"/>
              <w:left w:val="single" w:sz="4" w:space="0" w:color="auto"/>
              <w:bottom w:val="single" w:sz="4" w:space="0" w:color="auto"/>
              <w:right w:val="single" w:sz="4" w:space="0" w:color="auto"/>
            </w:tcBorders>
            <w:vAlign w:val="center"/>
            <w:hideMark/>
          </w:tcPr>
          <w:p w14:paraId="5A21AA28"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r w:rsidRPr="005675DC">
              <w:rPr>
                <w:rFonts w:eastAsia="Calibri" w:cs="Calibri"/>
                <w:b/>
                <w:bCs/>
                <w:color w:val="000000"/>
                <w:sz w:val="24"/>
                <w:szCs w:val="24"/>
              </w:rPr>
              <w:t>216</w:t>
            </w:r>
          </w:p>
        </w:tc>
        <w:tc>
          <w:tcPr>
            <w:tcW w:w="353" w:type="pct"/>
            <w:tcBorders>
              <w:top w:val="single" w:sz="4" w:space="0" w:color="auto"/>
              <w:left w:val="single" w:sz="4" w:space="0" w:color="auto"/>
              <w:bottom w:val="single" w:sz="4" w:space="0" w:color="auto"/>
              <w:right w:val="single" w:sz="4" w:space="0" w:color="auto"/>
            </w:tcBorders>
            <w:vAlign w:val="center"/>
            <w:hideMark/>
          </w:tcPr>
          <w:p w14:paraId="5889944D" w14:textId="2FD823CF" w:rsidR="00C331F1" w:rsidRPr="00C331F1" w:rsidRDefault="00C331F1" w:rsidP="00815A27">
            <w:pPr>
              <w:widowControl/>
              <w:suppressAutoHyphens/>
              <w:autoSpaceDE/>
              <w:autoSpaceDN/>
              <w:adjustRightInd/>
              <w:jc w:val="center"/>
              <w:rPr>
                <w:rFonts w:eastAsia="Calibri" w:cs="Calibri"/>
                <w:b/>
                <w:bCs/>
                <w:color w:val="000000"/>
                <w:sz w:val="24"/>
                <w:szCs w:val="24"/>
                <w:lang w:val="en-US"/>
              </w:rPr>
            </w:pPr>
            <w:r>
              <w:rPr>
                <w:rFonts w:eastAsia="Calibri" w:cs="Calibri"/>
                <w:b/>
                <w:bCs/>
                <w:color w:val="000000"/>
                <w:sz w:val="24"/>
                <w:szCs w:val="24"/>
                <w:lang w:val="en-US"/>
              </w:rPr>
              <w:t>72</w:t>
            </w:r>
          </w:p>
        </w:tc>
        <w:tc>
          <w:tcPr>
            <w:tcW w:w="426" w:type="pct"/>
            <w:tcBorders>
              <w:top w:val="single" w:sz="4" w:space="0" w:color="auto"/>
              <w:left w:val="single" w:sz="4" w:space="0" w:color="auto"/>
              <w:bottom w:val="single" w:sz="4" w:space="0" w:color="auto"/>
              <w:right w:val="single" w:sz="4" w:space="0" w:color="auto"/>
            </w:tcBorders>
            <w:vAlign w:val="center"/>
            <w:hideMark/>
          </w:tcPr>
          <w:p w14:paraId="310B2AA9" w14:textId="226574AE" w:rsidR="00C331F1" w:rsidRPr="005675DC" w:rsidRDefault="00C331F1" w:rsidP="00815A27">
            <w:pPr>
              <w:widowControl/>
              <w:suppressAutoHyphens/>
              <w:autoSpaceDE/>
              <w:autoSpaceDN/>
              <w:adjustRightInd/>
              <w:jc w:val="center"/>
              <w:rPr>
                <w:rFonts w:eastAsia="Calibri" w:cs="Calibri"/>
                <w:b/>
                <w:bCs/>
                <w:color w:val="000000"/>
                <w:sz w:val="24"/>
                <w:szCs w:val="24"/>
                <w:lang w:val="en-US"/>
              </w:rPr>
            </w:pPr>
            <w:r>
              <w:rPr>
                <w:rFonts w:eastAsia="Calibri" w:cs="Calibri"/>
                <w:b/>
                <w:bCs/>
                <w:color w:val="000000"/>
                <w:sz w:val="24"/>
                <w:szCs w:val="24"/>
                <w:lang w:val="en-US"/>
              </w:rPr>
              <w:t>28</w:t>
            </w:r>
          </w:p>
        </w:tc>
        <w:tc>
          <w:tcPr>
            <w:tcW w:w="497" w:type="pct"/>
            <w:tcBorders>
              <w:top w:val="single" w:sz="4" w:space="0" w:color="auto"/>
              <w:left w:val="single" w:sz="4" w:space="0" w:color="auto"/>
              <w:bottom w:val="single" w:sz="4" w:space="0" w:color="auto"/>
              <w:right w:val="single" w:sz="4" w:space="0" w:color="auto"/>
            </w:tcBorders>
            <w:vAlign w:val="center"/>
            <w:hideMark/>
          </w:tcPr>
          <w:p w14:paraId="14706353" w14:textId="268723E0" w:rsidR="00C331F1" w:rsidRPr="00C331F1" w:rsidRDefault="00C331F1" w:rsidP="00815A27">
            <w:pPr>
              <w:widowControl/>
              <w:suppressAutoHyphens/>
              <w:autoSpaceDE/>
              <w:autoSpaceDN/>
              <w:adjustRightInd/>
              <w:jc w:val="center"/>
              <w:rPr>
                <w:rFonts w:eastAsia="Calibri" w:cs="Calibri"/>
                <w:b/>
                <w:bCs/>
                <w:color w:val="000000"/>
                <w:sz w:val="24"/>
                <w:szCs w:val="24"/>
                <w:lang w:val="en-US"/>
              </w:rPr>
            </w:pPr>
            <w:r>
              <w:rPr>
                <w:rFonts w:eastAsia="Calibri" w:cs="Calibri"/>
                <w:b/>
                <w:bCs/>
                <w:color w:val="000000"/>
                <w:sz w:val="24"/>
                <w:szCs w:val="24"/>
                <w:lang w:val="en-US"/>
              </w:rPr>
              <w:t>44</w:t>
            </w:r>
          </w:p>
        </w:tc>
        <w:tc>
          <w:tcPr>
            <w:tcW w:w="567" w:type="pct"/>
            <w:tcBorders>
              <w:top w:val="single" w:sz="4" w:space="0" w:color="auto"/>
              <w:left w:val="single" w:sz="4" w:space="0" w:color="auto"/>
              <w:bottom w:val="single" w:sz="4" w:space="0" w:color="auto"/>
              <w:right w:val="single" w:sz="4" w:space="0" w:color="auto"/>
            </w:tcBorders>
            <w:vAlign w:val="center"/>
            <w:hideMark/>
          </w:tcPr>
          <w:p w14:paraId="369F1708" w14:textId="0DEE04DB" w:rsidR="00C331F1" w:rsidRPr="005F7476" w:rsidRDefault="00C331F1" w:rsidP="005F7476">
            <w:pPr>
              <w:widowControl/>
              <w:suppressAutoHyphens/>
              <w:autoSpaceDE/>
              <w:autoSpaceDN/>
              <w:adjustRightInd/>
              <w:jc w:val="center"/>
              <w:rPr>
                <w:rFonts w:eastAsia="Calibri" w:cs="Calibri"/>
                <w:b/>
                <w:bCs/>
                <w:color w:val="000000"/>
                <w:sz w:val="24"/>
                <w:szCs w:val="24"/>
              </w:rPr>
            </w:pPr>
            <w:r w:rsidRPr="00F63100">
              <w:rPr>
                <w:rFonts w:eastAsia="Calibri" w:cs="Calibri"/>
                <w:b/>
                <w:bCs/>
                <w:color w:val="000000"/>
                <w:sz w:val="24"/>
                <w:szCs w:val="24"/>
              </w:rPr>
              <w:t>3</w:t>
            </w:r>
            <w:r w:rsidR="005F7476">
              <w:rPr>
                <w:rFonts w:eastAsia="Calibri" w:cs="Calibri"/>
                <w:b/>
                <w:bCs/>
                <w:color w:val="000000"/>
                <w:sz w:val="24"/>
                <w:szCs w:val="24"/>
              </w:rPr>
              <w:t>4</w:t>
            </w:r>
          </w:p>
        </w:tc>
        <w:tc>
          <w:tcPr>
            <w:tcW w:w="585" w:type="pct"/>
            <w:tcBorders>
              <w:top w:val="single" w:sz="4" w:space="0" w:color="auto"/>
              <w:left w:val="single" w:sz="4" w:space="0" w:color="auto"/>
              <w:bottom w:val="single" w:sz="4" w:space="0" w:color="auto"/>
              <w:right w:val="single" w:sz="4" w:space="0" w:color="auto"/>
            </w:tcBorders>
            <w:vAlign w:val="center"/>
            <w:hideMark/>
          </w:tcPr>
          <w:p w14:paraId="10436A5F" w14:textId="661BE84C" w:rsidR="00C331F1" w:rsidRPr="00C331F1" w:rsidRDefault="00C331F1" w:rsidP="00815A27">
            <w:pPr>
              <w:widowControl/>
              <w:suppressAutoHyphens/>
              <w:autoSpaceDE/>
              <w:autoSpaceDN/>
              <w:adjustRightInd/>
              <w:jc w:val="center"/>
              <w:rPr>
                <w:rFonts w:eastAsia="Calibri" w:cs="Calibri"/>
                <w:b/>
                <w:bCs/>
                <w:color w:val="000000"/>
                <w:sz w:val="24"/>
                <w:szCs w:val="24"/>
                <w:lang w:val="en-US"/>
              </w:rPr>
            </w:pPr>
            <w:r w:rsidRPr="005675DC">
              <w:rPr>
                <w:rFonts w:eastAsia="Calibri" w:cs="Calibri"/>
                <w:b/>
                <w:bCs/>
                <w:color w:val="000000"/>
                <w:sz w:val="24"/>
                <w:szCs w:val="24"/>
              </w:rPr>
              <w:t>14</w:t>
            </w:r>
            <w:r>
              <w:rPr>
                <w:rFonts w:eastAsia="Calibri" w:cs="Calibri"/>
                <w:b/>
                <w:bCs/>
                <w:color w:val="000000"/>
                <w:sz w:val="24"/>
                <w:szCs w:val="24"/>
                <w:lang w:val="en-US"/>
              </w:rPr>
              <w:t>4</w:t>
            </w:r>
          </w:p>
        </w:tc>
        <w:tc>
          <w:tcPr>
            <w:tcW w:w="676" w:type="pct"/>
            <w:tcBorders>
              <w:top w:val="single" w:sz="4" w:space="0" w:color="auto"/>
              <w:left w:val="single" w:sz="4" w:space="0" w:color="auto"/>
              <w:bottom w:val="single" w:sz="4" w:space="0" w:color="auto"/>
              <w:right w:val="single" w:sz="4" w:space="0" w:color="auto"/>
            </w:tcBorders>
            <w:vAlign w:val="center"/>
          </w:tcPr>
          <w:p w14:paraId="05547789" w14:textId="77777777" w:rsidR="00C331F1" w:rsidRPr="00406293" w:rsidRDefault="00C331F1" w:rsidP="00815A27">
            <w:pPr>
              <w:widowControl/>
              <w:suppressAutoHyphens/>
              <w:autoSpaceDE/>
              <w:autoSpaceDN/>
              <w:adjustRightInd/>
              <w:rPr>
                <w:rFonts w:eastAsia="Calibri" w:cs="Calibri"/>
                <w:color w:val="000000"/>
                <w:sz w:val="24"/>
                <w:szCs w:val="24"/>
              </w:rPr>
            </w:pPr>
            <w:r w:rsidRPr="00406293">
              <w:rPr>
                <w:rFonts w:eastAsia="Calibri" w:cs="Calibri"/>
                <w:color w:val="000000"/>
                <w:sz w:val="24"/>
                <w:szCs w:val="24"/>
              </w:rPr>
              <w:t>Согласно учебному плану: контрольные работы</w:t>
            </w:r>
          </w:p>
        </w:tc>
      </w:tr>
      <w:tr w:rsidR="00C331F1" w:rsidRPr="00985A95" w14:paraId="309C1CC4" w14:textId="77777777" w:rsidTr="00A7692E">
        <w:tc>
          <w:tcPr>
            <w:tcW w:w="333" w:type="pct"/>
            <w:tcBorders>
              <w:top w:val="single" w:sz="4" w:space="0" w:color="auto"/>
              <w:left w:val="single" w:sz="4" w:space="0" w:color="auto"/>
              <w:bottom w:val="single" w:sz="4" w:space="0" w:color="auto"/>
              <w:right w:val="single" w:sz="4" w:space="0" w:color="auto"/>
            </w:tcBorders>
            <w:vAlign w:val="center"/>
          </w:tcPr>
          <w:p w14:paraId="3A67716E" w14:textId="77777777" w:rsidR="00C331F1" w:rsidRPr="00985A95" w:rsidRDefault="00C331F1" w:rsidP="00815A27">
            <w:pPr>
              <w:widowControl/>
              <w:suppressAutoHyphens/>
              <w:autoSpaceDE/>
              <w:autoSpaceDN/>
              <w:adjustRightInd/>
              <w:jc w:val="center"/>
              <w:rPr>
                <w:rFonts w:eastAsia="Calibri" w:cs="Calibri"/>
                <w:color w:val="000000"/>
                <w:sz w:val="24"/>
                <w:szCs w:val="24"/>
              </w:rPr>
            </w:pPr>
          </w:p>
        </w:tc>
        <w:tc>
          <w:tcPr>
            <w:tcW w:w="1137" w:type="pct"/>
            <w:tcBorders>
              <w:top w:val="single" w:sz="4" w:space="0" w:color="auto"/>
              <w:left w:val="single" w:sz="4" w:space="0" w:color="auto"/>
              <w:bottom w:val="single" w:sz="4" w:space="0" w:color="auto"/>
              <w:right w:val="single" w:sz="4" w:space="0" w:color="auto"/>
            </w:tcBorders>
            <w:vAlign w:val="center"/>
          </w:tcPr>
          <w:p w14:paraId="2D774C8C" w14:textId="77777777" w:rsidR="00C331F1" w:rsidRPr="00EC0451" w:rsidRDefault="00C331F1" w:rsidP="00815A27">
            <w:pPr>
              <w:widowControl/>
              <w:suppressAutoHyphens/>
              <w:autoSpaceDE/>
              <w:autoSpaceDN/>
              <w:adjustRightInd/>
              <w:rPr>
                <w:rFonts w:eastAsia="Calibri"/>
                <w:color w:val="000000"/>
                <w:sz w:val="24"/>
                <w:szCs w:val="24"/>
              </w:rPr>
            </w:pPr>
            <w:r w:rsidRPr="00EC0451">
              <w:rPr>
                <w:rFonts w:eastAsia="Calibri"/>
                <w:color w:val="000000"/>
                <w:sz w:val="24"/>
                <w:szCs w:val="24"/>
              </w:rPr>
              <w:t>Итого в %</w:t>
            </w:r>
          </w:p>
        </w:tc>
        <w:tc>
          <w:tcPr>
            <w:tcW w:w="426" w:type="pct"/>
            <w:tcBorders>
              <w:top w:val="single" w:sz="4" w:space="0" w:color="auto"/>
              <w:left w:val="single" w:sz="4" w:space="0" w:color="auto"/>
              <w:bottom w:val="single" w:sz="4" w:space="0" w:color="auto"/>
              <w:right w:val="single" w:sz="4" w:space="0" w:color="auto"/>
            </w:tcBorders>
            <w:vAlign w:val="center"/>
          </w:tcPr>
          <w:p w14:paraId="54C06A8E"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p>
        </w:tc>
        <w:tc>
          <w:tcPr>
            <w:tcW w:w="353" w:type="pct"/>
            <w:tcBorders>
              <w:top w:val="single" w:sz="4" w:space="0" w:color="auto"/>
              <w:left w:val="single" w:sz="4" w:space="0" w:color="auto"/>
              <w:bottom w:val="single" w:sz="4" w:space="0" w:color="auto"/>
              <w:right w:val="single" w:sz="4" w:space="0" w:color="auto"/>
            </w:tcBorders>
            <w:vAlign w:val="center"/>
          </w:tcPr>
          <w:p w14:paraId="74C49F4D"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p>
        </w:tc>
        <w:tc>
          <w:tcPr>
            <w:tcW w:w="426" w:type="pct"/>
            <w:tcBorders>
              <w:top w:val="single" w:sz="4" w:space="0" w:color="auto"/>
              <w:left w:val="single" w:sz="4" w:space="0" w:color="auto"/>
              <w:bottom w:val="single" w:sz="4" w:space="0" w:color="auto"/>
              <w:right w:val="single" w:sz="4" w:space="0" w:color="auto"/>
            </w:tcBorders>
            <w:vAlign w:val="center"/>
          </w:tcPr>
          <w:p w14:paraId="36204562" w14:textId="77777777" w:rsidR="00C331F1" w:rsidRPr="005675DC" w:rsidRDefault="00C331F1" w:rsidP="00815A27">
            <w:pPr>
              <w:widowControl/>
              <w:suppressAutoHyphens/>
              <w:autoSpaceDE/>
              <w:autoSpaceDN/>
              <w:adjustRightInd/>
              <w:jc w:val="center"/>
              <w:rPr>
                <w:rFonts w:eastAsia="Calibri" w:cs="Calibri"/>
                <w:b/>
                <w:bCs/>
                <w:color w:val="000000"/>
                <w:sz w:val="24"/>
                <w:szCs w:val="24"/>
                <w:lang w:val="en-US"/>
              </w:rPr>
            </w:pPr>
          </w:p>
        </w:tc>
        <w:tc>
          <w:tcPr>
            <w:tcW w:w="497" w:type="pct"/>
            <w:tcBorders>
              <w:top w:val="single" w:sz="4" w:space="0" w:color="auto"/>
              <w:left w:val="single" w:sz="4" w:space="0" w:color="auto"/>
              <w:bottom w:val="single" w:sz="4" w:space="0" w:color="auto"/>
              <w:right w:val="single" w:sz="4" w:space="0" w:color="auto"/>
            </w:tcBorders>
            <w:vAlign w:val="center"/>
          </w:tcPr>
          <w:p w14:paraId="0F12968C"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57263972" w14:textId="04DDEA4E" w:rsidR="00C331F1" w:rsidRPr="005675DC" w:rsidRDefault="005F7476" w:rsidP="00815A27">
            <w:pPr>
              <w:widowControl/>
              <w:suppressAutoHyphens/>
              <w:autoSpaceDE/>
              <w:autoSpaceDN/>
              <w:adjustRightInd/>
              <w:spacing w:after="60"/>
              <w:jc w:val="center"/>
              <w:rPr>
                <w:rFonts w:eastAsia="Calibri" w:cs="Calibri"/>
                <w:b/>
                <w:bCs/>
                <w:color w:val="000000"/>
                <w:sz w:val="24"/>
                <w:szCs w:val="24"/>
              </w:rPr>
            </w:pPr>
            <w:r>
              <w:rPr>
                <w:rFonts w:eastAsia="Calibri" w:cs="Calibri"/>
                <w:b/>
                <w:bCs/>
                <w:color w:val="000000"/>
                <w:sz w:val="24"/>
                <w:szCs w:val="24"/>
              </w:rPr>
              <w:t>47</w:t>
            </w:r>
            <w:r w:rsidR="00C331F1" w:rsidRPr="005675DC">
              <w:rPr>
                <w:rFonts w:eastAsia="Calibri" w:cs="Calibri"/>
                <w:b/>
                <w:bCs/>
                <w:color w:val="000000"/>
                <w:sz w:val="24"/>
                <w:szCs w:val="24"/>
              </w:rPr>
              <w:t>%</w:t>
            </w:r>
          </w:p>
        </w:tc>
        <w:tc>
          <w:tcPr>
            <w:tcW w:w="585" w:type="pct"/>
            <w:tcBorders>
              <w:top w:val="single" w:sz="4" w:space="0" w:color="auto"/>
              <w:left w:val="single" w:sz="4" w:space="0" w:color="auto"/>
              <w:bottom w:val="single" w:sz="4" w:space="0" w:color="auto"/>
              <w:right w:val="single" w:sz="4" w:space="0" w:color="auto"/>
            </w:tcBorders>
            <w:vAlign w:val="center"/>
          </w:tcPr>
          <w:p w14:paraId="7076BA48" w14:textId="77777777" w:rsidR="00C331F1" w:rsidRPr="005675DC" w:rsidRDefault="00C331F1" w:rsidP="00815A27">
            <w:pPr>
              <w:widowControl/>
              <w:suppressAutoHyphens/>
              <w:autoSpaceDE/>
              <w:autoSpaceDN/>
              <w:adjustRightInd/>
              <w:jc w:val="center"/>
              <w:rPr>
                <w:rFonts w:eastAsia="Calibri" w:cs="Calibri"/>
                <w:b/>
                <w:bCs/>
                <w:color w:val="000000"/>
                <w:sz w:val="24"/>
                <w:szCs w:val="24"/>
              </w:rPr>
            </w:pPr>
          </w:p>
        </w:tc>
        <w:tc>
          <w:tcPr>
            <w:tcW w:w="676" w:type="pct"/>
            <w:tcBorders>
              <w:top w:val="single" w:sz="4" w:space="0" w:color="auto"/>
              <w:left w:val="single" w:sz="4" w:space="0" w:color="auto"/>
              <w:bottom w:val="single" w:sz="4" w:space="0" w:color="auto"/>
              <w:right w:val="single" w:sz="4" w:space="0" w:color="auto"/>
            </w:tcBorders>
            <w:vAlign w:val="center"/>
          </w:tcPr>
          <w:p w14:paraId="15D53D44" w14:textId="77777777" w:rsidR="00C331F1" w:rsidRPr="00985A95" w:rsidRDefault="00C331F1" w:rsidP="00815A27">
            <w:pPr>
              <w:widowControl/>
              <w:suppressAutoHyphens/>
              <w:autoSpaceDE/>
              <w:autoSpaceDN/>
              <w:adjustRightInd/>
              <w:rPr>
                <w:rFonts w:eastAsia="Calibri" w:cs="Calibri"/>
                <w:b/>
                <w:color w:val="000000"/>
                <w:sz w:val="24"/>
                <w:szCs w:val="24"/>
              </w:rPr>
            </w:pPr>
          </w:p>
        </w:tc>
      </w:tr>
    </w:tbl>
    <w:p w14:paraId="7D838E47" w14:textId="77777777" w:rsidR="00A7692E" w:rsidRPr="00A7692E" w:rsidRDefault="00A7692E" w:rsidP="00A7692E">
      <w:pPr>
        <w:widowControl/>
        <w:autoSpaceDE/>
        <w:autoSpaceDN/>
        <w:adjustRightInd/>
        <w:spacing w:line="259" w:lineRule="auto"/>
        <w:rPr>
          <w:rFonts w:eastAsia="Calibri"/>
          <w:b/>
          <w:bCs/>
          <w:i/>
          <w:strike/>
          <w:color w:val="000000"/>
          <w:sz w:val="28"/>
          <w:szCs w:val="28"/>
        </w:rPr>
      </w:pPr>
      <w:bookmarkStart w:id="12" w:name="_Toc73916007"/>
    </w:p>
    <w:p w14:paraId="56D3ABC5" w14:textId="26FEC258" w:rsidR="004145E5" w:rsidRDefault="004145E5" w:rsidP="00A7692E">
      <w:pPr>
        <w:widowControl/>
        <w:autoSpaceDE/>
        <w:autoSpaceDN/>
        <w:adjustRightInd/>
        <w:spacing w:line="259" w:lineRule="auto"/>
        <w:rPr>
          <w:b/>
          <w:sz w:val="28"/>
          <w:szCs w:val="28"/>
        </w:rPr>
      </w:pPr>
      <w:r w:rsidRPr="00A7692E">
        <w:rPr>
          <w:b/>
          <w:sz w:val="28"/>
          <w:szCs w:val="28"/>
        </w:rPr>
        <w:t>5.3. Содержание семинаров, практических занятий</w:t>
      </w:r>
      <w:bookmarkEnd w:id="12"/>
      <w:r w:rsidR="00DC14A4" w:rsidRPr="00A7692E">
        <w:rPr>
          <w:b/>
          <w:sz w:val="28"/>
          <w:szCs w:val="28"/>
        </w:rPr>
        <w:t xml:space="preserve"> </w:t>
      </w:r>
    </w:p>
    <w:p w14:paraId="167260D2" w14:textId="77777777" w:rsidR="00A7692E" w:rsidRPr="00A7692E" w:rsidRDefault="00A7692E" w:rsidP="00A7692E">
      <w:pPr>
        <w:widowControl/>
        <w:autoSpaceDE/>
        <w:autoSpaceDN/>
        <w:adjustRightInd/>
        <w:spacing w:line="259" w:lineRule="auto"/>
        <w:rPr>
          <w:rFonts w:eastAsia="Calibri"/>
          <w:b/>
          <w:bCs/>
          <w:i/>
          <w:strike/>
          <w:color w:val="000000"/>
          <w:sz w:val="28"/>
          <w:szCs w:val="28"/>
        </w:rPr>
      </w:pPr>
    </w:p>
    <w:tbl>
      <w:tblPr>
        <w:tblStyle w:val="34"/>
        <w:tblW w:w="9776" w:type="dxa"/>
        <w:tblLook w:val="04A0" w:firstRow="1" w:lastRow="0" w:firstColumn="1" w:lastColumn="0" w:noHBand="0" w:noVBand="1"/>
      </w:tblPr>
      <w:tblGrid>
        <w:gridCol w:w="2753"/>
        <w:gridCol w:w="4859"/>
        <w:gridCol w:w="2164"/>
      </w:tblGrid>
      <w:tr w:rsidR="005E154B" w:rsidRPr="00985A95" w14:paraId="155F680E" w14:textId="77777777" w:rsidTr="005E154B">
        <w:tc>
          <w:tcPr>
            <w:tcW w:w="2753" w:type="dxa"/>
          </w:tcPr>
          <w:p w14:paraId="514551C1" w14:textId="77777777" w:rsidR="005E154B" w:rsidRPr="001B6612" w:rsidRDefault="005E154B" w:rsidP="00815A27">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Наименование тем (разделов) дисциплины</w:t>
            </w:r>
          </w:p>
        </w:tc>
        <w:tc>
          <w:tcPr>
            <w:tcW w:w="4859" w:type="dxa"/>
          </w:tcPr>
          <w:p w14:paraId="6B5E4AA1" w14:textId="77777777" w:rsidR="005E154B" w:rsidRPr="001B6612" w:rsidRDefault="005E154B" w:rsidP="00815A27">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164" w:type="dxa"/>
          </w:tcPr>
          <w:p w14:paraId="1B61E373" w14:textId="77777777" w:rsidR="005E154B" w:rsidRPr="001B6612" w:rsidRDefault="005E154B" w:rsidP="00815A27">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Формы проведения занятий</w:t>
            </w:r>
          </w:p>
        </w:tc>
      </w:tr>
      <w:tr w:rsidR="005E154B" w:rsidRPr="00985A95" w14:paraId="4C33D7F0" w14:textId="77777777" w:rsidTr="005E154B">
        <w:tc>
          <w:tcPr>
            <w:tcW w:w="2753" w:type="dxa"/>
          </w:tcPr>
          <w:p w14:paraId="08279A2F" w14:textId="77777777" w:rsidR="005E154B" w:rsidRPr="002640FB" w:rsidRDefault="005E154B" w:rsidP="00815A27">
            <w:pPr>
              <w:widowControl/>
              <w:suppressAutoHyphens/>
              <w:autoSpaceDE/>
              <w:autoSpaceDN/>
              <w:spacing w:before="360"/>
              <w:rPr>
                <w:color w:val="000000"/>
                <w:sz w:val="24"/>
                <w:szCs w:val="24"/>
                <w:lang w:eastAsia="en-US"/>
              </w:rPr>
            </w:pPr>
            <w:r w:rsidRPr="002640FB">
              <w:rPr>
                <w:sz w:val="24"/>
                <w:szCs w:val="24"/>
                <w:lang w:eastAsia="en-US"/>
              </w:rPr>
              <w:t xml:space="preserve">1. Числовые множества и функции. </w:t>
            </w:r>
          </w:p>
        </w:tc>
        <w:tc>
          <w:tcPr>
            <w:tcW w:w="4859" w:type="dxa"/>
          </w:tcPr>
          <w:p w14:paraId="7252C048" w14:textId="77777777" w:rsidR="005E154B" w:rsidRPr="001B6612" w:rsidRDefault="005E154B" w:rsidP="00815A27">
            <w:pPr>
              <w:widowControl/>
              <w:autoSpaceDE/>
              <w:autoSpaceDN/>
              <w:adjustRightInd/>
              <w:ind w:hanging="33"/>
              <w:rPr>
                <w:color w:val="000000"/>
                <w:sz w:val="24"/>
                <w:szCs w:val="24"/>
                <w:lang w:eastAsia="en-US"/>
              </w:rPr>
            </w:pPr>
            <w:r w:rsidRPr="001B6612">
              <w:rPr>
                <w:color w:val="000000"/>
                <w:sz w:val="24"/>
                <w:szCs w:val="24"/>
                <w:lang w:eastAsia="en-US"/>
              </w:rPr>
              <w:t xml:space="preserve">Элементы теории множеств. Кванторы. Операции над множествами: объединение, пересечение, разность, дополнение. Конечные, счетные и несчетные множества. Ограниченные и неограниченные множества. </w:t>
            </w:r>
          </w:p>
          <w:p w14:paraId="6BA787BC" w14:textId="77777777" w:rsidR="005E154B" w:rsidRPr="001B6612" w:rsidRDefault="005E154B" w:rsidP="00815A27">
            <w:pPr>
              <w:widowControl/>
              <w:autoSpaceDE/>
              <w:autoSpaceDN/>
              <w:adjustRightInd/>
              <w:ind w:hanging="33"/>
              <w:rPr>
                <w:color w:val="000000"/>
                <w:sz w:val="24"/>
                <w:szCs w:val="24"/>
                <w:lang w:eastAsia="en-US"/>
              </w:rPr>
            </w:pPr>
            <w:r w:rsidRPr="001B6612">
              <w:rPr>
                <w:color w:val="000000"/>
                <w:sz w:val="24"/>
                <w:szCs w:val="24"/>
                <w:lang w:eastAsia="en-US"/>
              </w:rPr>
              <w:t xml:space="preserve">Множества натуральных, целых, рациональных и действительных чисел. Комплексные числа и действия над ними. Модуль и аргумент комплексного числа. Алгебраическая и тригонометрическая формы записи комплексных чисел. </w:t>
            </w:r>
          </w:p>
          <w:p w14:paraId="150F21A0" w14:textId="77777777" w:rsidR="005E154B" w:rsidRPr="001B6612" w:rsidRDefault="005E154B" w:rsidP="00815A27">
            <w:pPr>
              <w:widowControl/>
              <w:autoSpaceDE/>
              <w:autoSpaceDN/>
              <w:adjustRightInd/>
              <w:ind w:hanging="33"/>
              <w:rPr>
                <w:color w:val="000000"/>
                <w:sz w:val="24"/>
                <w:szCs w:val="24"/>
                <w:lang w:eastAsia="en-US"/>
              </w:rPr>
            </w:pPr>
            <w:r w:rsidRPr="001B6612">
              <w:rPr>
                <w:color w:val="000000"/>
                <w:sz w:val="24"/>
                <w:szCs w:val="24"/>
                <w:lang w:eastAsia="en-US"/>
              </w:rPr>
              <w:t xml:space="preserve">Понятие функции. Числовая функция одной переменной. Способы задания функций. </w:t>
            </w:r>
            <w:r w:rsidRPr="001B6612">
              <w:rPr>
                <w:color w:val="000000"/>
                <w:sz w:val="24"/>
                <w:szCs w:val="24"/>
                <w:lang w:eastAsia="en-US"/>
              </w:rPr>
              <w:lastRenderedPageBreak/>
              <w:t>График функции. Свойства функций одной переменной: четность и нечетность, монотонность, выпуклость, периодичность, ограниченность.</w:t>
            </w:r>
          </w:p>
          <w:p w14:paraId="0089A104" w14:textId="77777777" w:rsidR="005E154B" w:rsidRPr="001B6612" w:rsidRDefault="005E154B" w:rsidP="00815A27">
            <w:pPr>
              <w:widowControl/>
              <w:autoSpaceDE/>
              <w:autoSpaceDN/>
              <w:adjustRightInd/>
              <w:ind w:hanging="33"/>
              <w:rPr>
                <w:color w:val="000000"/>
                <w:sz w:val="24"/>
                <w:szCs w:val="24"/>
                <w:lang w:eastAsia="en-US"/>
              </w:rPr>
            </w:pPr>
            <w:r w:rsidRPr="001B6612">
              <w:rPr>
                <w:color w:val="000000"/>
                <w:sz w:val="24"/>
                <w:szCs w:val="24"/>
                <w:lang w:eastAsia="en-US"/>
              </w:rPr>
              <w:t>Функциональные зависимости в экономике: функции полезности, однофакторные производственные функции, функции спроса и предложения. Функции средних издержек и связь между ними (ATC = AVC + AFC).</w:t>
            </w:r>
          </w:p>
          <w:p w14:paraId="3AF2B82C" w14:textId="356F37B3" w:rsidR="005E154B" w:rsidRPr="00794D1E" w:rsidRDefault="00C517B0" w:rsidP="00815A27">
            <w:pPr>
              <w:widowControl/>
              <w:autoSpaceDE/>
              <w:autoSpaceDN/>
              <w:adjustRightInd/>
              <w:ind w:hanging="33"/>
              <w:rPr>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0C903FCA"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   работа с текстом лекции, разбор вопросов по теме занятия;</w:t>
            </w:r>
          </w:p>
          <w:p w14:paraId="14EBD21F" w14:textId="77777777" w:rsidR="005E154B" w:rsidRPr="00704296" w:rsidRDefault="005E154B" w:rsidP="00815A27">
            <w:pPr>
              <w:widowControl/>
              <w:autoSpaceDE/>
              <w:autoSpaceDN/>
              <w:adjustRightInd/>
              <w:rPr>
                <w:rFonts w:eastAsia="Calibri"/>
                <w:bCs/>
                <w:color w:val="000000"/>
                <w:sz w:val="22"/>
                <w:szCs w:val="22"/>
                <w:lang w:eastAsia="en-US"/>
              </w:rPr>
            </w:pPr>
          </w:p>
          <w:p w14:paraId="35E8A968"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9B7D2D3" w14:textId="77777777" w:rsidR="005E154B" w:rsidRPr="00704296" w:rsidRDefault="005E154B" w:rsidP="00815A27">
            <w:pPr>
              <w:widowControl/>
              <w:autoSpaceDE/>
              <w:autoSpaceDN/>
              <w:adjustRightInd/>
              <w:rPr>
                <w:rFonts w:eastAsia="Calibri"/>
                <w:bCs/>
                <w:color w:val="000000"/>
                <w:sz w:val="22"/>
                <w:szCs w:val="22"/>
                <w:lang w:eastAsia="en-US"/>
              </w:rPr>
            </w:pPr>
          </w:p>
          <w:p w14:paraId="5C1FAC89"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62AF356" w14:textId="77777777" w:rsidR="005E154B" w:rsidRPr="00704296" w:rsidRDefault="005E154B" w:rsidP="00815A27">
            <w:pPr>
              <w:widowControl/>
              <w:autoSpaceDE/>
              <w:autoSpaceDN/>
              <w:adjustRightInd/>
              <w:rPr>
                <w:rFonts w:eastAsia="Calibri"/>
                <w:bCs/>
                <w:color w:val="000000"/>
                <w:sz w:val="22"/>
                <w:szCs w:val="22"/>
                <w:lang w:eastAsia="en-US"/>
              </w:rPr>
            </w:pPr>
          </w:p>
          <w:p w14:paraId="78C615D6"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 выполнение домашних заданий</w:t>
            </w:r>
          </w:p>
          <w:p w14:paraId="6240ACA6" w14:textId="77777777" w:rsidR="005E154B" w:rsidRPr="00704296" w:rsidRDefault="005E154B" w:rsidP="00815A27">
            <w:pPr>
              <w:widowControl/>
              <w:autoSpaceDE/>
              <w:autoSpaceDN/>
              <w:adjustRightInd/>
              <w:rPr>
                <w:rFonts w:eastAsia="Calibri"/>
                <w:bCs/>
                <w:color w:val="000000"/>
                <w:sz w:val="22"/>
                <w:szCs w:val="22"/>
                <w:lang w:eastAsia="en-US"/>
              </w:rPr>
            </w:pPr>
          </w:p>
          <w:p w14:paraId="662C4A86" w14:textId="77777777" w:rsidR="005E154B" w:rsidRPr="00704296" w:rsidRDefault="005E154B" w:rsidP="00815A27">
            <w:pPr>
              <w:widowControl/>
              <w:autoSpaceDE/>
              <w:autoSpaceDN/>
              <w:adjustRightInd/>
              <w:spacing w:line="259" w:lineRule="auto"/>
              <w:rPr>
                <w:color w:val="000000"/>
                <w:sz w:val="24"/>
                <w:szCs w:val="24"/>
                <w:lang w:eastAsia="en-US"/>
              </w:rPr>
            </w:pPr>
          </w:p>
        </w:tc>
      </w:tr>
      <w:tr w:rsidR="005E154B" w:rsidRPr="00985A95" w14:paraId="193FAABE" w14:textId="77777777" w:rsidTr="005E154B">
        <w:tc>
          <w:tcPr>
            <w:tcW w:w="2753" w:type="dxa"/>
            <w:vMerge w:val="restart"/>
          </w:tcPr>
          <w:p w14:paraId="7BEFE32F" w14:textId="77777777" w:rsidR="005E154B" w:rsidRPr="002640FB" w:rsidRDefault="005E154B" w:rsidP="00815A27">
            <w:pPr>
              <w:widowControl/>
              <w:tabs>
                <w:tab w:val="right" w:pos="9356"/>
              </w:tabs>
              <w:suppressAutoHyphens/>
              <w:autoSpaceDE/>
              <w:autoSpaceDN/>
              <w:adjustRightInd/>
              <w:spacing w:before="120"/>
              <w:rPr>
                <w:sz w:val="24"/>
                <w:szCs w:val="24"/>
                <w:lang w:eastAsia="en-US"/>
              </w:rPr>
            </w:pPr>
            <w:r w:rsidRPr="002640FB">
              <w:rPr>
                <w:sz w:val="24"/>
                <w:szCs w:val="24"/>
                <w:lang w:eastAsia="en-US"/>
              </w:rPr>
              <w:lastRenderedPageBreak/>
              <w:t xml:space="preserve">2. Предел и непрерывность. </w:t>
            </w:r>
          </w:p>
          <w:p w14:paraId="3CEB697A" w14:textId="77777777" w:rsidR="005E154B" w:rsidRPr="002640FB" w:rsidRDefault="005E154B" w:rsidP="00815A27">
            <w:pPr>
              <w:spacing w:before="120"/>
              <w:rPr>
                <w:color w:val="000000"/>
                <w:sz w:val="24"/>
                <w:szCs w:val="24"/>
                <w:lang w:eastAsia="en-US"/>
              </w:rPr>
            </w:pPr>
          </w:p>
        </w:tc>
        <w:tc>
          <w:tcPr>
            <w:tcW w:w="4859" w:type="dxa"/>
          </w:tcPr>
          <w:p w14:paraId="2E3A3A46" w14:textId="77777777" w:rsidR="005E154B" w:rsidRPr="001B6612" w:rsidRDefault="005E154B" w:rsidP="00815A27">
            <w:pPr>
              <w:widowControl/>
              <w:autoSpaceDE/>
              <w:autoSpaceDN/>
              <w:adjustRightInd/>
              <w:rPr>
                <w:color w:val="000000"/>
                <w:sz w:val="24"/>
                <w:szCs w:val="24"/>
                <w:lang w:eastAsia="en-US"/>
              </w:rPr>
            </w:pPr>
            <w:r w:rsidRPr="001B6612">
              <w:rPr>
                <w:color w:val="000000"/>
                <w:sz w:val="24"/>
                <w:szCs w:val="24"/>
                <w:lang w:eastAsia="en-US"/>
              </w:rPr>
              <w:t>Числовые последовательности, предел последовательности и его свойства, монотонные, ограниченные последовательности. Геометрическая и арифметические прогрессии.</w:t>
            </w:r>
          </w:p>
          <w:p w14:paraId="0ADA57D0" w14:textId="77777777" w:rsidR="005E154B" w:rsidRPr="001B6612" w:rsidRDefault="005E154B" w:rsidP="00815A27">
            <w:pPr>
              <w:widowControl/>
              <w:autoSpaceDE/>
              <w:autoSpaceDN/>
              <w:adjustRightInd/>
              <w:rPr>
                <w:color w:val="000000"/>
                <w:sz w:val="24"/>
                <w:szCs w:val="24"/>
                <w:lang w:eastAsia="en-US"/>
              </w:rPr>
            </w:pPr>
            <w:r w:rsidRPr="001B6612">
              <w:rPr>
                <w:color w:val="000000"/>
                <w:sz w:val="24"/>
                <w:szCs w:val="24"/>
                <w:lang w:eastAsia="en-US"/>
              </w:rPr>
              <w:t xml:space="preserve">Простые и сложные проценты. Наращение и дисконтирование. Непрерывное начисление процентов. </w:t>
            </w:r>
          </w:p>
          <w:p w14:paraId="75678BDE" w14:textId="77777777" w:rsidR="005E154B" w:rsidRPr="001B6612" w:rsidRDefault="005E154B" w:rsidP="00815A27">
            <w:pPr>
              <w:widowControl/>
              <w:autoSpaceDE/>
              <w:autoSpaceDN/>
              <w:adjustRightInd/>
              <w:rPr>
                <w:color w:val="000000"/>
                <w:sz w:val="24"/>
                <w:szCs w:val="24"/>
                <w:lang w:eastAsia="en-US"/>
              </w:rPr>
            </w:pPr>
            <w:r w:rsidRPr="001B6612">
              <w:rPr>
                <w:color w:val="000000"/>
                <w:sz w:val="24"/>
                <w:szCs w:val="24"/>
                <w:lang w:eastAsia="en-US"/>
              </w:rPr>
              <w:t>Паутинообразная модель рынка одного товара. Последовательность цен и ее сходимость.</w:t>
            </w:r>
          </w:p>
          <w:p w14:paraId="206DC487" w14:textId="7285FE6A" w:rsidR="005E154B" w:rsidRPr="00794D1E" w:rsidRDefault="00C517B0" w:rsidP="00815A27">
            <w:pPr>
              <w:widowControl/>
              <w:autoSpaceDE/>
              <w:autoSpaceDN/>
              <w:adjustRightInd/>
              <w:ind w:firstLine="708"/>
              <w:rPr>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2E1932B4"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17BAFE0F" w14:textId="77777777" w:rsidR="005E154B" w:rsidRPr="00704296" w:rsidRDefault="005E154B" w:rsidP="00815A27">
            <w:pPr>
              <w:widowControl/>
              <w:autoSpaceDE/>
              <w:autoSpaceDN/>
              <w:adjustRightInd/>
              <w:rPr>
                <w:rFonts w:eastAsia="Calibri"/>
                <w:bCs/>
                <w:color w:val="000000"/>
                <w:sz w:val="22"/>
                <w:szCs w:val="22"/>
                <w:lang w:eastAsia="en-US"/>
              </w:rPr>
            </w:pPr>
          </w:p>
          <w:p w14:paraId="7BB130AE"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57A57BFF" w14:textId="77777777" w:rsidR="005E154B" w:rsidRPr="00704296" w:rsidRDefault="005E154B" w:rsidP="00815A27">
            <w:pPr>
              <w:widowControl/>
              <w:autoSpaceDE/>
              <w:autoSpaceDN/>
              <w:adjustRightInd/>
              <w:rPr>
                <w:rFonts w:eastAsia="Calibri"/>
                <w:bCs/>
                <w:color w:val="000000"/>
                <w:sz w:val="22"/>
                <w:szCs w:val="22"/>
                <w:lang w:eastAsia="en-US"/>
              </w:rPr>
            </w:pPr>
          </w:p>
          <w:p w14:paraId="0292B7FD"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1A909ED" w14:textId="77777777" w:rsidR="005E154B" w:rsidRPr="00704296" w:rsidRDefault="005E154B" w:rsidP="00815A27">
            <w:pPr>
              <w:widowControl/>
              <w:autoSpaceDE/>
              <w:autoSpaceDN/>
              <w:adjustRightInd/>
              <w:rPr>
                <w:rFonts w:eastAsia="Calibri"/>
                <w:bCs/>
                <w:color w:val="000000"/>
                <w:sz w:val="22"/>
                <w:szCs w:val="22"/>
                <w:lang w:eastAsia="en-US"/>
              </w:rPr>
            </w:pPr>
          </w:p>
          <w:p w14:paraId="4E0B0EB2" w14:textId="034C18F8" w:rsidR="005E154B" w:rsidRPr="002115D5" w:rsidRDefault="005E154B" w:rsidP="00BA3D26">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5E154B" w:rsidRPr="00985A95" w14:paraId="5C0DA564" w14:textId="77777777" w:rsidTr="005E154B">
        <w:tc>
          <w:tcPr>
            <w:tcW w:w="2753" w:type="dxa"/>
            <w:vMerge/>
          </w:tcPr>
          <w:p w14:paraId="3A85F9F7" w14:textId="77777777" w:rsidR="005E154B" w:rsidRPr="002640FB" w:rsidRDefault="005E154B" w:rsidP="00815A27">
            <w:pPr>
              <w:spacing w:before="120"/>
              <w:rPr>
                <w:strike/>
                <w:color w:val="000000"/>
                <w:sz w:val="24"/>
                <w:szCs w:val="24"/>
                <w:lang w:eastAsia="en-US"/>
              </w:rPr>
            </w:pPr>
          </w:p>
        </w:tc>
        <w:tc>
          <w:tcPr>
            <w:tcW w:w="4859" w:type="dxa"/>
          </w:tcPr>
          <w:p w14:paraId="40D34263" w14:textId="77777777" w:rsidR="005E154B" w:rsidRDefault="005E154B" w:rsidP="00815A27">
            <w:pPr>
              <w:widowControl/>
              <w:autoSpaceDE/>
              <w:autoSpaceDN/>
              <w:adjustRightInd/>
              <w:rPr>
                <w:rFonts w:eastAsia="Calibri" w:cs="Calibri"/>
                <w:color w:val="000000"/>
                <w:sz w:val="24"/>
                <w:szCs w:val="24"/>
                <w:lang w:eastAsia="en-US"/>
              </w:rPr>
            </w:pPr>
            <w:r w:rsidRPr="001B6612">
              <w:rPr>
                <w:rFonts w:eastAsia="Calibri" w:cs="Calibri"/>
                <w:color w:val="000000"/>
                <w:sz w:val="24"/>
                <w:szCs w:val="24"/>
                <w:lang w:eastAsia="en-US"/>
              </w:rPr>
              <w:t xml:space="preserve">Предел функции в точке и на бесконечности. Односторонние пределы. Бесконечно малые и бесконечно большие функции. Первый и второй замечательные пределы. Сравнение бесконечно больших и бесконечно малых функций. Эквивалентные бесконечно малые и их использование при вычислении пределов. </w:t>
            </w:r>
          </w:p>
          <w:p w14:paraId="03A698A6" w14:textId="18D57551" w:rsidR="005E154B" w:rsidRPr="001B6612" w:rsidRDefault="00C517B0" w:rsidP="00815A27">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293AD320" w14:textId="77777777" w:rsidR="005E154B" w:rsidRPr="001B6612" w:rsidRDefault="005E154B" w:rsidP="00815A27">
            <w:pPr>
              <w:widowControl/>
              <w:autoSpaceDE/>
              <w:autoSpaceDN/>
              <w:adjustRightInd/>
              <w:ind w:firstLine="708"/>
              <w:rPr>
                <w:color w:val="000000"/>
                <w:sz w:val="24"/>
                <w:szCs w:val="24"/>
                <w:lang w:eastAsia="en-US"/>
              </w:rPr>
            </w:pPr>
            <w:r w:rsidRPr="001B6612">
              <w:rPr>
                <w:rFonts w:eastAsia="Calibri" w:cs="Calibri"/>
                <w:color w:val="000000"/>
                <w:sz w:val="28"/>
                <w:szCs w:val="28"/>
                <w:lang w:eastAsia="en-US"/>
              </w:rPr>
              <w:t xml:space="preserve"> </w:t>
            </w:r>
          </w:p>
        </w:tc>
        <w:tc>
          <w:tcPr>
            <w:tcW w:w="2164" w:type="dxa"/>
          </w:tcPr>
          <w:p w14:paraId="50C23CA7"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469DBE31" w14:textId="77777777" w:rsidR="005E154B" w:rsidRPr="00704296" w:rsidRDefault="005E154B" w:rsidP="00815A27">
            <w:pPr>
              <w:widowControl/>
              <w:autoSpaceDE/>
              <w:autoSpaceDN/>
              <w:adjustRightInd/>
              <w:rPr>
                <w:rFonts w:eastAsia="Calibri"/>
                <w:bCs/>
                <w:color w:val="000000"/>
                <w:sz w:val="22"/>
                <w:szCs w:val="22"/>
                <w:lang w:eastAsia="en-US"/>
              </w:rPr>
            </w:pPr>
          </w:p>
          <w:p w14:paraId="2C962A61"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7E49725" w14:textId="77777777" w:rsidR="005E154B" w:rsidRPr="00704296" w:rsidRDefault="005E154B" w:rsidP="00815A27">
            <w:pPr>
              <w:widowControl/>
              <w:autoSpaceDE/>
              <w:autoSpaceDN/>
              <w:adjustRightInd/>
              <w:rPr>
                <w:rFonts w:eastAsia="Calibri"/>
                <w:bCs/>
                <w:color w:val="000000"/>
                <w:sz w:val="22"/>
                <w:szCs w:val="22"/>
                <w:lang w:eastAsia="en-US"/>
              </w:rPr>
            </w:pPr>
          </w:p>
          <w:p w14:paraId="378719FE"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4FCFDEA" w14:textId="77777777" w:rsidR="005E154B" w:rsidRPr="00704296" w:rsidRDefault="005E154B" w:rsidP="00815A27">
            <w:pPr>
              <w:widowControl/>
              <w:autoSpaceDE/>
              <w:autoSpaceDN/>
              <w:adjustRightInd/>
              <w:rPr>
                <w:rFonts w:eastAsia="Calibri"/>
                <w:bCs/>
                <w:color w:val="000000"/>
                <w:sz w:val="22"/>
                <w:szCs w:val="22"/>
                <w:lang w:eastAsia="en-US"/>
              </w:rPr>
            </w:pPr>
          </w:p>
          <w:p w14:paraId="08A5CF48" w14:textId="77777777" w:rsidR="005E154B" w:rsidRPr="002115D5" w:rsidRDefault="005E154B" w:rsidP="00815A27">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5E154B" w:rsidRPr="00985A95" w14:paraId="74175A72" w14:textId="77777777" w:rsidTr="005E154B">
        <w:trPr>
          <w:trHeight w:val="1406"/>
        </w:trPr>
        <w:tc>
          <w:tcPr>
            <w:tcW w:w="2753" w:type="dxa"/>
            <w:vMerge/>
          </w:tcPr>
          <w:p w14:paraId="128EDBED" w14:textId="77777777" w:rsidR="005E154B" w:rsidRPr="002640FB" w:rsidRDefault="005E154B" w:rsidP="00815A27">
            <w:pPr>
              <w:widowControl/>
              <w:autoSpaceDE/>
              <w:autoSpaceDN/>
              <w:adjustRightInd/>
              <w:spacing w:before="120"/>
              <w:rPr>
                <w:strike/>
                <w:color w:val="000000"/>
                <w:sz w:val="24"/>
                <w:szCs w:val="24"/>
                <w:lang w:eastAsia="en-US"/>
              </w:rPr>
            </w:pPr>
          </w:p>
        </w:tc>
        <w:tc>
          <w:tcPr>
            <w:tcW w:w="4859" w:type="dxa"/>
          </w:tcPr>
          <w:p w14:paraId="0D97CA79" w14:textId="77777777" w:rsidR="005E154B" w:rsidRPr="001B6612" w:rsidRDefault="005E154B" w:rsidP="00815A27">
            <w:pPr>
              <w:widowControl/>
              <w:autoSpaceDE/>
              <w:autoSpaceDN/>
              <w:adjustRightInd/>
              <w:rPr>
                <w:sz w:val="24"/>
                <w:szCs w:val="24"/>
                <w:lang w:eastAsia="en-US"/>
              </w:rPr>
            </w:pPr>
            <w:r w:rsidRPr="001B6612">
              <w:rPr>
                <w:sz w:val="24"/>
                <w:szCs w:val="24"/>
                <w:lang w:eastAsia="en-US"/>
              </w:rPr>
              <w:t>Непрерывность функции в точке и на множестве. Свойства непрерывных функций. Точки разрыва и их классификация. Примеры непрерывных и разрывных функций в экономике: функция издержек, зависимость налоговой ставки от дохода (случай пропорционального и прогрессивного налога).</w:t>
            </w:r>
          </w:p>
          <w:p w14:paraId="133F405A" w14:textId="77777777" w:rsidR="005E154B" w:rsidRPr="001B6612" w:rsidRDefault="005E154B" w:rsidP="00815A27">
            <w:pPr>
              <w:widowControl/>
              <w:autoSpaceDE/>
              <w:autoSpaceDN/>
              <w:adjustRightInd/>
              <w:rPr>
                <w:sz w:val="24"/>
                <w:szCs w:val="24"/>
                <w:lang w:eastAsia="en-US"/>
              </w:rPr>
            </w:pPr>
            <w:r w:rsidRPr="001B6612">
              <w:rPr>
                <w:sz w:val="24"/>
                <w:szCs w:val="24"/>
                <w:lang w:eastAsia="en-US"/>
              </w:rPr>
              <w:lastRenderedPageBreak/>
              <w:t>Асимптоты графика функции. Асимптотическое поведение функций спроса Торнквиста.</w:t>
            </w:r>
          </w:p>
          <w:p w14:paraId="7C947F9A" w14:textId="06999795" w:rsidR="005E154B" w:rsidRPr="001B6612" w:rsidRDefault="00C517B0" w:rsidP="00815A27">
            <w:pPr>
              <w:widowControl/>
              <w:autoSpaceDE/>
              <w:autoSpaceDN/>
              <w:adjustRightInd/>
              <w:rPr>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67F03F03"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   работа с текстом лекции, разбор вопросов по теме занятия;</w:t>
            </w:r>
          </w:p>
          <w:p w14:paraId="06AE50E7" w14:textId="77777777" w:rsidR="005E154B" w:rsidRPr="00704296" w:rsidRDefault="005E154B" w:rsidP="00815A27">
            <w:pPr>
              <w:widowControl/>
              <w:autoSpaceDE/>
              <w:autoSpaceDN/>
              <w:adjustRightInd/>
              <w:rPr>
                <w:rFonts w:eastAsia="Calibri"/>
                <w:bCs/>
                <w:color w:val="000000"/>
                <w:sz w:val="22"/>
                <w:szCs w:val="22"/>
                <w:lang w:eastAsia="en-US"/>
              </w:rPr>
            </w:pPr>
          </w:p>
          <w:p w14:paraId="6862563A"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F92E4A3" w14:textId="77777777" w:rsidR="005E154B" w:rsidRPr="00704296" w:rsidRDefault="005E154B" w:rsidP="00815A27">
            <w:pPr>
              <w:widowControl/>
              <w:autoSpaceDE/>
              <w:autoSpaceDN/>
              <w:adjustRightInd/>
              <w:rPr>
                <w:rFonts w:eastAsia="Calibri"/>
                <w:bCs/>
                <w:color w:val="000000"/>
                <w:sz w:val="22"/>
                <w:szCs w:val="22"/>
                <w:lang w:eastAsia="en-US"/>
              </w:rPr>
            </w:pPr>
          </w:p>
          <w:p w14:paraId="6159F477"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3045C5C" w14:textId="77777777" w:rsidR="005E154B" w:rsidRPr="00704296" w:rsidRDefault="005E154B" w:rsidP="00815A27">
            <w:pPr>
              <w:widowControl/>
              <w:autoSpaceDE/>
              <w:autoSpaceDN/>
              <w:adjustRightInd/>
              <w:rPr>
                <w:rFonts w:eastAsia="Calibri"/>
                <w:bCs/>
                <w:color w:val="000000"/>
                <w:sz w:val="22"/>
                <w:szCs w:val="22"/>
                <w:lang w:eastAsia="en-US"/>
              </w:rPr>
            </w:pPr>
          </w:p>
          <w:p w14:paraId="69581B2C" w14:textId="77777777" w:rsidR="005E154B" w:rsidRPr="002115D5" w:rsidRDefault="005E154B" w:rsidP="00815A27">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5E154B" w:rsidRPr="00985A95" w14:paraId="211FD053" w14:textId="77777777" w:rsidTr="005E154B">
        <w:tc>
          <w:tcPr>
            <w:tcW w:w="2753" w:type="dxa"/>
            <w:vMerge w:val="restart"/>
          </w:tcPr>
          <w:p w14:paraId="3EF5C418" w14:textId="77777777" w:rsidR="005E154B" w:rsidRPr="002640FB" w:rsidRDefault="005E154B" w:rsidP="00815A27">
            <w:pPr>
              <w:tabs>
                <w:tab w:val="right" w:pos="9356"/>
              </w:tabs>
              <w:suppressAutoHyphens/>
              <w:rPr>
                <w:color w:val="000000"/>
                <w:sz w:val="24"/>
                <w:szCs w:val="24"/>
                <w:lang w:eastAsia="en-US"/>
              </w:rPr>
            </w:pPr>
            <w:r w:rsidRPr="002640FB">
              <w:rPr>
                <w:sz w:val="24"/>
                <w:szCs w:val="24"/>
                <w:lang w:eastAsia="en-US"/>
              </w:rPr>
              <w:lastRenderedPageBreak/>
              <w:t xml:space="preserve">3. Дифференциальное исчисление функций одной переменной </w:t>
            </w:r>
          </w:p>
        </w:tc>
        <w:tc>
          <w:tcPr>
            <w:tcW w:w="4859" w:type="dxa"/>
          </w:tcPr>
          <w:p w14:paraId="7570B025" w14:textId="77777777" w:rsidR="005E154B" w:rsidRPr="00794D1E" w:rsidRDefault="005E154B" w:rsidP="00815A27">
            <w:pPr>
              <w:widowControl/>
              <w:suppressAutoHyphens/>
              <w:autoSpaceDE/>
              <w:autoSpaceDN/>
              <w:rPr>
                <w:sz w:val="24"/>
                <w:szCs w:val="24"/>
                <w:lang w:eastAsia="en-US"/>
              </w:rPr>
            </w:pPr>
            <w:r w:rsidRPr="00794D1E">
              <w:rPr>
                <w:sz w:val="24"/>
                <w:szCs w:val="24"/>
                <w:lang w:eastAsia="en-US"/>
              </w:rPr>
              <w:t xml:space="preserve">Производная функции, ее геометрический смысл, свойства производной. Производная сложной и неявно заданной функций. Предельные и средние величины в экономике: предельные и средние издержки, предельная и средняя производительность труда. </w:t>
            </w:r>
          </w:p>
          <w:p w14:paraId="7F227D10" w14:textId="77777777" w:rsidR="005E154B" w:rsidRPr="00794D1E" w:rsidRDefault="005E154B" w:rsidP="00815A27">
            <w:pPr>
              <w:widowControl/>
              <w:autoSpaceDE/>
              <w:autoSpaceDN/>
              <w:adjustRightInd/>
              <w:rPr>
                <w:sz w:val="24"/>
                <w:szCs w:val="24"/>
                <w:lang w:eastAsia="en-US"/>
              </w:rPr>
            </w:pPr>
            <w:r w:rsidRPr="00794D1E">
              <w:rPr>
                <w:sz w:val="24"/>
                <w:szCs w:val="24"/>
                <w:lang w:eastAsia="en-US"/>
              </w:rPr>
              <w:t>Средняя и точечная эластичность функции. Эластичности спроса и предложения по цене, эластичность спроса по доходу.</w:t>
            </w:r>
          </w:p>
          <w:p w14:paraId="6924D84E" w14:textId="671C78EB" w:rsidR="005E154B" w:rsidRPr="00794D1E" w:rsidRDefault="00C517B0" w:rsidP="00815A27">
            <w:pPr>
              <w:widowControl/>
              <w:autoSpaceDE/>
              <w:autoSpaceDN/>
              <w:adjustRightInd/>
              <w:rPr>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458B0E2A"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2AB3555" w14:textId="77777777" w:rsidR="005E154B" w:rsidRPr="00704296" w:rsidRDefault="005E154B" w:rsidP="00815A27">
            <w:pPr>
              <w:widowControl/>
              <w:autoSpaceDE/>
              <w:autoSpaceDN/>
              <w:adjustRightInd/>
              <w:rPr>
                <w:rFonts w:eastAsia="Calibri"/>
                <w:bCs/>
                <w:color w:val="000000"/>
                <w:sz w:val="22"/>
                <w:szCs w:val="22"/>
                <w:lang w:eastAsia="en-US"/>
              </w:rPr>
            </w:pPr>
          </w:p>
          <w:p w14:paraId="7D29A9B5"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42608EED" w14:textId="77777777" w:rsidR="005E154B" w:rsidRPr="00704296" w:rsidRDefault="005E154B" w:rsidP="00815A27">
            <w:pPr>
              <w:widowControl/>
              <w:autoSpaceDE/>
              <w:autoSpaceDN/>
              <w:adjustRightInd/>
              <w:rPr>
                <w:rFonts w:eastAsia="Calibri"/>
                <w:bCs/>
                <w:color w:val="000000"/>
                <w:sz w:val="22"/>
                <w:szCs w:val="22"/>
                <w:lang w:eastAsia="en-US"/>
              </w:rPr>
            </w:pPr>
          </w:p>
          <w:p w14:paraId="0D57E28F"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F9B2DDC" w14:textId="77777777" w:rsidR="005E154B" w:rsidRPr="00704296" w:rsidRDefault="005E154B" w:rsidP="00815A27">
            <w:pPr>
              <w:widowControl/>
              <w:autoSpaceDE/>
              <w:autoSpaceDN/>
              <w:adjustRightInd/>
              <w:rPr>
                <w:rFonts w:eastAsia="Calibri"/>
                <w:bCs/>
                <w:color w:val="000000"/>
                <w:sz w:val="22"/>
                <w:szCs w:val="22"/>
                <w:lang w:eastAsia="en-US"/>
              </w:rPr>
            </w:pPr>
          </w:p>
          <w:p w14:paraId="7F3B4DAD" w14:textId="77777777" w:rsidR="005E154B" w:rsidRPr="002115D5" w:rsidRDefault="005E154B" w:rsidP="00815A27">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5E154B" w:rsidRPr="00985A95" w14:paraId="21338546" w14:textId="77777777" w:rsidTr="005E154B">
        <w:tc>
          <w:tcPr>
            <w:tcW w:w="2753" w:type="dxa"/>
            <w:vMerge/>
          </w:tcPr>
          <w:p w14:paraId="5C87B7F9" w14:textId="77777777" w:rsidR="005E154B" w:rsidRPr="002640FB" w:rsidRDefault="005E154B" w:rsidP="00815A27">
            <w:pPr>
              <w:tabs>
                <w:tab w:val="right" w:pos="9356"/>
              </w:tabs>
              <w:suppressAutoHyphens/>
              <w:ind w:left="426" w:hanging="142"/>
              <w:rPr>
                <w:strike/>
                <w:color w:val="000000"/>
                <w:sz w:val="24"/>
                <w:szCs w:val="24"/>
                <w:lang w:eastAsia="en-US"/>
              </w:rPr>
            </w:pPr>
          </w:p>
        </w:tc>
        <w:tc>
          <w:tcPr>
            <w:tcW w:w="4859" w:type="dxa"/>
          </w:tcPr>
          <w:p w14:paraId="5DA9B1A8" w14:textId="77777777" w:rsidR="005E154B" w:rsidRPr="00794D1E" w:rsidRDefault="005E154B" w:rsidP="00815A27">
            <w:pPr>
              <w:widowControl/>
              <w:autoSpaceDE/>
              <w:autoSpaceDN/>
              <w:adjustRightInd/>
              <w:rPr>
                <w:rFonts w:eastAsia="Calibri" w:cs="Calibri"/>
                <w:color w:val="000000"/>
                <w:sz w:val="24"/>
                <w:szCs w:val="24"/>
                <w:lang w:eastAsia="en-US"/>
              </w:rPr>
            </w:pPr>
            <w:r w:rsidRPr="00794D1E">
              <w:rPr>
                <w:rFonts w:eastAsia="Calibri" w:cs="Calibri"/>
                <w:color w:val="000000"/>
                <w:sz w:val="24"/>
                <w:szCs w:val="24"/>
                <w:lang w:eastAsia="en-US"/>
              </w:rPr>
              <w:t xml:space="preserve">Дифференцируемость функции, первый дифференциал и его геометрический смысл. Приближенные вычисления с помощью дифференциала. </w:t>
            </w:r>
          </w:p>
          <w:p w14:paraId="521170F1" w14:textId="2FC1F80D" w:rsidR="005E154B" w:rsidRPr="00794D1E" w:rsidRDefault="00C517B0" w:rsidP="00815A27">
            <w:pPr>
              <w:widowControl/>
              <w:autoSpaceDE/>
              <w:autoSpaceDN/>
              <w:adjustRightInd/>
              <w:rPr>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0226B182"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174878B" w14:textId="77777777" w:rsidR="005E154B" w:rsidRPr="00704296" w:rsidRDefault="005E154B" w:rsidP="00815A27">
            <w:pPr>
              <w:widowControl/>
              <w:autoSpaceDE/>
              <w:autoSpaceDN/>
              <w:adjustRightInd/>
              <w:rPr>
                <w:rFonts w:eastAsia="Calibri"/>
                <w:bCs/>
                <w:color w:val="000000"/>
                <w:sz w:val="22"/>
                <w:szCs w:val="22"/>
                <w:lang w:eastAsia="en-US"/>
              </w:rPr>
            </w:pPr>
          </w:p>
          <w:p w14:paraId="0E80A5A2"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785F02ED" w14:textId="77777777" w:rsidR="005E154B" w:rsidRPr="00704296" w:rsidRDefault="005E154B" w:rsidP="00815A27">
            <w:pPr>
              <w:widowControl/>
              <w:autoSpaceDE/>
              <w:autoSpaceDN/>
              <w:adjustRightInd/>
              <w:rPr>
                <w:rFonts w:eastAsia="Calibri"/>
                <w:bCs/>
                <w:color w:val="000000"/>
                <w:sz w:val="22"/>
                <w:szCs w:val="22"/>
                <w:lang w:eastAsia="en-US"/>
              </w:rPr>
            </w:pPr>
          </w:p>
          <w:p w14:paraId="70003E72"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468A176" w14:textId="77777777" w:rsidR="005E154B" w:rsidRPr="00704296" w:rsidRDefault="005E154B" w:rsidP="00815A27">
            <w:pPr>
              <w:widowControl/>
              <w:autoSpaceDE/>
              <w:autoSpaceDN/>
              <w:adjustRightInd/>
              <w:rPr>
                <w:rFonts w:eastAsia="Calibri"/>
                <w:bCs/>
                <w:color w:val="000000"/>
                <w:sz w:val="22"/>
                <w:szCs w:val="22"/>
                <w:lang w:eastAsia="en-US"/>
              </w:rPr>
            </w:pPr>
          </w:p>
          <w:p w14:paraId="4D07040F" w14:textId="77777777" w:rsidR="005E154B" w:rsidRPr="002115D5" w:rsidRDefault="005E154B" w:rsidP="00815A27">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5E154B" w:rsidRPr="00985A95" w14:paraId="17D4A302" w14:textId="77777777" w:rsidTr="005E154B">
        <w:tc>
          <w:tcPr>
            <w:tcW w:w="2753" w:type="dxa"/>
            <w:vMerge/>
          </w:tcPr>
          <w:p w14:paraId="508C8F64" w14:textId="77777777" w:rsidR="005E154B" w:rsidRPr="002640FB" w:rsidRDefault="005E154B" w:rsidP="00815A27">
            <w:pPr>
              <w:tabs>
                <w:tab w:val="right" w:pos="9356"/>
              </w:tabs>
              <w:suppressAutoHyphens/>
              <w:ind w:left="426" w:hanging="142"/>
              <w:rPr>
                <w:strike/>
                <w:color w:val="000000"/>
                <w:sz w:val="24"/>
                <w:szCs w:val="24"/>
                <w:lang w:eastAsia="en-US"/>
              </w:rPr>
            </w:pPr>
          </w:p>
        </w:tc>
        <w:tc>
          <w:tcPr>
            <w:tcW w:w="4859" w:type="dxa"/>
          </w:tcPr>
          <w:p w14:paraId="3B65DBAD" w14:textId="77777777" w:rsidR="005E154B" w:rsidRPr="00794D1E" w:rsidRDefault="005E154B" w:rsidP="00815A27">
            <w:pPr>
              <w:widowControl/>
              <w:autoSpaceDE/>
              <w:autoSpaceDN/>
              <w:adjustRightInd/>
              <w:rPr>
                <w:rFonts w:eastAsia="Calibri" w:cs="Calibri"/>
                <w:color w:val="000000"/>
                <w:sz w:val="24"/>
                <w:szCs w:val="24"/>
                <w:lang w:eastAsia="en-US"/>
              </w:rPr>
            </w:pPr>
            <w:r w:rsidRPr="00794D1E">
              <w:rPr>
                <w:rFonts w:eastAsia="Calibri" w:cs="Calibri"/>
                <w:color w:val="000000"/>
                <w:sz w:val="24"/>
                <w:szCs w:val="24"/>
                <w:lang w:eastAsia="en-US"/>
              </w:rPr>
              <w:t xml:space="preserve">Основные теоремы дифференциального исчисления: лемма Ферма, теоремы Ролля и Лагранжа. Правило Лопиталя раскрытия неопределенностей. </w:t>
            </w:r>
          </w:p>
          <w:p w14:paraId="4DA94859" w14:textId="5DD7D25A" w:rsidR="005E154B" w:rsidRPr="00794D1E" w:rsidRDefault="00C517B0" w:rsidP="00815A27">
            <w:pPr>
              <w:widowControl/>
              <w:autoSpaceDE/>
              <w:autoSpaceDN/>
              <w:adjustRightInd/>
              <w:rPr>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724969A0"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5662387" w14:textId="77777777" w:rsidR="005E154B" w:rsidRPr="00704296" w:rsidRDefault="005E154B" w:rsidP="00815A27">
            <w:pPr>
              <w:widowControl/>
              <w:autoSpaceDE/>
              <w:autoSpaceDN/>
              <w:adjustRightInd/>
              <w:rPr>
                <w:rFonts w:eastAsia="Calibri"/>
                <w:bCs/>
                <w:color w:val="000000"/>
                <w:sz w:val="22"/>
                <w:szCs w:val="22"/>
                <w:lang w:eastAsia="en-US"/>
              </w:rPr>
            </w:pPr>
          </w:p>
          <w:p w14:paraId="3A6DA405"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B3A3394" w14:textId="77777777" w:rsidR="005E154B" w:rsidRPr="00704296" w:rsidRDefault="005E154B" w:rsidP="00815A27">
            <w:pPr>
              <w:widowControl/>
              <w:autoSpaceDE/>
              <w:autoSpaceDN/>
              <w:adjustRightInd/>
              <w:rPr>
                <w:rFonts w:eastAsia="Calibri"/>
                <w:bCs/>
                <w:color w:val="000000"/>
                <w:sz w:val="22"/>
                <w:szCs w:val="22"/>
                <w:lang w:eastAsia="en-US"/>
              </w:rPr>
            </w:pPr>
          </w:p>
          <w:p w14:paraId="22D96D7D"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xml:space="preserve">- подготовка к семинарским и </w:t>
            </w:r>
            <w:r w:rsidRPr="00704296">
              <w:rPr>
                <w:rFonts w:eastAsia="Calibri"/>
                <w:bCs/>
                <w:color w:val="000000"/>
                <w:sz w:val="22"/>
                <w:szCs w:val="22"/>
                <w:lang w:eastAsia="en-US"/>
              </w:rPr>
              <w:lastRenderedPageBreak/>
              <w:t>практическим занятиям;</w:t>
            </w:r>
          </w:p>
          <w:p w14:paraId="0A4A1B25" w14:textId="77777777" w:rsidR="005E154B" w:rsidRPr="00704296" w:rsidRDefault="005E154B" w:rsidP="00815A27">
            <w:pPr>
              <w:widowControl/>
              <w:autoSpaceDE/>
              <w:autoSpaceDN/>
              <w:adjustRightInd/>
              <w:rPr>
                <w:rFonts w:eastAsia="Calibri"/>
                <w:bCs/>
                <w:color w:val="000000"/>
                <w:sz w:val="22"/>
                <w:szCs w:val="22"/>
                <w:lang w:eastAsia="en-US"/>
              </w:rPr>
            </w:pPr>
          </w:p>
          <w:p w14:paraId="58001FE6" w14:textId="77777777" w:rsidR="005E154B" w:rsidRPr="002115D5" w:rsidRDefault="005E154B" w:rsidP="00815A27">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5E154B" w:rsidRPr="00985A95" w14:paraId="2F63EF58" w14:textId="77777777" w:rsidTr="005E154B">
        <w:tc>
          <w:tcPr>
            <w:tcW w:w="2753" w:type="dxa"/>
            <w:vMerge/>
          </w:tcPr>
          <w:p w14:paraId="537E3F25" w14:textId="77777777" w:rsidR="005E154B" w:rsidRPr="002640FB" w:rsidRDefault="005E154B" w:rsidP="00815A27">
            <w:pPr>
              <w:tabs>
                <w:tab w:val="right" w:pos="9356"/>
              </w:tabs>
              <w:suppressAutoHyphens/>
              <w:ind w:left="426" w:hanging="142"/>
              <w:rPr>
                <w:strike/>
                <w:sz w:val="24"/>
                <w:szCs w:val="24"/>
                <w:lang w:eastAsia="en-US"/>
              </w:rPr>
            </w:pPr>
          </w:p>
        </w:tc>
        <w:tc>
          <w:tcPr>
            <w:tcW w:w="4859" w:type="dxa"/>
          </w:tcPr>
          <w:p w14:paraId="2D4949DB" w14:textId="77777777" w:rsidR="005E154B" w:rsidRPr="00794D1E" w:rsidRDefault="005E154B" w:rsidP="00815A27">
            <w:pPr>
              <w:widowControl/>
              <w:suppressAutoHyphens/>
              <w:autoSpaceDE/>
              <w:autoSpaceDN/>
              <w:rPr>
                <w:sz w:val="24"/>
                <w:szCs w:val="24"/>
                <w:lang w:eastAsia="en-US"/>
              </w:rPr>
            </w:pPr>
            <w:r w:rsidRPr="00794D1E">
              <w:rPr>
                <w:sz w:val="24"/>
                <w:szCs w:val="24"/>
                <w:lang w:eastAsia="en-US"/>
              </w:rPr>
              <w:t>Монотонность функции. Условие монотонности. Экстремум функции. Необходимые и достаточные условия экстремума. Задача максимизации прибыли. Моделирование налоговых поступлений в бюджет. Кривая Лаффера.</w:t>
            </w:r>
          </w:p>
          <w:p w14:paraId="6FA3211C" w14:textId="77777777" w:rsidR="005E154B" w:rsidRPr="00794D1E" w:rsidRDefault="005E154B" w:rsidP="00815A27">
            <w:pPr>
              <w:widowControl/>
              <w:autoSpaceDE/>
              <w:autoSpaceDN/>
              <w:adjustRightInd/>
              <w:rPr>
                <w:sz w:val="24"/>
                <w:szCs w:val="24"/>
                <w:lang w:eastAsia="en-US"/>
              </w:rPr>
            </w:pPr>
            <w:r w:rsidRPr="00794D1E">
              <w:rPr>
                <w:sz w:val="24"/>
                <w:szCs w:val="24"/>
                <w:lang w:eastAsia="en-US"/>
              </w:rPr>
              <w:t>Наибольшее и наименьшее значение функции на отрезке.</w:t>
            </w:r>
          </w:p>
          <w:p w14:paraId="603A251B" w14:textId="12B1AE61" w:rsidR="005E154B" w:rsidRPr="00794D1E" w:rsidRDefault="00C517B0" w:rsidP="00815A27">
            <w:pPr>
              <w:widowControl/>
              <w:autoSpaceDE/>
              <w:autoSpaceDN/>
              <w:adjustRightInd/>
              <w:rPr>
                <w:rFonts w:eastAsia="Calibri" w:cs="Calibri"/>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31AE796A"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D74B3F9" w14:textId="77777777" w:rsidR="005E154B" w:rsidRPr="00704296" w:rsidRDefault="005E154B" w:rsidP="00815A27">
            <w:pPr>
              <w:widowControl/>
              <w:autoSpaceDE/>
              <w:autoSpaceDN/>
              <w:adjustRightInd/>
              <w:rPr>
                <w:rFonts w:eastAsia="Calibri"/>
                <w:bCs/>
                <w:color w:val="000000"/>
                <w:sz w:val="22"/>
                <w:szCs w:val="22"/>
                <w:lang w:eastAsia="en-US"/>
              </w:rPr>
            </w:pPr>
          </w:p>
          <w:p w14:paraId="5129107A"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2F69FAED" w14:textId="77777777" w:rsidR="005E154B" w:rsidRPr="00704296" w:rsidRDefault="005E154B" w:rsidP="00815A27">
            <w:pPr>
              <w:widowControl/>
              <w:autoSpaceDE/>
              <w:autoSpaceDN/>
              <w:adjustRightInd/>
              <w:rPr>
                <w:rFonts w:eastAsia="Calibri"/>
                <w:bCs/>
                <w:color w:val="000000"/>
                <w:sz w:val="22"/>
                <w:szCs w:val="22"/>
                <w:lang w:eastAsia="en-US"/>
              </w:rPr>
            </w:pPr>
          </w:p>
          <w:p w14:paraId="0FCC3170"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7915946" w14:textId="77777777" w:rsidR="005E154B" w:rsidRPr="00704296" w:rsidRDefault="005E154B" w:rsidP="00815A27">
            <w:pPr>
              <w:widowControl/>
              <w:autoSpaceDE/>
              <w:autoSpaceDN/>
              <w:adjustRightInd/>
              <w:rPr>
                <w:rFonts w:eastAsia="Calibri"/>
                <w:bCs/>
                <w:color w:val="000000"/>
                <w:sz w:val="22"/>
                <w:szCs w:val="22"/>
                <w:lang w:eastAsia="en-US"/>
              </w:rPr>
            </w:pPr>
          </w:p>
          <w:p w14:paraId="0E1AA621"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2BB5E16E" w14:textId="77777777" w:rsidTr="005E154B">
        <w:tc>
          <w:tcPr>
            <w:tcW w:w="2753" w:type="dxa"/>
            <w:vMerge/>
          </w:tcPr>
          <w:p w14:paraId="27E1D504" w14:textId="77777777" w:rsidR="005E154B" w:rsidRPr="002640FB" w:rsidRDefault="005E154B" w:rsidP="00815A27">
            <w:pPr>
              <w:tabs>
                <w:tab w:val="right" w:pos="9356"/>
              </w:tabs>
              <w:suppressAutoHyphens/>
              <w:ind w:left="426" w:hanging="142"/>
              <w:rPr>
                <w:strike/>
                <w:sz w:val="28"/>
                <w:szCs w:val="28"/>
                <w:lang w:eastAsia="en-US"/>
              </w:rPr>
            </w:pPr>
          </w:p>
        </w:tc>
        <w:tc>
          <w:tcPr>
            <w:tcW w:w="4859" w:type="dxa"/>
          </w:tcPr>
          <w:p w14:paraId="1DB5D053" w14:textId="77777777" w:rsidR="005E154B" w:rsidRPr="00794D1E" w:rsidRDefault="005E154B" w:rsidP="00815A27">
            <w:pPr>
              <w:widowControl/>
              <w:tabs>
                <w:tab w:val="right" w:pos="9356"/>
              </w:tabs>
              <w:suppressAutoHyphens/>
              <w:autoSpaceDE/>
              <w:autoSpaceDN/>
              <w:adjustRightInd/>
              <w:rPr>
                <w:sz w:val="24"/>
                <w:szCs w:val="24"/>
                <w:lang w:eastAsia="en-US"/>
              </w:rPr>
            </w:pPr>
            <w:r w:rsidRPr="00794D1E">
              <w:rPr>
                <w:sz w:val="24"/>
                <w:szCs w:val="24"/>
                <w:lang w:eastAsia="en-US"/>
              </w:rPr>
              <w:t xml:space="preserve">Производные и дифференциалы высших порядков. Формула Тейлора. Формула Маклорена. Разложение элементарных функций по формуле Маклорена. </w:t>
            </w:r>
          </w:p>
          <w:p w14:paraId="6305B9C5" w14:textId="77777777" w:rsidR="005E154B" w:rsidRPr="00794D1E" w:rsidRDefault="005E154B" w:rsidP="00815A27">
            <w:pPr>
              <w:widowControl/>
              <w:autoSpaceDE/>
              <w:autoSpaceDN/>
              <w:adjustRightInd/>
              <w:rPr>
                <w:sz w:val="24"/>
                <w:szCs w:val="24"/>
                <w:lang w:eastAsia="en-US"/>
              </w:rPr>
            </w:pPr>
            <w:r w:rsidRPr="00794D1E">
              <w:rPr>
                <w:sz w:val="24"/>
                <w:szCs w:val="24"/>
                <w:lang w:eastAsia="en-US"/>
              </w:rPr>
              <w:t xml:space="preserve">Выпуклость графика функции. Точки перегиба. </w:t>
            </w:r>
          </w:p>
          <w:p w14:paraId="6DB4AE8E" w14:textId="322137AF" w:rsidR="005E154B" w:rsidRPr="00794D1E" w:rsidRDefault="00C517B0" w:rsidP="00815A27">
            <w:pPr>
              <w:widowControl/>
              <w:autoSpaceDE/>
              <w:autoSpaceDN/>
              <w:adjustRightInd/>
              <w:rPr>
                <w:rFonts w:eastAsia="Calibri" w:cs="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47995E51"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1C43672" w14:textId="77777777" w:rsidR="005E154B" w:rsidRPr="00704296" w:rsidRDefault="005E154B" w:rsidP="00815A27">
            <w:pPr>
              <w:widowControl/>
              <w:autoSpaceDE/>
              <w:autoSpaceDN/>
              <w:adjustRightInd/>
              <w:rPr>
                <w:rFonts w:eastAsia="Calibri"/>
                <w:bCs/>
                <w:color w:val="000000"/>
                <w:sz w:val="22"/>
                <w:szCs w:val="22"/>
                <w:lang w:eastAsia="en-US"/>
              </w:rPr>
            </w:pPr>
          </w:p>
          <w:p w14:paraId="3F699845"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51035546" w14:textId="77777777" w:rsidR="005E154B" w:rsidRPr="00704296" w:rsidRDefault="005E154B" w:rsidP="00815A27">
            <w:pPr>
              <w:widowControl/>
              <w:autoSpaceDE/>
              <w:autoSpaceDN/>
              <w:adjustRightInd/>
              <w:rPr>
                <w:rFonts w:eastAsia="Calibri"/>
                <w:bCs/>
                <w:color w:val="000000"/>
                <w:sz w:val="22"/>
                <w:szCs w:val="22"/>
                <w:lang w:eastAsia="en-US"/>
              </w:rPr>
            </w:pPr>
          </w:p>
          <w:p w14:paraId="07EB3FD7"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6FCD3AD" w14:textId="77777777" w:rsidR="005E154B" w:rsidRPr="00704296" w:rsidRDefault="005E154B" w:rsidP="00815A27">
            <w:pPr>
              <w:widowControl/>
              <w:autoSpaceDE/>
              <w:autoSpaceDN/>
              <w:adjustRightInd/>
              <w:rPr>
                <w:rFonts w:eastAsia="Calibri"/>
                <w:bCs/>
                <w:color w:val="000000"/>
                <w:sz w:val="22"/>
                <w:szCs w:val="22"/>
                <w:lang w:eastAsia="en-US"/>
              </w:rPr>
            </w:pPr>
          </w:p>
          <w:p w14:paraId="0C517303"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3B8AACA7" w14:textId="77777777" w:rsidTr="005E154B">
        <w:tc>
          <w:tcPr>
            <w:tcW w:w="2753" w:type="dxa"/>
            <w:vMerge/>
          </w:tcPr>
          <w:p w14:paraId="7B95FA4C" w14:textId="77777777" w:rsidR="005E154B" w:rsidRPr="002640FB" w:rsidRDefault="005E154B" w:rsidP="00815A27">
            <w:pPr>
              <w:widowControl/>
              <w:tabs>
                <w:tab w:val="right" w:pos="9356"/>
              </w:tabs>
              <w:suppressAutoHyphens/>
              <w:autoSpaceDE/>
              <w:autoSpaceDN/>
              <w:adjustRightInd/>
              <w:ind w:left="426" w:hanging="142"/>
              <w:rPr>
                <w:strike/>
                <w:sz w:val="24"/>
                <w:szCs w:val="24"/>
                <w:lang w:eastAsia="en-US"/>
              </w:rPr>
            </w:pPr>
          </w:p>
        </w:tc>
        <w:tc>
          <w:tcPr>
            <w:tcW w:w="4859" w:type="dxa"/>
          </w:tcPr>
          <w:p w14:paraId="43B01E6F" w14:textId="77777777" w:rsidR="005E154B" w:rsidRPr="00143C3B" w:rsidRDefault="005E154B" w:rsidP="00815A27">
            <w:pPr>
              <w:widowControl/>
              <w:autoSpaceDE/>
              <w:autoSpaceDN/>
              <w:adjustRightInd/>
              <w:rPr>
                <w:sz w:val="24"/>
                <w:szCs w:val="24"/>
                <w:lang w:eastAsia="en-US"/>
              </w:rPr>
            </w:pPr>
            <w:r w:rsidRPr="00143C3B">
              <w:rPr>
                <w:sz w:val="24"/>
                <w:szCs w:val="24"/>
                <w:lang w:eastAsia="en-US"/>
              </w:rPr>
              <w:t xml:space="preserve">Полное исследование функции и построение графика с помощью дифференциального исчисления. </w:t>
            </w:r>
          </w:p>
          <w:p w14:paraId="568C66A8" w14:textId="2C9C9A8A" w:rsidR="005E154B" w:rsidRPr="00143C3B" w:rsidRDefault="00C517B0" w:rsidP="00815A27">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634B2F2B"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565D734A" w14:textId="77777777" w:rsidR="005E154B" w:rsidRPr="00704296" w:rsidRDefault="005E154B" w:rsidP="00815A27">
            <w:pPr>
              <w:widowControl/>
              <w:autoSpaceDE/>
              <w:autoSpaceDN/>
              <w:adjustRightInd/>
              <w:rPr>
                <w:rFonts w:eastAsia="Calibri"/>
                <w:bCs/>
                <w:color w:val="000000"/>
                <w:sz w:val="22"/>
                <w:szCs w:val="22"/>
                <w:lang w:eastAsia="en-US"/>
              </w:rPr>
            </w:pPr>
          </w:p>
          <w:p w14:paraId="5A1CC296"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C61D321" w14:textId="77777777" w:rsidR="005E154B" w:rsidRPr="00704296" w:rsidRDefault="005E154B" w:rsidP="00815A27">
            <w:pPr>
              <w:widowControl/>
              <w:autoSpaceDE/>
              <w:autoSpaceDN/>
              <w:adjustRightInd/>
              <w:rPr>
                <w:rFonts w:eastAsia="Calibri"/>
                <w:bCs/>
                <w:color w:val="000000"/>
                <w:sz w:val="22"/>
                <w:szCs w:val="22"/>
                <w:lang w:eastAsia="en-US"/>
              </w:rPr>
            </w:pPr>
          </w:p>
          <w:p w14:paraId="6FED5C45"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FF9C79C" w14:textId="77777777" w:rsidR="005E154B" w:rsidRPr="00704296" w:rsidRDefault="005E154B" w:rsidP="00815A27">
            <w:pPr>
              <w:widowControl/>
              <w:autoSpaceDE/>
              <w:autoSpaceDN/>
              <w:adjustRightInd/>
              <w:rPr>
                <w:rFonts w:eastAsia="Calibri"/>
                <w:bCs/>
                <w:color w:val="000000"/>
                <w:sz w:val="22"/>
                <w:szCs w:val="22"/>
                <w:lang w:eastAsia="en-US"/>
              </w:rPr>
            </w:pPr>
          </w:p>
          <w:p w14:paraId="2C6BB850"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lastRenderedPageBreak/>
              <w:t>- выполнение домашних заданий</w:t>
            </w:r>
          </w:p>
        </w:tc>
      </w:tr>
      <w:tr w:rsidR="005E154B" w:rsidRPr="00985A95" w14:paraId="7A4E885F" w14:textId="77777777" w:rsidTr="005E154B">
        <w:tc>
          <w:tcPr>
            <w:tcW w:w="2753" w:type="dxa"/>
            <w:vMerge w:val="restart"/>
          </w:tcPr>
          <w:p w14:paraId="520E6978" w14:textId="77777777" w:rsidR="005E154B" w:rsidRPr="002640FB" w:rsidRDefault="005E154B" w:rsidP="00815A27">
            <w:pPr>
              <w:tabs>
                <w:tab w:val="right" w:pos="9356"/>
              </w:tabs>
              <w:suppressAutoHyphens/>
              <w:rPr>
                <w:sz w:val="24"/>
                <w:szCs w:val="24"/>
                <w:lang w:eastAsia="en-US"/>
              </w:rPr>
            </w:pPr>
            <w:r w:rsidRPr="002640FB">
              <w:rPr>
                <w:sz w:val="24"/>
                <w:szCs w:val="24"/>
                <w:lang w:eastAsia="en-US"/>
              </w:rPr>
              <w:lastRenderedPageBreak/>
              <w:t>4. Интегральное исчисление функций одной переменной</w:t>
            </w:r>
          </w:p>
        </w:tc>
        <w:tc>
          <w:tcPr>
            <w:tcW w:w="4859" w:type="dxa"/>
          </w:tcPr>
          <w:p w14:paraId="0DF10287" w14:textId="77777777" w:rsidR="005E154B" w:rsidRPr="00143C3B" w:rsidRDefault="005E154B" w:rsidP="00815A27">
            <w:pPr>
              <w:widowControl/>
              <w:autoSpaceDE/>
              <w:autoSpaceDN/>
              <w:adjustRightInd/>
              <w:rPr>
                <w:sz w:val="24"/>
                <w:szCs w:val="24"/>
                <w:lang w:eastAsia="en-US"/>
              </w:rPr>
            </w:pPr>
            <w:r w:rsidRPr="00143C3B">
              <w:rPr>
                <w:sz w:val="24"/>
                <w:szCs w:val="24"/>
                <w:lang w:eastAsia="en-US"/>
              </w:rPr>
              <w:t xml:space="preserve">Первообразная функции. Неопределенный интеграл. Основные методы интегрирования: замена переменной, интегрирование по частям. </w:t>
            </w:r>
          </w:p>
          <w:p w14:paraId="71FAB807" w14:textId="7AFCF808" w:rsidR="005E154B" w:rsidRPr="00143C3B" w:rsidRDefault="00C517B0" w:rsidP="00815A27">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3A72CD38"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137ADBD" w14:textId="77777777" w:rsidR="005E154B" w:rsidRPr="00704296" w:rsidRDefault="005E154B" w:rsidP="00815A27">
            <w:pPr>
              <w:widowControl/>
              <w:autoSpaceDE/>
              <w:autoSpaceDN/>
              <w:adjustRightInd/>
              <w:rPr>
                <w:rFonts w:eastAsia="Calibri"/>
                <w:bCs/>
                <w:color w:val="000000"/>
                <w:sz w:val="22"/>
                <w:szCs w:val="22"/>
                <w:lang w:eastAsia="en-US"/>
              </w:rPr>
            </w:pPr>
          </w:p>
          <w:p w14:paraId="3011280B"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D39F58E" w14:textId="77777777" w:rsidR="005E154B" w:rsidRPr="00704296" w:rsidRDefault="005E154B" w:rsidP="00815A27">
            <w:pPr>
              <w:widowControl/>
              <w:autoSpaceDE/>
              <w:autoSpaceDN/>
              <w:adjustRightInd/>
              <w:rPr>
                <w:rFonts w:eastAsia="Calibri"/>
                <w:bCs/>
                <w:color w:val="000000"/>
                <w:sz w:val="22"/>
                <w:szCs w:val="22"/>
                <w:lang w:eastAsia="en-US"/>
              </w:rPr>
            </w:pPr>
          </w:p>
          <w:p w14:paraId="538E0DF8"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0BBAC494" w14:textId="77777777" w:rsidR="005E154B" w:rsidRPr="00704296" w:rsidRDefault="005E154B" w:rsidP="00815A27">
            <w:pPr>
              <w:widowControl/>
              <w:autoSpaceDE/>
              <w:autoSpaceDN/>
              <w:adjustRightInd/>
              <w:rPr>
                <w:rFonts w:eastAsia="Calibri"/>
                <w:bCs/>
                <w:color w:val="000000"/>
                <w:sz w:val="22"/>
                <w:szCs w:val="22"/>
                <w:lang w:eastAsia="en-US"/>
              </w:rPr>
            </w:pPr>
          </w:p>
          <w:p w14:paraId="1714214F"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27572599" w14:textId="77777777" w:rsidTr="005E154B">
        <w:tc>
          <w:tcPr>
            <w:tcW w:w="2753" w:type="dxa"/>
            <w:vMerge/>
          </w:tcPr>
          <w:p w14:paraId="31D298F4" w14:textId="77777777" w:rsidR="005E154B" w:rsidRPr="002640FB" w:rsidRDefault="005E154B" w:rsidP="00815A27">
            <w:pPr>
              <w:tabs>
                <w:tab w:val="right" w:pos="9356"/>
              </w:tabs>
              <w:suppressAutoHyphens/>
              <w:rPr>
                <w:strike/>
                <w:sz w:val="24"/>
                <w:szCs w:val="24"/>
                <w:lang w:eastAsia="en-US"/>
              </w:rPr>
            </w:pPr>
          </w:p>
        </w:tc>
        <w:tc>
          <w:tcPr>
            <w:tcW w:w="4859" w:type="dxa"/>
          </w:tcPr>
          <w:p w14:paraId="7742869A" w14:textId="77777777" w:rsidR="005E154B" w:rsidRPr="00DE2A40" w:rsidRDefault="005E154B" w:rsidP="00815A27">
            <w:pPr>
              <w:widowControl/>
              <w:autoSpaceDE/>
              <w:autoSpaceDN/>
              <w:adjustRightInd/>
              <w:rPr>
                <w:sz w:val="24"/>
                <w:szCs w:val="24"/>
                <w:lang w:eastAsia="en-US"/>
              </w:rPr>
            </w:pPr>
            <w:r w:rsidRPr="00DE2A40">
              <w:rPr>
                <w:sz w:val="24"/>
                <w:szCs w:val="24"/>
                <w:lang w:eastAsia="en-US"/>
              </w:rPr>
              <w:t xml:space="preserve">Основные методы интегрирования: интегрирование по частям. </w:t>
            </w:r>
          </w:p>
          <w:p w14:paraId="4E32CA77" w14:textId="3BABBBF6" w:rsidR="005E154B" w:rsidRPr="00DE2A40" w:rsidRDefault="00C517B0" w:rsidP="00815A27">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0D8E0F46" w14:textId="77777777" w:rsidR="005E154B" w:rsidRPr="00DE2A40" w:rsidRDefault="005E154B" w:rsidP="00815A27">
            <w:pPr>
              <w:widowControl/>
              <w:suppressAutoHyphens/>
              <w:autoSpaceDE/>
              <w:autoSpaceDN/>
              <w:ind w:firstLine="708"/>
              <w:rPr>
                <w:strike/>
                <w:sz w:val="24"/>
                <w:szCs w:val="24"/>
                <w:lang w:eastAsia="en-US"/>
              </w:rPr>
            </w:pPr>
          </w:p>
        </w:tc>
        <w:tc>
          <w:tcPr>
            <w:tcW w:w="2164" w:type="dxa"/>
          </w:tcPr>
          <w:p w14:paraId="1DECB451"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1CCE50A2" w14:textId="77777777" w:rsidR="005E154B" w:rsidRPr="00704296" w:rsidRDefault="005E154B" w:rsidP="00815A27">
            <w:pPr>
              <w:widowControl/>
              <w:autoSpaceDE/>
              <w:autoSpaceDN/>
              <w:adjustRightInd/>
              <w:rPr>
                <w:rFonts w:eastAsia="Calibri"/>
                <w:bCs/>
                <w:color w:val="000000"/>
                <w:sz w:val="22"/>
                <w:szCs w:val="22"/>
                <w:lang w:eastAsia="en-US"/>
              </w:rPr>
            </w:pPr>
          </w:p>
          <w:p w14:paraId="31F81C16"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65A4B8A" w14:textId="77777777" w:rsidR="005E154B" w:rsidRPr="00704296" w:rsidRDefault="005E154B" w:rsidP="00815A27">
            <w:pPr>
              <w:widowControl/>
              <w:autoSpaceDE/>
              <w:autoSpaceDN/>
              <w:adjustRightInd/>
              <w:rPr>
                <w:rFonts w:eastAsia="Calibri"/>
                <w:bCs/>
                <w:color w:val="000000"/>
                <w:sz w:val="22"/>
                <w:szCs w:val="22"/>
                <w:lang w:eastAsia="en-US"/>
              </w:rPr>
            </w:pPr>
          </w:p>
          <w:p w14:paraId="2110B4EB"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18F94F4D" w14:textId="77777777" w:rsidR="005E154B" w:rsidRPr="00704296" w:rsidRDefault="005E154B" w:rsidP="00815A27">
            <w:pPr>
              <w:widowControl/>
              <w:autoSpaceDE/>
              <w:autoSpaceDN/>
              <w:adjustRightInd/>
              <w:rPr>
                <w:rFonts w:eastAsia="Calibri"/>
                <w:bCs/>
                <w:color w:val="000000"/>
                <w:sz w:val="22"/>
                <w:szCs w:val="22"/>
                <w:lang w:eastAsia="en-US"/>
              </w:rPr>
            </w:pPr>
          </w:p>
          <w:p w14:paraId="2F63EBBB"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215BB3E4" w14:textId="77777777" w:rsidTr="005E154B">
        <w:tc>
          <w:tcPr>
            <w:tcW w:w="2753" w:type="dxa"/>
            <w:vMerge/>
          </w:tcPr>
          <w:p w14:paraId="554A2F0E" w14:textId="77777777" w:rsidR="005E154B" w:rsidRPr="002640FB" w:rsidRDefault="005E154B" w:rsidP="00815A27">
            <w:pPr>
              <w:tabs>
                <w:tab w:val="right" w:pos="9356"/>
              </w:tabs>
              <w:suppressAutoHyphens/>
              <w:rPr>
                <w:strike/>
                <w:sz w:val="24"/>
                <w:szCs w:val="24"/>
                <w:lang w:eastAsia="en-US"/>
              </w:rPr>
            </w:pPr>
          </w:p>
        </w:tc>
        <w:tc>
          <w:tcPr>
            <w:tcW w:w="4859" w:type="dxa"/>
          </w:tcPr>
          <w:p w14:paraId="19FC0913" w14:textId="77777777" w:rsidR="005E154B" w:rsidRDefault="005E154B" w:rsidP="00815A27">
            <w:pPr>
              <w:widowControl/>
              <w:autoSpaceDE/>
              <w:autoSpaceDN/>
              <w:adjustRightInd/>
              <w:rPr>
                <w:sz w:val="24"/>
                <w:szCs w:val="24"/>
              </w:rPr>
            </w:pPr>
            <w:r w:rsidRPr="00DE2A40">
              <w:rPr>
                <w:sz w:val="24"/>
                <w:szCs w:val="24"/>
              </w:rPr>
              <w:t>Интегрирование рациональных функций.</w:t>
            </w:r>
          </w:p>
          <w:p w14:paraId="74F4E156" w14:textId="0466FA1D" w:rsidR="005E154B" w:rsidRPr="00DE2A40" w:rsidRDefault="00C517B0" w:rsidP="00815A27">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71758C5C" w14:textId="77777777" w:rsidR="005E154B" w:rsidRPr="00DE2A40" w:rsidRDefault="005E154B" w:rsidP="00815A27">
            <w:pPr>
              <w:widowControl/>
              <w:autoSpaceDE/>
              <w:autoSpaceDN/>
              <w:adjustRightInd/>
              <w:rPr>
                <w:strike/>
                <w:sz w:val="24"/>
                <w:szCs w:val="24"/>
                <w:lang w:eastAsia="en-US"/>
              </w:rPr>
            </w:pPr>
          </w:p>
        </w:tc>
        <w:tc>
          <w:tcPr>
            <w:tcW w:w="2164" w:type="dxa"/>
          </w:tcPr>
          <w:p w14:paraId="4596A9D2"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FFDB5A1" w14:textId="77777777" w:rsidR="005E154B" w:rsidRPr="00704296" w:rsidRDefault="005E154B" w:rsidP="00815A27">
            <w:pPr>
              <w:widowControl/>
              <w:autoSpaceDE/>
              <w:autoSpaceDN/>
              <w:adjustRightInd/>
              <w:rPr>
                <w:rFonts w:eastAsia="Calibri"/>
                <w:bCs/>
                <w:color w:val="000000"/>
                <w:sz w:val="22"/>
                <w:szCs w:val="22"/>
                <w:lang w:eastAsia="en-US"/>
              </w:rPr>
            </w:pPr>
          </w:p>
          <w:p w14:paraId="032DC140"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D5B6CF9" w14:textId="77777777" w:rsidR="005E154B" w:rsidRPr="00704296" w:rsidRDefault="005E154B" w:rsidP="00815A27">
            <w:pPr>
              <w:widowControl/>
              <w:autoSpaceDE/>
              <w:autoSpaceDN/>
              <w:adjustRightInd/>
              <w:rPr>
                <w:rFonts w:eastAsia="Calibri"/>
                <w:bCs/>
                <w:color w:val="000000"/>
                <w:sz w:val="22"/>
                <w:szCs w:val="22"/>
                <w:lang w:eastAsia="en-US"/>
              </w:rPr>
            </w:pPr>
          </w:p>
          <w:p w14:paraId="07705332"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B345B42" w14:textId="77777777" w:rsidR="005E154B" w:rsidRPr="00704296" w:rsidRDefault="005E154B" w:rsidP="00815A27">
            <w:pPr>
              <w:widowControl/>
              <w:autoSpaceDE/>
              <w:autoSpaceDN/>
              <w:adjustRightInd/>
              <w:rPr>
                <w:rFonts w:eastAsia="Calibri"/>
                <w:bCs/>
                <w:color w:val="000000"/>
                <w:sz w:val="22"/>
                <w:szCs w:val="22"/>
                <w:lang w:eastAsia="en-US"/>
              </w:rPr>
            </w:pPr>
          </w:p>
          <w:p w14:paraId="229DF8BA"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577B156A" w14:textId="77777777" w:rsidTr="005E154B">
        <w:tc>
          <w:tcPr>
            <w:tcW w:w="2753" w:type="dxa"/>
            <w:vMerge/>
          </w:tcPr>
          <w:p w14:paraId="5610EDC5" w14:textId="77777777" w:rsidR="005E154B" w:rsidRPr="002640FB" w:rsidRDefault="005E154B" w:rsidP="00815A27">
            <w:pPr>
              <w:tabs>
                <w:tab w:val="right" w:pos="9356"/>
              </w:tabs>
              <w:suppressAutoHyphens/>
              <w:rPr>
                <w:strike/>
                <w:sz w:val="24"/>
                <w:szCs w:val="24"/>
                <w:lang w:eastAsia="en-US"/>
              </w:rPr>
            </w:pPr>
          </w:p>
        </w:tc>
        <w:tc>
          <w:tcPr>
            <w:tcW w:w="4859" w:type="dxa"/>
          </w:tcPr>
          <w:p w14:paraId="627E8464" w14:textId="77777777" w:rsidR="005E154B" w:rsidRPr="00DE2A40" w:rsidRDefault="005E154B" w:rsidP="00815A27">
            <w:pPr>
              <w:widowControl/>
              <w:autoSpaceDE/>
              <w:autoSpaceDN/>
              <w:adjustRightInd/>
              <w:rPr>
                <w:sz w:val="24"/>
                <w:szCs w:val="24"/>
                <w:lang w:eastAsia="en-US"/>
              </w:rPr>
            </w:pPr>
            <w:r w:rsidRPr="00DE2A40">
              <w:rPr>
                <w:sz w:val="24"/>
                <w:szCs w:val="24"/>
                <w:lang w:eastAsia="en-US"/>
              </w:rPr>
              <w:t>Определенный интеграл. Формула Ньютона-Лейбница и ее применение. Выпуск продукции за определенное время при заданном законе мгновенной мощности производства. Среднее значение функции. Средняя производительность труда, средняя капиталоотдача.</w:t>
            </w:r>
          </w:p>
          <w:p w14:paraId="2AA9EAC3" w14:textId="773CA43C" w:rsidR="005E154B" w:rsidRPr="00DE2A40" w:rsidRDefault="00C517B0" w:rsidP="00815A27">
            <w:pPr>
              <w:widowControl/>
              <w:autoSpaceDE/>
              <w:autoSpaceDN/>
              <w:adjustRightInd/>
              <w:rPr>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53A00D09"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E20F613" w14:textId="77777777" w:rsidR="005E154B" w:rsidRPr="00704296" w:rsidRDefault="005E154B" w:rsidP="00815A27">
            <w:pPr>
              <w:widowControl/>
              <w:autoSpaceDE/>
              <w:autoSpaceDN/>
              <w:adjustRightInd/>
              <w:rPr>
                <w:rFonts w:eastAsia="Calibri"/>
                <w:bCs/>
                <w:color w:val="000000"/>
                <w:sz w:val="22"/>
                <w:szCs w:val="22"/>
                <w:lang w:eastAsia="en-US"/>
              </w:rPr>
            </w:pPr>
          </w:p>
          <w:p w14:paraId="118D0EA6"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6B779E50" w14:textId="77777777" w:rsidR="005E154B" w:rsidRPr="00704296" w:rsidRDefault="005E154B" w:rsidP="00815A27">
            <w:pPr>
              <w:widowControl/>
              <w:autoSpaceDE/>
              <w:autoSpaceDN/>
              <w:adjustRightInd/>
              <w:rPr>
                <w:rFonts w:eastAsia="Calibri"/>
                <w:bCs/>
                <w:color w:val="000000"/>
                <w:sz w:val="22"/>
                <w:szCs w:val="22"/>
                <w:lang w:eastAsia="en-US"/>
              </w:rPr>
            </w:pPr>
          </w:p>
          <w:p w14:paraId="6701631D"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B4439B6" w14:textId="77777777" w:rsidR="005E154B" w:rsidRPr="00704296" w:rsidRDefault="005E154B" w:rsidP="00815A27">
            <w:pPr>
              <w:widowControl/>
              <w:autoSpaceDE/>
              <w:autoSpaceDN/>
              <w:adjustRightInd/>
              <w:rPr>
                <w:rFonts w:eastAsia="Calibri"/>
                <w:bCs/>
                <w:color w:val="000000"/>
                <w:sz w:val="22"/>
                <w:szCs w:val="22"/>
                <w:lang w:eastAsia="en-US"/>
              </w:rPr>
            </w:pPr>
          </w:p>
          <w:p w14:paraId="4366BD5B"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00033B25" w14:textId="77777777" w:rsidTr="005E154B">
        <w:tc>
          <w:tcPr>
            <w:tcW w:w="2753" w:type="dxa"/>
            <w:vMerge/>
          </w:tcPr>
          <w:p w14:paraId="27F156AE" w14:textId="77777777" w:rsidR="005E154B" w:rsidRPr="002640FB" w:rsidRDefault="005E154B" w:rsidP="00815A27">
            <w:pPr>
              <w:widowControl/>
              <w:tabs>
                <w:tab w:val="right" w:pos="9356"/>
              </w:tabs>
              <w:suppressAutoHyphens/>
              <w:autoSpaceDE/>
              <w:autoSpaceDN/>
              <w:adjustRightInd/>
              <w:rPr>
                <w:strike/>
                <w:sz w:val="24"/>
                <w:szCs w:val="24"/>
                <w:lang w:eastAsia="en-US"/>
              </w:rPr>
            </w:pPr>
          </w:p>
        </w:tc>
        <w:tc>
          <w:tcPr>
            <w:tcW w:w="4859" w:type="dxa"/>
          </w:tcPr>
          <w:p w14:paraId="70971C83" w14:textId="1412CF41" w:rsidR="005E154B" w:rsidRPr="00742D2F" w:rsidRDefault="005E154B" w:rsidP="00815A27">
            <w:pPr>
              <w:widowControl/>
              <w:autoSpaceDE/>
              <w:autoSpaceDN/>
              <w:adjustRightInd/>
              <w:rPr>
                <w:strike/>
                <w:sz w:val="24"/>
                <w:szCs w:val="24"/>
                <w:lang w:eastAsia="en-US"/>
              </w:rPr>
            </w:pPr>
            <w:r w:rsidRPr="00742D2F">
              <w:rPr>
                <w:sz w:val="24"/>
                <w:szCs w:val="24"/>
                <w:lang w:eastAsia="en-US"/>
              </w:rPr>
              <w:t>Несобственные интегралы. Интеграл Пуассона.</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702DBC7B"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5A4B44B" w14:textId="77777777" w:rsidR="005E154B" w:rsidRPr="00704296" w:rsidRDefault="005E154B" w:rsidP="00815A27">
            <w:pPr>
              <w:widowControl/>
              <w:autoSpaceDE/>
              <w:autoSpaceDN/>
              <w:adjustRightInd/>
              <w:rPr>
                <w:rFonts w:eastAsia="Calibri"/>
                <w:bCs/>
                <w:color w:val="000000"/>
                <w:sz w:val="22"/>
                <w:szCs w:val="22"/>
                <w:lang w:eastAsia="en-US"/>
              </w:rPr>
            </w:pPr>
          </w:p>
          <w:p w14:paraId="3AA57398"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78505998" w14:textId="77777777" w:rsidR="005E154B" w:rsidRPr="00704296" w:rsidRDefault="005E154B" w:rsidP="00815A27">
            <w:pPr>
              <w:widowControl/>
              <w:autoSpaceDE/>
              <w:autoSpaceDN/>
              <w:adjustRightInd/>
              <w:rPr>
                <w:rFonts w:eastAsia="Calibri"/>
                <w:bCs/>
                <w:color w:val="000000"/>
                <w:sz w:val="22"/>
                <w:szCs w:val="22"/>
                <w:lang w:eastAsia="en-US"/>
              </w:rPr>
            </w:pPr>
          </w:p>
          <w:p w14:paraId="3D8A1215"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4E47ED3" w14:textId="77777777" w:rsidR="005E154B" w:rsidRPr="00704296" w:rsidRDefault="005E154B" w:rsidP="00815A27">
            <w:pPr>
              <w:widowControl/>
              <w:autoSpaceDE/>
              <w:autoSpaceDN/>
              <w:adjustRightInd/>
              <w:rPr>
                <w:rFonts w:eastAsia="Calibri"/>
                <w:bCs/>
                <w:color w:val="000000"/>
                <w:sz w:val="22"/>
                <w:szCs w:val="22"/>
                <w:lang w:eastAsia="en-US"/>
              </w:rPr>
            </w:pPr>
          </w:p>
          <w:p w14:paraId="7CE264A0"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выполнение домашних заданий;</w:t>
            </w:r>
          </w:p>
          <w:p w14:paraId="143B579F" w14:textId="77777777" w:rsidR="005E154B" w:rsidRPr="00704296" w:rsidRDefault="005E154B" w:rsidP="00815A27">
            <w:pPr>
              <w:widowControl/>
              <w:autoSpaceDE/>
              <w:autoSpaceDN/>
              <w:adjustRightInd/>
              <w:rPr>
                <w:rFonts w:eastAsia="Calibri"/>
                <w:bCs/>
                <w:color w:val="000000"/>
                <w:sz w:val="22"/>
                <w:szCs w:val="22"/>
                <w:lang w:eastAsia="en-US"/>
              </w:rPr>
            </w:pPr>
          </w:p>
          <w:p w14:paraId="439D2E3A"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заданий контрольной работы</w:t>
            </w:r>
          </w:p>
        </w:tc>
      </w:tr>
      <w:tr w:rsidR="005E154B" w:rsidRPr="00985A95" w14:paraId="5F91385F" w14:textId="77777777" w:rsidTr="005E154B">
        <w:tc>
          <w:tcPr>
            <w:tcW w:w="2753" w:type="dxa"/>
            <w:vMerge w:val="restart"/>
          </w:tcPr>
          <w:p w14:paraId="1700A647" w14:textId="77777777" w:rsidR="005E154B" w:rsidRPr="002640FB" w:rsidRDefault="005E154B" w:rsidP="00815A27">
            <w:pPr>
              <w:tabs>
                <w:tab w:val="right" w:pos="9356"/>
              </w:tabs>
              <w:suppressAutoHyphens/>
              <w:rPr>
                <w:sz w:val="24"/>
                <w:szCs w:val="24"/>
                <w:lang w:eastAsia="en-US"/>
              </w:rPr>
            </w:pPr>
            <w:r w:rsidRPr="002640FB">
              <w:rPr>
                <w:sz w:val="24"/>
                <w:szCs w:val="24"/>
                <w:lang w:eastAsia="en-US"/>
              </w:rPr>
              <w:t>5. Функции нескольких переменных</w:t>
            </w:r>
          </w:p>
        </w:tc>
        <w:tc>
          <w:tcPr>
            <w:tcW w:w="4859" w:type="dxa"/>
          </w:tcPr>
          <w:p w14:paraId="0EF7AF3D" w14:textId="77777777" w:rsidR="005E154B" w:rsidRPr="00001AB9" w:rsidRDefault="005E154B" w:rsidP="00815A27">
            <w:pPr>
              <w:widowControl/>
              <w:autoSpaceDE/>
              <w:autoSpaceDN/>
              <w:adjustRightInd/>
              <w:rPr>
                <w:sz w:val="24"/>
                <w:szCs w:val="24"/>
                <w:lang w:eastAsia="en-US"/>
              </w:rPr>
            </w:pPr>
            <w:r w:rsidRPr="00001AB9">
              <w:rPr>
                <w:sz w:val="24"/>
                <w:szCs w:val="24"/>
                <w:lang w:eastAsia="en-US"/>
              </w:rPr>
              <w:t>Пространство Rn. Множества в пространстве Rn.  Функции нескольких переменных. Примеры функций нескольких переменных в экономике: функция полезности, многофакторные производственные функции (мультипликативная, Кобба-Дугласа). Способы задания функции нескольких переменных.  Поверхности (линии) уровня функции. Кривые безразличия и изокванты.</w:t>
            </w:r>
          </w:p>
          <w:p w14:paraId="4F0A765D" w14:textId="60C8132B" w:rsidR="005E154B" w:rsidRPr="00001AB9" w:rsidRDefault="00C517B0" w:rsidP="00815A27">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5F6B9CA5"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E6559C8" w14:textId="77777777" w:rsidR="005E154B" w:rsidRPr="00704296" w:rsidRDefault="005E154B" w:rsidP="00815A27">
            <w:pPr>
              <w:widowControl/>
              <w:autoSpaceDE/>
              <w:autoSpaceDN/>
              <w:adjustRightInd/>
              <w:rPr>
                <w:rFonts w:eastAsia="Calibri"/>
                <w:bCs/>
                <w:color w:val="000000"/>
                <w:sz w:val="22"/>
                <w:szCs w:val="22"/>
                <w:lang w:eastAsia="en-US"/>
              </w:rPr>
            </w:pPr>
          </w:p>
          <w:p w14:paraId="51322074"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B13D0F8" w14:textId="77777777" w:rsidR="005E154B" w:rsidRPr="00704296" w:rsidRDefault="005E154B" w:rsidP="00815A27">
            <w:pPr>
              <w:widowControl/>
              <w:autoSpaceDE/>
              <w:autoSpaceDN/>
              <w:adjustRightInd/>
              <w:rPr>
                <w:rFonts w:eastAsia="Calibri"/>
                <w:bCs/>
                <w:color w:val="000000"/>
                <w:sz w:val="22"/>
                <w:szCs w:val="22"/>
                <w:lang w:eastAsia="en-US"/>
              </w:rPr>
            </w:pPr>
          </w:p>
          <w:p w14:paraId="124470DF"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6AAC605" w14:textId="77777777" w:rsidR="005E154B" w:rsidRPr="00704296" w:rsidRDefault="005E154B" w:rsidP="00815A27">
            <w:pPr>
              <w:widowControl/>
              <w:autoSpaceDE/>
              <w:autoSpaceDN/>
              <w:adjustRightInd/>
              <w:rPr>
                <w:rFonts w:eastAsia="Calibri"/>
                <w:bCs/>
                <w:color w:val="000000"/>
                <w:sz w:val="22"/>
                <w:szCs w:val="22"/>
                <w:lang w:eastAsia="en-US"/>
              </w:rPr>
            </w:pPr>
          </w:p>
          <w:p w14:paraId="407B91B2"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lastRenderedPageBreak/>
              <w:t>- выполнение домашних заданий</w:t>
            </w:r>
          </w:p>
        </w:tc>
      </w:tr>
      <w:tr w:rsidR="005E154B" w:rsidRPr="00985A95" w14:paraId="02E9612E" w14:textId="77777777" w:rsidTr="005E154B">
        <w:tc>
          <w:tcPr>
            <w:tcW w:w="2753" w:type="dxa"/>
            <w:vMerge/>
          </w:tcPr>
          <w:p w14:paraId="612C8521" w14:textId="77777777" w:rsidR="005E154B" w:rsidRPr="002640FB" w:rsidRDefault="005E154B" w:rsidP="00815A27">
            <w:pPr>
              <w:tabs>
                <w:tab w:val="right" w:pos="9356"/>
              </w:tabs>
              <w:suppressAutoHyphens/>
              <w:rPr>
                <w:strike/>
                <w:sz w:val="24"/>
                <w:szCs w:val="24"/>
                <w:lang w:eastAsia="en-US"/>
              </w:rPr>
            </w:pPr>
          </w:p>
        </w:tc>
        <w:tc>
          <w:tcPr>
            <w:tcW w:w="4859" w:type="dxa"/>
          </w:tcPr>
          <w:p w14:paraId="03FC1D0E" w14:textId="77777777" w:rsidR="005E154B" w:rsidRPr="00001AB9" w:rsidRDefault="005E154B" w:rsidP="00815A27">
            <w:pPr>
              <w:widowControl/>
              <w:tabs>
                <w:tab w:val="right" w:pos="9356"/>
              </w:tabs>
              <w:suppressAutoHyphens/>
              <w:autoSpaceDE/>
              <w:autoSpaceDN/>
              <w:adjustRightInd/>
              <w:rPr>
                <w:sz w:val="24"/>
                <w:szCs w:val="24"/>
                <w:lang w:eastAsia="en-US"/>
              </w:rPr>
            </w:pPr>
            <w:r w:rsidRPr="00001AB9">
              <w:rPr>
                <w:sz w:val="24"/>
                <w:szCs w:val="24"/>
                <w:lang w:eastAsia="en-US"/>
              </w:rPr>
              <w:t xml:space="preserve">Предел и непрерывность функции нескольких переменных. </w:t>
            </w:r>
          </w:p>
          <w:p w14:paraId="79F3624C" w14:textId="77777777" w:rsidR="005E154B" w:rsidRPr="00001AB9" w:rsidRDefault="005E154B" w:rsidP="00815A27">
            <w:pPr>
              <w:widowControl/>
              <w:tabs>
                <w:tab w:val="right" w:pos="9356"/>
              </w:tabs>
              <w:suppressAutoHyphens/>
              <w:autoSpaceDE/>
              <w:autoSpaceDN/>
              <w:adjustRightInd/>
              <w:rPr>
                <w:sz w:val="24"/>
                <w:szCs w:val="24"/>
                <w:lang w:eastAsia="en-US"/>
              </w:rPr>
            </w:pPr>
            <w:r w:rsidRPr="00001AB9">
              <w:rPr>
                <w:sz w:val="24"/>
                <w:szCs w:val="24"/>
                <w:lang w:eastAsia="en-US"/>
              </w:rPr>
              <w:t xml:space="preserve">Частные производные функции нескольких переменных. Дифференцируемость и дифференциал функции нескольких переменных. </w:t>
            </w:r>
          </w:p>
          <w:p w14:paraId="090EF101" w14:textId="77777777" w:rsidR="005E154B" w:rsidRPr="00001AB9" w:rsidRDefault="005E154B" w:rsidP="00815A27">
            <w:pPr>
              <w:widowControl/>
              <w:tabs>
                <w:tab w:val="right" w:pos="9356"/>
              </w:tabs>
              <w:suppressAutoHyphens/>
              <w:autoSpaceDE/>
              <w:autoSpaceDN/>
              <w:adjustRightInd/>
              <w:rPr>
                <w:sz w:val="24"/>
                <w:szCs w:val="24"/>
                <w:lang w:eastAsia="en-US"/>
              </w:rPr>
            </w:pPr>
            <w:r w:rsidRPr="00001AB9">
              <w:rPr>
                <w:sz w:val="24"/>
                <w:szCs w:val="24"/>
                <w:lang w:eastAsia="en-US"/>
              </w:rPr>
              <w:t>Средняя и предельная производительность труда и капиталоотдача. Коэффициенты эластичности выпуска по труду и капиталу. Предельные нормы замещения факторов производства.</w:t>
            </w:r>
          </w:p>
          <w:p w14:paraId="1D405C5A" w14:textId="77777777" w:rsidR="005E154B" w:rsidRDefault="005E154B" w:rsidP="00815A27">
            <w:pPr>
              <w:widowControl/>
              <w:tabs>
                <w:tab w:val="right" w:pos="9356"/>
              </w:tabs>
              <w:suppressAutoHyphens/>
              <w:autoSpaceDE/>
              <w:autoSpaceDN/>
              <w:adjustRightInd/>
              <w:rPr>
                <w:sz w:val="24"/>
                <w:szCs w:val="24"/>
                <w:lang w:eastAsia="en-US"/>
              </w:rPr>
            </w:pPr>
            <w:r w:rsidRPr="00001AB9">
              <w:rPr>
                <w:sz w:val="24"/>
                <w:szCs w:val="24"/>
                <w:lang w:eastAsia="en-US"/>
              </w:rPr>
              <w:t>Производная сложной функции. Производная по направлению и градиент.</w:t>
            </w:r>
          </w:p>
          <w:p w14:paraId="4923A9E2" w14:textId="3085B1D7" w:rsidR="005E154B" w:rsidRPr="00001AB9" w:rsidRDefault="00C517B0" w:rsidP="00815A27">
            <w:pPr>
              <w:widowControl/>
              <w:tabs>
                <w:tab w:val="right" w:pos="9356"/>
              </w:tabs>
              <w:suppressAutoHyphens/>
              <w:autoSpaceDE/>
              <w:autoSpaceDN/>
              <w:adjustRightInd/>
              <w:rPr>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78391DFD"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4240596A" w14:textId="77777777" w:rsidR="005E154B" w:rsidRPr="00704296" w:rsidRDefault="005E154B" w:rsidP="00815A27">
            <w:pPr>
              <w:widowControl/>
              <w:autoSpaceDE/>
              <w:autoSpaceDN/>
              <w:adjustRightInd/>
              <w:rPr>
                <w:rFonts w:eastAsia="Calibri"/>
                <w:bCs/>
                <w:color w:val="000000"/>
                <w:sz w:val="22"/>
                <w:szCs w:val="22"/>
                <w:lang w:eastAsia="en-US"/>
              </w:rPr>
            </w:pPr>
          </w:p>
          <w:p w14:paraId="39B2FD91"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22B67726" w14:textId="77777777" w:rsidR="005E154B" w:rsidRPr="00704296" w:rsidRDefault="005E154B" w:rsidP="00815A27">
            <w:pPr>
              <w:widowControl/>
              <w:autoSpaceDE/>
              <w:autoSpaceDN/>
              <w:adjustRightInd/>
              <w:rPr>
                <w:rFonts w:eastAsia="Calibri"/>
                <w:bCs/>
                <w:color w:val="000000"/>
                <w:sz w:val="22"/>
                <w:szCs w:val="22"/>
                <w:lang w:eastAsia="en-US"/>
              </w:rPr>
            </w:pPr>
          </w:p>
          <w:p w14:paraId="4D05AD9E"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DE264CE" w14:textId="77777777" w:rsidR="005E154B" w:rsidRPr="00704296" w:rsidRDefault="005E154B" w:rsidP="00815A27">
            <w:pPr>
              <w:widowControl/>
              <w:autoSpaceDE/>
              <w:autoSpaceDN/>
              <w:adjustRightInd/>
              <w:rPr>
                <w:rFonts w:eastAsia="Calibri"/>
                <w:bCs/>
                <w:color w:val="000000"/>
                <w:sz w:val="22"/>
                <w:szCs w:val="22"/>
                <w:lang w:eastAsia="en-US"/>
              </w:rPr>
            </w:pPr>
          </w:p>
          <w:p w14:paraId="21422DF2"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1157BF62" w14:textId="77777777" w:rsidTr="005E154B">
        <w:tc>
          <w:tcPr>
            <w:tcW w:w="2753" w:type="dxa"/>
            <w:vMerge/>
          </w:tcPr>
          <w:p w14:paraId="4E41C108" w14:textId="77777777" w:rsidR="005E154B" w:rsidRPr="002640FB" w:rsidRDefault="005E154B" w:rsidP="00815A27">
            <w:pPr>
              <w:tabs>
                <w:tab w:val="right" w:pos="9356"/>
              </w:tabs>
              <w:suppressAutoHyphens/>
              <w:rPr>
                <w:strike/>
                <w:sz w:val="24"/>
                <w:szCs w:val="24"/>
                <w:lang w:eastAsia="en-US"/>
              </w:rPr>
            </w:pPr>
          </w:p>
        </w:tc>
        <w:tc>
          <w:tcPr>
            <w:tcW w:w="4859" w:type="dxa"/>
          </w:tcPr>
          <w:p w14:paraId="4B9726E6" w14:textId="77777777" w:rsidR="005E154B" w:rsidRPr="00001AB9" w:rsidRDefault="005E154B" w:rsidP="00815A27">
            <w:pPr>
              <w:widowControl/>
              <w:autoSpaceDE/>
              <w:autoSpaceDN/>
              <w:adjustRightInd/>
              <w:rPr>
                <w:sz w:val="24"/>
                <w:szCs w:val="24"/>
                <w:lang w:eastAsia="en-US"/>
              </w:rPr>
            </w:pPr>
            <w:r w:rsidRPr="00001AB9">
              <w:rPr>
                <w:sz w:val="24"/>
                <w:szCs w:val="24"/>
                <w:lang w:eastAsia="en-US"/>
              </w:rPr>
              <w:t xml:space="preserve">Локальный экстремум функции нескольких переменных. Необходимые условия локального экстремума. Достаточное условие для случая двух независимых переменных. </w:t>
            </w:r>
          </w:p>
          <w:p w14:paraId="00BC31FB" w14:textId="03B31E82" w:rsidR="005E154B" w:rsidRPr="00001AB9" w:rsidRDefault="00C517B0" w:rsidP="00815A27">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4ED6174A"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6485910" w14:textId="77777777" w:rsidR="005E154B" w:rsidRPr="00704296" w:rsidRDefault="005E154B" w:rsidP="00815A27">
            <w:pPr>
              <w:widowControl/>
              <w:autoSpaceDE/>
              <w:autoSpaceDN/>
              <w:adjustRightInd/>
              <w:rPr>
                <w:rFonts w:eastAsia="Calibri"/>
                <w:bCs/>
                <w:color w:val="000000"/>
                <w:sz w:val="22"/>
                <w:szCs w:val="22"/>
                <w:lang w:eastAsia="en-US"/>
              </w:rPr>
            </w:pPr>
          </w:p>
          <w:p w14:paraId="208D7E53"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6F3402E0" w14:textId="77777777" w:rsidR="005E154B" w:rsidRPr="00704296" w:rsidRDefault="005E154B" w:rsidP="00815A27">
            <w:pPr>
              <w:widowControl/>
              <w:autoSpaceDE/>
              <w:autoSpaceDN/>
              <w:adjustRightInd/>
              <w:rPr>
                <w:rFonts w:eastAsia="Calibri"/>
                <w:bCs/>
                <w:color w:val="000000"/>
                <w:sz w:val="22"/>
                <w:szCs w:val="22"/>
                <w:lang w:eastAsia="en-US"/>
              </w:rPr>
            </w:pPr>
          </w:p>
          <w:p w14:paraId="395F4B94"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17E33E84" w14:textId="77777777" w:rsidR="005E154B" w:rsidRPr="00704296" w:rsidRDefault="005E154B" w:rsidP="00815A27">
            <w:pPr>
              <w:widowControl/>
              <w:autoSpaceDE/>
              <w:autoSpaceDN/>
              <w:adjustRightInd/>
              <w:rPr>
                <w:rFonts w:eastAsia="Calibri"/>
                <w:bCs/>
                <w:color w:val="000000"/>
                <w:sz w:val="22"/>
                <w:szCs w:val="22"/>
                <w:lang w:eastAsia="en-US"/>
              </w:rPr>
            </w:pPr>
          </w:p>
          <w:p w14:paraId="03E207F4"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6A57D0AA" w14:textId="77777777" w:rsidTr="005E154B">
        <w:tc>
          <w:tcPr>
            <w:tcW w:w="2753" w:type="dxa"/>
            <w:vMerge/>
          </w:tcPr>
          <w:p w14:paraId="6E55DEBA" w14:textId="77777777" w:rsidR="005E154B" w:rsidRPr="002640FB" w:rsidRDefault="005E154B" w:rsidP="00815A27">
            <w:pPr>
              <w:tabs>
                <w:tab w:val="right" w:pos="9356"/>
              </w:tabs>
              <w:suppressAutoHyphens/>
              <w:rPr>
                <w:strike/>
                <w:sz w:val="24"/>
                <w:szCs w:val="24"/>
                <w:lang w:eastAsia="en-US"/>
              </w:rPr>
            </w:pPr>
          </w:p>
        </w:tc>
        <w:tc>
          <w:tcPr>
            <w:tcW w:w="4859" w:type="dxa"/>
          </w:tcPr>
          <w:p w14:paraId="6F4E7463" w14:textId="43698F94" w:rsidR="005E154B" w:rsidRPr="00CA054F" w:rsidRDefault="005E154B" w:rsidP="00815A27">
            <w:pPr>
              <w:widowControl/>
              <w:autoSpaceDE/>
              <w:autoSpaceDN/>
              <w:adjustRightInd/>
              <w:rPr>
                <w:sz w:val="24"/>
                <w:szCs w:val="24"/>
                <w:lang w:eastAsia="en-US"/>
              </w:rPr>
            </w:pPr>
            <w:r w:rsidRPr="00CA054F">
              <w:rPr>
                <w:sz w:val="24"/>
                <w:szCs w:val="24"/>
                <w:lang w:eastAsia="en-US"/>
              </w:rPr>
              <w:t xml:space="preserve">Условный экстремум. Метод подстановки. Метод множителей Лагранжа. Задача потребительского выбора, экономический смысл множителей Лагранжа. </w:t>
            </w: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w:p>
        </w:tc>
        <w:tc>
          <w:tcPr>
            <w:tcW w:w="2164" w:type="dxa"/>
          </w:tcPr>
          <w:p w14:paraId="2FD3ECAE"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702BACA5" w14:textId="77777777" w:rsidR="005E154B" w:rsidRPr="00704296" w:rsidRDefault="005E154B" w:rsidP="00815A27">
            <w:pPr>
              <w:widowControl/>
              <w:autoSpaceDE/>
              <w:autoSpaceDN/>
              <w:adjustRightInd/>
              <w:rPr>
                <w:rFonts w:eastAsia="Calibri"/>
                <w:bCs/>
                <w:color w:val="000000"/>
                <w:sz w:val="22"/>
                <w:szCs w:val="22"/>
                <w:lang w:eastAsia="en-US"/>
              </w:rPr>
            </w:pPr>
          </w:p>
          <w:p w14:paraId="568B2330"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2D1BBFC" w14:textId="77777777" w:rsidR="005E154B" w:rsidRPr="00704296" w:rsidRDefault="005E154B" w:rsidP="00815A27">
            <w:pPr>
              <w:widowControl/>
              <w:autoSpaceDE/>
              <w:autoSpaceDN/>
              <w:adjustRightInd/>
              <w:rPr>
                <w:rFonts w:eastAsia="Calibri"/>
                <w:bCs/>
                <w:color w:val="000000"/>
                <w:sz w:val="22"/>
                <w:szCs w:val="22"/>
                <w:lang w:eastAsia="en-US"/>
              </w:rPr>
            </w:pPr>
          </w:p>
          <w:p w14:paraId="33257A54"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FD2C2CE" w14:textId="77777777" w:rsidR="005E154B" w:rsidRPr="00704296" w:rsidRDefault="005E154B" w:rsidP="00815A27">
            <w:pPr>
              <w:widowControl/>
              <w:autoSpaceDE/>
              <w:autoSpaceDN/>
              <w:adjustRightInd/>
              <w:rPr>
                <w:rFonts w:eastAsia="Calibri"/>
                <w:bCs/>
                <w:color w:val="000000"/>
                <w:sz w:val="22"/>
                <w:szCs w:val="22"/>
                <w:lang w:eastAsia="en-US"/>
              </w:rPr>
            </w:pPr>
          </w:p>
          <w:p w14:paraId="13882DF5"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57440507" w14:textId="77777777" w:rsidTr="005E154B">
        <w:tc>
          <w:tcPr>
            <w:tcW w:w="2753" w:type="dxa"/>
            <w:vMerge/>
          </w:tcPr>
          <w:p w14:paraId="45ED0098" w14:textId="77777777" w:rsidR="005E154B" w:rsidRPr="002640FB" w:rsidRDefault="005E154B" w:rsidP="00815A27">
            <w:pPr>
              <w:tabs>
                <w:tab w:val="right" w:pos="9356"/>
              </w:tabs>
              <w:suppressAutoHyphens/>
              <w:rPr>
                <w:strike/>
                <w:sz w:val="24"/>
                <w:szCs w:val="24"/>
                <w:lang w:eastAsia="en-US"/>
              </w:rPr>
            </w:pPr>
          </w:p>
        </w:tc>
        <w:tc>
          <w:tcPr>
            <w:tcW w:w="4859" w:type="dxa"/>
          </w:tcPr>
          <w:p w14:paraId="303CA435" w14:textId="77777777" w:rsidR="005E154B" w:rsidRPr="00CA054F" w:rsidRDefault="005E154B" w:rsidP="00815A27">
            <w:pPr>
              <w:widowControl/>
              <w:autoSpaceDE/>
              <w:autoSpaceDN/>
              <w:adjustRightInd/>
              <w:rPr>
                <w:sz w:val="24"/>
                <w:szCs w:val="24"/>
                <w:lang w:eastAsia="en-US"/>
              </w:rPr>
            </w:pPr>
            <w:r w:rsidRPr="00CA054F">
              <w:rPr>
                <w:sz w:val="24"/>
                <w:szCs w:val="24"/>
                <w:lang w:eastAsia="en-US"/>
              </w:rPr>
              <w:t>Глобальный экстремум. Минимизация затрат и максимизация прибыли многопродуктовой фирмы.</w:t>
            </w:r>
          </w:p>
          <w:p w14:paraId="217448B1" w14:textId="39C3024E" w:rsidR="005E154B" w:rsidRPr="00CA054F" w:rsidRDefault="00C517B0" w:rsidP="00815A27">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05157410" w14:textId="77777777" w:rsidR="005E154B" w:rsidRPr="00CA054F" w:rsidRDefault="005E154B" w:rsidP="00815A27">
            <w:pPr>
              <w:widowControl/>
              <w:tabs>
                <w:tab w:val="right" w:pos="9356"/>
              </w:tabs>
              <w:suppressAutoHyphens/>
              <w:autoSpaceDE/>
              <w:autoSpaceDN/>
              <w:adjustRightInd/>
              <w:ind w:firstLine="709"/>
              <w:rPr>
                <w:sz w:val="24"/>
                <w:szCs w:val="24"/>
                <w:lang w:eastAsia="en-US"/>
              </w:rPr>
            </w:pPr>
          </w:p>
        </w:tc>
        <w:tc>
          <w:tcPr>
            <w:tcW w:w="2164" w:type="dxa"/>
          </w:tcPr>
          <w:p w14:paraId="23124169"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E642A72" w14:textId="77777777" w:rsidR="005E154B" w:rsidRPr="00704296" w:rsidRDefault="005E154B" w:rsidP="00815A27">
            <w:pPr>
              <w:widowControl/>
              <w:autoSpaceDE/>
              <w:autoSpaceDN/>
              <w:adjustRightInd/>
              <w:rPr>
                <w:rFonts w:eastAsia="Calibri"/>
                <w:bCs/>
                <w:color w:val="000000"/>
                <w:sz w:val="22"/>
                <w:szCs w:val="22"/>
                <w:lang w:eastAsia="en-US"/>
              </w:rPr>
            </w:pPr>
          </w:p>
          <w:p w14:paraId="33BD0DF7"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76CD7932" w14:textId="77777777" w:rsidR="005E154B" w:rsidRPr="00704296" w:rsidRDefault="005E154B" w:rsidP="00815A27">
            <w:pPr>
              <w:widowControl/>
              <w:autoSpaceDE/>
              <w:autoSpaceDN/>
              <w:adjustRightInd/>
              <w:rPr>
                <w:rFonts w:eastAsia="Calibri"/>
                <w:bCs/>
                <w:color w:val="000000"/>
                <w:sz w:val="22"/>
                <w:szCs w:val="22"/>
                <w:lang w:eastAsia="en-US"/>
              </w:rPr>
            </w:pPr>
          </w:p>
          <w:p w14:paraId="43AF6368"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A856A84" w14:textId="77777777" w:rsidR="005E154B" w:rsidRPr="00704296" w:rsidRDefault="005E154B" w:rsidP="00815A27">
            <w:pPr>
              <w:widowControl/>
              <w:autoSpaceDE/>
              <w:autoSpaceDN/>
              <w:adjustRightInd/>
              <w:rPr>
                <w:rFonts w:eastAsia="Calibri"/>
                <w:bCs/>
                <w:color w:val="000000"/>
                <w:sz w:val="22"/>
                <w:szCs w:val="22"/>
                <w:lang w:eastAsia="en-US"/>
              </w:rPr>
            </w:pPr>
          </w:p>
          <w:p w14:paraId="2B542CB6"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501EE06C" w14:textId="77777777" w:rsidTr="005E154B">
        <w:tc>
          <w:tcPr>
            <w:tcW w:w="2753" w:type="dxa"/>
            <w:vMerge/>
          </w:tcPr>
          <w:p w14:paraId="6781BF3F" w14:textId="77777777" w:rsidR="005E154B" w:rsidRPr="002640FB" w:rsidRDefault="005E154B" w:rsidP="00815A27">
            <w:pPr>
              <w:widowControl/>
              <w:tabs>
                <w:tab w:val="right" w:pos="9356"/>
              </w:tabs>
              <w:suppressAutoHyphens/>
              <w:autoSpaceDE/>
              <w:autoSpaceDN/>
              <w:adjustRightInd/>
              <w:rPr>
                <w:strike/>
                <w:sz w:val="24"/>
                <w:szCs w:val="24"/>
                <w:lang w:eastAsia="en-US"/>
              </w:rPr>
            </w:pPr>
          </w:p>
        </w:tc>
        <w:tc>
          <w:tcPr>
            <w:tcW w:w="4859" w:type="dxa"/>
          </w:tcPr>
          <w:p w14:paraId="7792CEB1" w14:textId="77777777" w:rsidR="005E154B" w:rsidRPr="00CA054F" w:rsidRDefault="005E154B" w:rsidP="00815A27">
            <w:pPr>
              <w:widowControl/>
              <w:autoSpaceDE/>
              <w:autoSpaceDN/>
              <w:adjustRightInd/>
              <w:rPr>
                <w:sz w:val="24"/>
                <w:szCs w:val="24"/>
                <w:lang w:eastAsia="en-US"/>
              </w:rPr>
            </w:pPr>
            <w:r w:rsidRPr="00CA054F">
              <w:rPr>
                <w:sz w:val="24"/>
                <w:szCs w:val="24"/>
                <w:lang w:eastAsia="en-US"/>
              </w:rPr>
              <w:t>Кратные интегралы. Сведение кратного интеграла к повторному.</w:t>
            </w:r>
          </w:p>
          <w:p w14:paraId="56105156" w14:textId="68104404" w:rsidR="005E154B" w:rsidRPr="00CA054F" w:rsidRDefault="00C517B0" w:rsidP="00815A27">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4B0D45F4" w14:textId="77777777" w:rsidR="005E154B" w:rsidRPr="00CA054F" w:rsidRDefault="005E154B" w:rsidP="00815A27">
            <w:pPr>
              <w:widowControl/>
              <w:tabs>
                <w:tab w:val="right" w:pos="9356"/>
              </w:tabs>
              <w:suppressAutoHyphens/>
              <w:autoSpaceDE/>
              <w:autoSpaceDN/>
              <w:adjustRightInd/>
              <w:ind w:firstLine="709"/>
              <w:rPr>
                <w:sz w:val="24"/>
                <w:szCs w:val="24"/>
                <w:lang w:eastAsia="en-US"/>
              </w:rPr>
            </w:pPr>
          </w:p>
        </w:tc>
        <w:tc>
          <w:tcPr>
            <w:tcW w:w="2164" w:type="dxa"/>
          </w:tcPr>
          <w:p w14:paraId="57418931"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838F7B1" w14:textId="77777777" w:rsidR="005E154B" w:rsidRPr="00704296" w:rsidRDefault="005E154B" w:rsidP="00815A27">
            <w:pPr>
              <w:widowControl/>
              <w:autoSpaceDE/>
              <w:autoSpaceDN/>
              <w:adjustRightInd/>
              <w:rPr>
                <w:rFonts w:eastAsia="Calibri"/>
                <w:bCs/>
                <w:color w:val="000000"/>
                <w:sz w:val="22"/>
                <w:szCs w:val="22"/>
                <w:lang w:eastAsia="en-US"/>
              </w:rPr>
            </w:pPr>
          </w:p>
          <w:p w14:paraId="0C830171"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8DB121D" w14:textId="77777777" w:rsidR="005E154B" w:rsidRPr="00704296" w:rsidRDefault="005E154B" w:rsidP="00815A27">
            <w:pPr>
              <w:widowControl/>
              <w:autoSpaceDE/>
              <w:autoSpaceDN/>
              <w:adjustRightInd/>
              <w:rPr>
                <w:rFonts w:eastAsia="Calibri"/>
                <w:bCs/>
                <w:color w:val="000000"/>
                <w:sz w:val="22"/>
                <w:szCs w:val="22"/>
                <w:lang w:eastAsia="en-US"/>
              </w:rPr>
            </w:pPr>
          </w:p>
          <w:p w14:paraId="27528FA5"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55D6DC2" w14:textId="77777777" w:rsidR="005E154B" w:rsidRPr="00704296" w:rsidRDefault="005E154B" w:rsidP="00815A27">
            <w:pPr>
              <w:widowControl/>
              <w:autoSpaceDE/>
              <w:autoSpaceDN/>
              <w:adjustRightInd/>
              <w:rPr>
                <w:rFonts w:eastAsia="Calibri"/>
                <w:bCs/>
                <w:color w:val="000000"/>
                <w:sz w:val="22"/>
                <w:szCs w:val="22"/>
                <w:lang w:eastAsia="en-US"/>
              </w:rPr>
            </w:pPr>
          </w:p>
          <w:p w14:paraId="0C486387"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2F60D1D9" w14:textId="77777777" w:rsidTr="005E154B">
        <w:tc>
          <w:tcPr>
            <w:tcW w:w="2753" w:type="dxa"/>
          </w:tcPr>
          <w:p w14:paraId="4B9479C8" w14:textId="77777777" w:rsidR="005E154B" w:rsidRPr="002640FB" w:rsidRDefault="005E154B" w:rsidP="00815A27">
            <w:pPr>
              <w:widowControl/>
              <w:tabs>
                <w:tab w:val="right" w:pos="9356"/>
              </w:tabs>
              <w:suppressAutoHyphens/>
              <w:autoSpaceDE/>
              <w:autoSpaceDN/>
              <w:adjustRightInd/>
              <w:rPr>
                <w:sz w:val="24"/>
                <w:szCs w:val="24"/>
                <w:lang w:eastAsia="en-US"/>
              </w:rPr>
            </w:pPr>
            <w:r w:rsidRPr="002640FB">
              <w:rPr>
                <w:sz w:val="24"/>
                <w:szCs w:val="24"/>
                <w:lang w:eastAsia="en-US"/>
              </w:rPr>
              <w:t>6. Числовые ряды</w:t>
            </w:r>
          </w:p>
        </w:tc>
        <w:tc>
          <w:tcPr>
            <w:tcW w:w="4859" w:type="dxa"/>
          </w:tcPr>
          <w:p w14:paraId="1A10D2BD" w14:textId="77777777" w:rsidR="005E154B" w:rsidRPr="00001AB9" w:rsidRDefault="005E154B" w:rsidP="00815A27">
            <w:pPr>
              <w:widowControl/>
              <w:tabs>
                <w:tab w:val="right" w:pos="9356"/>
              </w:tabs>
              <w:suppressAutoHyphens/>
              <w:autoSpaceDE/>
              <w:autoSpaceDN/>
              <w:adjustRightInd/>
              <w:rPr>
                <w:sz w:val="24"/>
                <w:szCs w:val="24"/>
                <w:lang w:eastAsia="en-US"/>
              </w:rPr>
            </w:pPr>
            <w:r w:rsidRPr="00001AB9">
              <w:rPr>
                <w:sz w:val="24"/>
                <w:szCs w:val="24"/>
                <w:lang w:eastAsia="en-US"/>
              </w:rPr>
              <w:t>Понятие о числовых рядах. Сходимость ряда. Сумма ряда. Вечная рента</w:t>
            </w:r>
          </w:p>
          <w:p w14:paraId="1271516A" w14:textId="66B4B87A" w:rsidR="005E154B" w:rsidRPr="00001AB9" w:rsidRDefault="00C517B0" w:rsidP="00815A27">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204CFE31" w14:textId="77777777" w:rsidR="005E154B" w:rsidRPr="002115D5" w:rsidRDefault="005E154B" w:rsidP="00815A27">
            <w:pPr>
              <w:widowControl/>
              <w:tabs>
                <w:tab w:val="right" w:pos="9356"/>
              </w:tabs>
              <w:suppressAutoHyphens/>
              <w:autoSpaceDE/>
              <w:autoSpaceDN/>
              <w:adjustRightInd/>
              <w:ind w:firstLine="709"/>
              <w:rPr>
                <w:strike/>
                <w:sz w:val="24"/>
                <w:szCs w:val="24"/>
                <w:lang w:eastAsia="en-US"/>
              </w:rPr>
            </w:pPr>
            <w:r w:rsidRPr="00001AB9">
              <w:rPr>
                <w:sz w:val="24"/>
                <w:szCs w:val="24"/>
                <w:lang w:eastAsia="en-US"/>
              </w:rPr>
              <w:t>.</w:t>
            </w:r>
          </w:p>
        </w:tc>
        <w:tc>
          <w:tcPr>
            <w:tcW w:w="2164" w:type="dxa"/>
          </w:tcPr>
          <w:p w14:paraId="44C0577F"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1E977BC" w14:textId="77777777" w:rsidR="005E154B" w:rsidRPr="00704296" w:rsidRDefault="005E154B" w:rsidP="00815A27">
            <w:pPr>
              <w:widowControl/>
              <w:autoSpaceDE/>
              <w:autoSpaceDN/>
              <w:adjustRightInd/>
              <w:rPr>
                <w:rFonts w:eastAsia="Calibri"/>
                <w:bCs/>
                <w:color w:val="000000"/>
                <w:sz w:val="22"/>
                <w:szCs w:val="22"/>
                <w:lang w:eastAsia="en-US"/>
              </w:rPr>
            </w:pPr>
          </w:p>
          <w:p w14:paraId="14A31D8C"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50B14AD1" w14:textId="77777777" w:rsidR="005E154B" w:rsidRPr="00704296" w:rsidRDefault="005E154B" w:rsidP="00815A27">
            <w:pPr>
              <w:widowControl/>
              <w:autoSpaceDE/>
              <w:autoSpaceDN/>
              <w:adjustRightInd/>
              <w:rPr>
                <w:rFonts w:eastAsia="Calibri"/>
                <w:bCs/>
                <w:color w:val="000000"/>
                <w:sz w:val="22"/>
                <w:szCs w:val="22"/>
                <w:lang w:eastAsia="en-US"/>
              </w:rPr>
            </w:pPr>
          </w:p>
          <w:p w14:paraId="3C900E4A"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D8108F7" w14:textId="77777777" w:rsidR="005E154B" w:rsidRPr="00704296" w:rsidRDefault="005E154B" w:rsidP="00815A27">
            <w:pPr>
              <w:widowControl/>
              <w:autoSpaceDE/>
              <w:autoSpaceDN/>
              <w:adjustRightInd/>
              <w:rPr>
                <w:rFonts w:eastAsia="Calibri"/>
                <w:bCs/>
                <w:color w:val="000000"/>
                <w:sz w:val="22"/>
                <w:szCs w:val="22"/>
                <w:lang w:eastAsia="en-US"/>
              </w:rPr>
            </w:pPr>
          </w:p>
          <w:p w14:paraId="5A41F4FF"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6C5CDC59" w14:textId="77777777" w:rsidTr="005E154B">
        <w:tc>
          <w:tcPr>
            <w:tcW w:w="2753" w:type="dxa"/>
          </w:tcPr>
          <w:p w14:paraId="305F4B4C" w14:textId="77777777" w:rsidR="005E154B" w:rsidRPr="002640FB" w:rsidRDefault="005E154B" w:rsidP="00815A27">
            <w:pPr>
              <w:rPr>
                <w:sz w:val="24"/>
                <w:szCs w:val="24"/>
                <w:lang w:eastAsia="en-US"/>
              </w:rPr>
            </w:pPr>
            <w:r w:rsidRPr="002640FB">
              <w:rPr>
                <w:sz w:val="24"/>
                <w:szCs w:val="24"/>
                <w:lang w:eastAsia="en-US"/>
              </w:rPr>
              <w:lastRenderedPageBreak/>
              <w:t>7. Дифференциальные уравнения</w:t>
            </w:r>
          </w:p>
        </w:tc>
        <w:tc>
          <w:tcPr>
            <w:tcW w:w="4859" w:type="dxa"/>
          </w:tcPr>
          <w:p w14:paraId="52D877CD" w14:textId="77777777" w:rsidR="005E154B" w:rsidRPr="00CA054F" w:rsidRDefault="005E154B" w:rsidP="00815A27">
            <w:pPr>
              <w:widowControl/>
              <w:autoSpaceDE/>
              <w:autoSpaceDN/>
              <w:adjustRightInd/>
              <w:rPr>
                <w:sz w:val="24"/>
                <w:szCs w:val="24"/>
                <w:lang w:eastAsia="en-US"/>
              </w:rPr>
            </w:pPr>
            <w:r w:rsidRPr="00CA054F">
              <w:rPr>
                <w:sz w:val="24"/>
                <w:szCs w:val="24"/>
                <w:lang w:eastAsia="en-US"/>
              </w:rPr>
              <w:t xml:space="preserve">Социально-экономические задачи, приводящие к дифференциальным уравнениям. </w:t>
            </w:r>
          </w:p>
          <w:p w14:paraId="5578E177" w14:textId="77777777" w:rsidR="005E154B" w:rsidRPr="00CA054F" w:rsidRDefault="005E154B" w:rsidP="00815A27">
            <w:pPr>
              <w:widowControl/>
              <w:autoSpaceDE/>
              <w:autoSpaceDN/>
              <w:adjustRightInd/>
              <w:rPr>
                <w:sz w:val="24"/>
                <w:szCs w:val="24"/>
                <w:lang w:eastAsia="en-US"/>
              </w:rPr>
            </w:pPr>
            <w:r w:rsidRPr="00CA054F">
              <w:rPr>
                <w:sz w:val="24"/>
                <w:szCs w:val="24"/>
                <w:lang w:eastAsia="en-US"/>
              </w:rPr>
              <w:t>Общее решение дифференциального уравнения. Частные решения дифференциального уравнения. Задача Коши.</w:t>
            </w:r>
          </w:p>
          <w:p w14:paraId="196E84F3" w14:textId="77777777" w:rsidR="005E154B" w:rsidRPr="00CA054F" w:rsidRDefault="005E154B" w:rsidP="00815A27">
            <w:pPr>
              <w:widowControl/>
              <w:autoSpaceDE/>
              <w:autoSpaceDN/>
              <w:adjustRightInd/>
              <w:rPr>
                <w:sz w:val="24"/>
                <w:szCs w:val="24"/>
                <w:lang w:eastAsia="en-US"/>
              </w:rPr>
            </w:pPr>
            <w:r w:rsidRPr="00CA054F">
              <w:rPr>
                <w:sz w:val="24"/>
                <w:szCs w:val="24"/>
                <w:lang w:eastAsia="en-US"/>
              </w:rPr>
              <w:t>Уравнения с разделяющимися переменными. Однородные уравнения первого порядка. Линейное уравнение первого порядка. Уравнение Бернулли.</w:t>
            </w:r>
          </w:p>
          <w:p w14:paraId="3FEF1546" w14:textId="77777777" w:rsidR="005E154B" w:rsidRPr="00CA054F" w:rsidRDefault="005E154B" w:rsidP="00815A27">
            <w:pPr>
              <w:widowControl/>
              <w:autoSpaceDE/>
              <w:autoSpaceDN/>
              <w:adjustRightInd/>
              <w:rPr>
                <w:sz w:val="24"/>
                <w:szCs w:val="24"/>
                <w:lang w:eastAsia="en-US"/>
              </w:rPr>
            </w:pPr>
            <w:r w:rsidRPr="00CA054F">
              <w:rPr>
                <w:sz w:val="24"/>
                <w:szCs w:val="24"/>
                <w:lang w:eastAsia="en-US"/>
              </w:rPr>
              <w:t>Линейные дифференциальные уравнения с постоянными коэффициентами. Устойчивость решения. Критерий устойчивости.</w:t>
            </w:r>
          </w:p>
          <w:p w14:paraId="521004B5" w14:textId="6FCE1EAA" w:rsidR="005E154B" w:rsidRPr="002115D5" w:rsidRDefault="00C517B0" w:rsidP="00815A27">
            <w:pPr>
              <w:widowControl/>
              <w:autoSpaceDE/>
              <w:autoSpaceDN/>
              <w:adjustRightInd/>
              <w:rPr>
                <w:strike/>
                <w:sz w:val="24"/>
                <w:szCs w:val="24"/>
                <w:lang w:eastAsia="en-US"/>
              </w:rPr>
            </w:p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w:r w:rsidR="005E154B" w:rsidRPr="002115D5">
              <w:rPr>
                <w:strike/>
                <w:sz w:val="24"/>
                <w:szCs w:val="24"/>
                <w:lang w:eastAsia="en-US"/>
              </w:rPr>
              <w:t xml:space="preserve"> </w:t>
            </w:r>
          </w:p>
        </w:tc>
        <w:tc>
          <w:tcPr>
            <w:tcW w:w="2164" w:type="dxa"/>
          </w:tcPr>
          <w:p w14:paraId="4B916B45"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4CD15E7" w14:textId="77777777" w:rsidR="005E154B" w:rsidRPr="00704296" w:rsidRDefault="005E154B" w:rsidP="00815A27">
            <w:pPr>
              <w:widowControl/>
              <w:autoSpaceDE/>
              <w:autoSpaceDN/>
              <w:adjustRightInd/>
              <w:rPr>
                <w:rFonts w:eastAsia="Calibri"/>
                <w:bCs/>
                <w:color w:val="000000"/>
                <w:sz w:val="22"/>
                <w:szCs w:val="22"/>
                <w:lang w:eastAsia="en-US"/>
              </w:rPr>
            </w:pPr>
          </w:p>
          <w:p w14:paraId="6ACDFE9B"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7BAD6948" w14:textId="77777777" w:rsidR="005E154B" w:rsidRPr="00704296" w:rsidRDefault="005E154B" w:rsidP="00815A27">
            <w:pPr>
              <w:widowControl/>
              <w:autoSpaceDE/>
              <w:autoSpaceDN/>
              <w:adjustRightInd/>
              <w:rPr>
                <w:rFonts w:eastAsia="Calibri"/>
                <w:bCs/>
                <w:color w:val="000000"/>
                <w:sz w:val="22"/>
                <w:szCs w:val="22"/>
                <w:lang w:eastAsia="en-US"/>
              </w:rPr>
            </w:pPr>
          </w:p>
          <w:p w14:paraId="46ACDB6D"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06AD091" w14:textId="77777777" w:rsidR="005E154B" w:rsidRPr="00704296" w:rsidRDefault="005E154B" w:rsidP="00815A27">
            <w:pPr>
              <w:widowControl/>
              <w:autoSpaceDE/>
              <w:autoSpaceDN/>
              <w:adjustRightInd/>
              <w:rPr>
                <w:rFonts w:eastAsia="Calibri"/>
                <w:bCs/>
                <w:color w:val="000000"/>
                <w:sz w:val="22"/>
                <w:szCs w:val="22"/>
                <w:lang w:eastAsia="en-US"/>
              </w:rPr>
            </w:pPr>
          </w:p>
          <w:p w14:paraId="4CD04110"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72E38177" w14:textId="77777777" w:rsidTr="005E154B">
        <w:tc>
          <w:tcPr>
            <w:tcW w:w="2753" w:type="dxa"/>
          </w:tcPr>
          <w:p w14:paraId="417E44DB" w14:textId="77777777" w:rsidR="005E154B" w:rsidRPr="002640FB" w:rsidRDefault="005E154B" w:rsidP="00815A27">
            <w:pPr>
              <w:widowControl/>
              <w:tabs>
                <w:tab w:val="right" w:pos="9356"/>
              </w:tabs>
              <w:suppressAutoHyphens/>
              <w:autoSpaceDE/>
              <w:autoSpaceDN/>
              <w:adjustRightInd/>
              <w:rPr>
                <w:sz w:val="24"/>
                <w:szCs w:val="24"/>
                <w:lang w:eastAsia="en-US"/>
              </w:rPr>
            </w:pPr>
            <w:r w:rsidRPr="002640FB">
              <w:rPr>
                <w:sz w:val="24"/>
                <w:szCs w:val="24"/>
                <w:lang w:eastAsia="en-US"/>
              </w:rPr>
              <w:t>8. Системы линейных уравнений и неравенств</w:t>
            </w:r>
          </w:p>
        </w:tc>
        <w:tc>
          <w:tcPr>
            <w:tcW w:w="4859" w:type="dxa"/>
          </w:tcPr>
          <w:p w14:paraId="24246F96" w14:textId="77777777" w:rsidR="005E154B" w:rsidRPr="00CA054F" w:rsidRDefault="005E154B" w:rsidP="00815A27">
            <w:pPr>
              <w:widowControl/>
              <w:autoSpaceDE/>
              <w:autoSpaceDN/>
              <w:adjustRightInd/>
              <w:ind w:hanging="33"/>
              <w:rPr>
                <w:color w:val="000000"/>
                <w:sz w:val="24"/>
                <w:szCs w:val="24"/>
                <w:lang w:eastAsia="en-US"/>
              </w:rPr>
            </w:pPr>
            <w:r w:rsidRPr="00CA054F">
              <w:rPr>
                <w:color w:val="000000"/>
                <w:sz w:val="24"/>
                <w:szCs w:val="24"/>
                <w:lang w:eastAsia="en-US"/>
              </w:rPr>
              <w:t xml:space="preserve">Система линейных алгебраических уравнений. Однородная и неоднородная система линейных уравнений. Определение решения системы линейных уравнений. Эквивалентность систем линейных уравнений. Совместные и определенные системы линейных уравнений. Теорема Кронекера-Капелли. </w:t>
            </w:r>
          </w:p>
          <w:p w14:paraId="24D981CB" w14:textId="77777777" w:rsidR="005E154B" w:rsidRPr="00CA054F" w:rsidRDefault="005E154B" w:rsidP="00815A27">
            <w:pPr>
              <w:widowControl/>
              <w:autoSpaceDE/>
              <w:autoSpaceDN/>
              <w:adjustRightInd/>
              <w:ind w:hanging="33"/>
              <w:rPr>
                <w:color w:val="000000"/>
                <w:sz w:val="24"/>
                <w:szCs w:val="24"/>
                <w:lang w:eastAsia="en-US"/>
              </w:rPr>
            </w:pPr>
            <w:r w:rsidRPr="00CA054F">
              <w:rPr>
                <w:color w:val="000000"/>
                <w:sz w:val="24"/>
                <w:szCs w:val="24"/>
                <w:lang w:eastAsia="en-US"/>
              </w:rPr>
              <w:t xml:space="preserve">Исследование и решение системы линейных уравнений методом Жордана-Гаусса. Общее решение системы линейных уравнений. Частные решения системы линейных уравнений. Базисные решения системы линейных уравнений. </w:t>
            </w:r>
          </w:p>
          <w:p w14:paraId="47551A58" w14:textId="77777777" w:rsidR="005E154B" w:rsidRPr="00CA054F" w:rsidRDefault="005E154B" w:rsidP="00815A27">
            <w:pPr>
              <w:widowControl/>
              <w:autoSpaceDE/>
              <w:autoSpaceDN/>
              <w:adjustRightInd/>
              <w:ind w:hanging="33"/>
              <w:rPr>
                <w:color w:val="000000"/>
                <w:sz w:val="24"/>
                <w:szCs w:val="24"/>
                <w:lang w:eastAsia="en-US"/>
              </w:rPr>
            </w:pPr>
            <w:r w:rsidRPr="00CA054F">
              <w:rPr>
                <w:color w:val="000000"/>
                <w:sz w:val="24"/>
                <w:szCs w:val="24"/>
                <w:lang w:eastAsia="en-US"/>
              </w:rPr>
              <w:t xml:space="preserve">Фундаментальная система решений однородной системы уравнений. Общие решения однородной и неоднородной систем, связь между ними. </w:t>
            </w:r>
          </w:p>
          <w:p w14:paraId="26E07464" w14:textId="77777777" w:rsidR="005E154B" w:rsidRPr="00CA054F" w:rsidRDefault="005E154B" w:rsidP="00815A27">
            <w:pPr>
              <w:widowControl/>
              <w:autoSpaceDE/>
              <w:autoSpaceDN/>
              <w:adjustRightInd/>
              <w:ind w:hanging="33"/>
              <w:rPr>
                <w:color w:val="000000"/>
                <w:sz w:val="24"/>
                <w:szCs w:val="24"/>
                <w:lang w:eastAsia="en-US"/>
              </w:rPr>
            </w:pPr>
            <w:r w:rsidRPr="00CA054F">
              <w:rPr>
                <w:color w:val="000000"/>
                <w:sz w:val="24"/>
                <w:szCs w:val="24"/>
                <w:lang w:eastAsia="en-US"/>
              </w:rPr>
              <w:t xml:space="preserve">Прямые на плоскости. Прямые и плоскости в пространстве. </w:t>
            </w:r>
          </w:p>
          <w:p w14:paraId="0BDDF2AE" w14:textId="77777777" w:rsidR="005E154B" w:rsidRPr="00CA054F" w:rsidRDefault="005E154B" w:rsidP="00815A27">
            <w:pPr>
              <w:widowControl/>
              <w:autoSpaceDE/>
              <w:autoSpaceDN/>
              <w:adjustRightInd/>
              <w:ind w:hanging="33"/>
              <w:rPr>
                <w:color w:val="000000"/>
                <w:sz w:val="24"/>
                <w:szCs w:val="24"/>
                <w:lang w:eastAsia="en-US"/>
              </w:rPr>
            </w:pPr>
            <w:r w:rsidRPr="00CA054F">
              <w:rPr>
                <w:color w:val="000000"/>
                <w:sz w:val="24"/>
                <w:szCs w:val="24"/>
                <w:lang w:eastAsia="en-US"/>
              </w:rPr>
              <w:t>Системы линейных алгебраических неравенств и их использование в экономике: бюджетные множества, ограничения по использованию ресурсов.</w:t>
            </w:r>
          </w:p>
          <w:p w14:paraId="5CB3A239" w14:textId="77777777" w:rsidR="005E154B" w:rsidRPr="00CA054F" w:rsidRDefault="005E154B" w:rsidP="00815A27">
            <w:pPr>
              <w:widowControl/>
              <w:autoSpaceDE/>
              <w:autoSpaceDN/>
              <w:adjustRightInd/>
              <w:ind w:hanging="33"/>
              <w:rPr>
                <w:color w:val="000000"/>
                <w:sz w:val="24"/>
                <w:szCs w:val="24"/>
                <w:lang w:eastAsia="en-US"/>
              </w:rPr>
            </w:pPr>
            <w:r w:rsidRPr="00CA054F">
              <w:rPr>
                <w:color w:val="000000"/>
                <w:sz w:val="24"/>
                <w:szCs w:val="24"/>
                <w:lang w:eastAsia="en-US"/>
              </w:rPr>
              <w:t>Поиск неотрицательных базисных решений системы линейных уравнений. Симплексные преобразования</w:t>
            </w:r>
          </w:p>
          <w:p w14:paraId="72635A91" w14:textId="006BA82D" w:rsidR="005E154B" w:rsidRPr="00CA054F" w:rsidRDefault="00C517B0" w:rsidP="00815A27">
            <w:pPr>
              <w:widowControl/>
              <w:autoSpaceDE/>
              <w:autoSpaceDN/>
              <w:adjustRightInd/>
              <w:ind w:hanging="33"/>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68966229"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C40B7E7" w14:textId="77777777" w:rsidR="005E154B" w:rsidRPr="00704296" w:rsidRDefault="005E154B" w:rsidP="00815A27">
            <w:pPr>
              <w:widowControl/>
              <w:autoSpaceDE/>
              <w:autoSpaceDN/>
              <w:adjustRightInd/>
              <w:rPr>
                <w:rFonts w:eastAsia="Calibri"/>
                <w:bCs/>
                <w:color w:val="000000"/>
                <w:sz w:val="22"/>
                <w:szCs w:val="22"/>
                <w:lang w:eastAsia="en-US"/>
              </w:rPr>
            </w:pPr>
          </w:p>
          <w:p w14:paraId="09DC002C"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57FF5726" w14:textId="77777777" w:rsidR="005E154B" w:rsidRPr="00704296" w:rsidRDefault="005E154B" w:rsidP="00815A27">
            <w:pPr>
              <w:widowControl/>
              <w:autoSpaceDE/>
              <w:autoSpaceDN/>
              <w:adjustRightInd/>
              <w:rPr>
                <w:rFonts w:eastAsia="Calibri"/>
                <w:bCs/>
                <w:color w:val="000000"/>
                <w:sz w:val="22"/>
                <w:szCs w:val="22"/>
                <w:lang w:eastAsia="en-US"/>
              </w:rPr>
            </w:pPr>
          </w:p>
          <w:p w14:paraId="79BF2B5C"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5EF7177" w14:textId="77777777" w:rsidR="005E154B" w:rsidRPr="00704296" w:rsidRDefault="005E154B" w:rsidP="00815A27">
            <w:pPr>
              <w:widowControl/>
              <w:autoSpaceDE/>
              <w:autoSpaceDN/>
              <w:adjustRightInd/>
              <w:rPr>
                <w:rFonts w:eastAsia="Calibri"/>
                <w:bCs/>
                <w:color w:val="000000"/>
                <w:sz w:val="22"/>
                <w:szCs w:val="22"/>
                <w:lang w:eastAsia="en-US"/>
              </w:rPr>
            </w:pPr>
          </w:p>
          <w:p w14:paraId="3DE0C49D"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1124B942" w14:textId="77777777" w:rsidTr="005E154B">
        <w:tc>
          <w:tcPr>
            <w:tcW w:w="2753" w:type="dxa"/>
            <w:vMerge w:val="restart"/>
          </w:tcPr>
          <w:p w14:paraId="1CEAA88B" w14:textId="77777777" w:rsidR="005E154B" w:rsidRPr="002640FB" w:rsidRDefault="005E154B" w:rsidP="00815A27">
            <w:pPr>
              <w:tabs>
                <w:tab w:val="right" w:pos="9356"/>
              </w:tabs>
              <w:suppressAutoHyphens/>
              <w:rPr>
                <w:sz w:val="24"/>
                <w:szCs w:val="24"/>
                <w:lang w:eastAsia="en-US"/>
              </w:rPr>
            </w:pPr>
            <w:r w:rsidRPr="002640FB">
              <w:rPr>
                <w:sz w:val="24"/>
                <w:szCs w:val="24"/>
                <w:lang w:eastAsia="en-US"/>
              </w:rPr>
              <w:t xml:space="preserve">9. Векторы и матрицы </w:t>
            </w:r>
          </w:p>
        </w:tc>
        <w:tc>
          <w:tcPr>
            <w:tcW w:w="4859" w:type="dxa"/>
          </w:tcPr>
          <w:p w14:paraId="7150AF24" w14:textId="77777777" w:rsidR="005E154B" w:rsidRPr="00CA054F" w:rsidRDefault="005E154B" w:rsidP="00815A27">
            <w:pPr>
              <w:widowControl/>
              <w:tabs>
                <w:tab w:val="right" w:pos="9356"/>
              </w:tabs>
              <w:suppressAutoHyphens/>
              <w:autoSpaceDE/>
              <w:autoSpaceDN/>
              <w:adjustRightInd/>
              <w:rPr>
                <w:sz w:val="24"/>
                <w:szCs w:val="24"/>
                <w:lang w:eastAsia="en-US"/>
              </w:rPr>
            </w:pPr>
            <w:r w:rsidRPr="00CA054F">
              <w:rPr>
                <w:sz w:val="24"/>
                <w:szCs w:val="24"/>
                <w:lang w:eastAsia="en-US"/>
              </w:rPr>
              <w:t xml:space="preserve">Арифметические векторы и их использование в экономике. Геометрическая интерпретация векторов. Линейные операции над векторами. Скалярное произведение векторов. Примеры скалярного произведения в экономике. Длина вектора. Угол между векторами. </w:t>
            </w:r>
          </w:p>
          <w:p w14:paraId="3F5BDF54" w14:textId="7BFBC089" w:rsidR="005E154B" w:rsidRPr="00CA054F" w:rsidRDefault="00C517B0" w:rsidP="00815A27">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p w14:paraId="42937F0B" w14:textId="77777777" w:rsidR="005E154B" w:rsidRPr="002115D5" w:rsidRDefault="005E154B" w:rsidP="00815A27">
            <w:pPr>
              <w:widowControl/>
              <w:tabs>
                <w:tab w:val="right" w:pos="9356"/>
              </w:tabs>
              <w:suppressAutoHyphens/>
              <w:autoSpaceDE/>
              <w:autoSpaceDN/>
              <w:adjustRightInd/>
              <w:ind w:firstLine="709"/>
              <w:rPr>
                <w:strike/>
                <w:sz w:val="24"/>
                <w:szCs w:val="24"/>
                <w:lang w:eastAsia="en-US"/>
              </w:rPr>
            </w:pPr>
          </w:p>
        </w:tc>
        <w:tc>
          <w:tcPr>
            <w:tcW w:w="2164" w:type="dxa"/>
          </w:tcPr>
          <w:p w14:paraId="2F7DA78F"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   работа с текстом лекции, разбор вопросов по теме занятия;</w:t>
            </w:r>
          </w:p>
          <w:p w14:paraId="0291D545" w14:textId="77777777" w:rsidR="005E154B" w:rsidRPr="00704296" w:rsidRDefault="005E154B" w:rsidP="00815A27">
            <w:pPr>
              <w:widowControl/>
              <w:autoSpaceDE/>
              <w:autoSpaceDN/>
              <w:adjustRightInd/>
              <w:rPr>
                <w:rFonts w:eastAsia="Calibri"/>
                <w:bCs/>
                <w:color w:val="000000"/>
                <w:sz w:val="22"/>
                <w:szCs w:val="22"/>
                <w:lang w:eastAsia="en-US"/>
              </w:rPr>
            </w:pPr>
          </w:p>
          <w:p w14:paraId="2FAF7403"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xml:space="preserve">-   изучение рекомендованных к занятию </w:t>
            </w:r>
            <w:r w:rsidRPr="00704296">
              <w:rPr>
                <w:rFonts w:eastAsia="Calibri"/>
                <w:bCs/>
                <w:color w:val="000000"/>
                <w:sz w:val="22"/>
                <w:szCs w:val="22"/>
                <w:lang w:eastAsia="en-US"/>
              </w:rPr>
              <w:lastRenderedPageBreak/>
              <w:t>литературных источников;</w:t>
            </w:r>
          </w:p>
          <w:p w14:paraId="7902568E" w14:textId="77777777" w:rsidR="005E154B" w:rsidRPr="00704296" w:rsidRDefault="005E154B" w:rsidP="00815A27">
            <w:pPr>
              <w:widowControl/>
              <w:autoSpaceDE/>
              <w:autoSpaceDN/>
              <w:adjustRightInd/>
              <w:rPr>
                <w:rFonts w:eastAsia="Calibri"/>
                <w:bCs/>
                <w:color w:val="000000"/>
                <w:sz w:val="22"/>
                <w:szCs w:val="22"/>
                <w:lang w:eastAsia="en-US"/>
              </w:rPr>
            </w:pPr>
          </w:p>
          <w:p w14:paraId="69BF70A8"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051CC99" w14:textId="77777777" w:rsidR="005E154B" w:rsidRPr="00704296" w:rsidRDefault="005E154B" w:rsidP="00815A27">
            <w:pPr>
              <w:widowControl/>
              <w:autoSpaceDE/>
              <w:autoSpaceDN/>
              <w:adjustRightInd/>
              <w:rPr>
                <w:rFonts w:eastAsia="Calibri"/>
                <w:bCs/>
                <w:color w:val="000000"/>
                <w:sz w:val="22"/>
                <w:szCs w:val="22"/>
                <w:lang w:eastAsia="en-US"/>
              </w:rPr>
            </w:pPr>
          </w:p>
          <w:p w14:paraId="0D22F52F"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310112C5" w14:textId="77777777" w:rsidTr="005E154B">
        <w:tc>
          <w:tcPr>
            <w:tcW w:w="2753" w:type="dxa"/>
            <w:vMerge/>
          </w:tcPr>
          <w:p w14:paraId="48E3E0C2" w14:textId="77777777" w:rsidR="005E154B" w:rsidRPr="002640FB" w:rsidRDefault="005E154B" w:rsidP="00815A27">
            <w:pPr>
              <w:widowControl/>
              <w:tabs>
                <w:tab w:val="right" w:pos="9356"/>
              </w:tabs>
              <w:suppressAutoHyphens/>
              <w:autoSpaceDE/>
              <w:autoSpaceDN/>
              <w:adjustRightInd/>
              <w:rPr>
                <w:strike/>
                <w:sz w:val="24"/>
                <w:szCs w:val="24"/>
                <w:lang w:eastAsia="en-US"/>
              </w:rPr>
            </w:pPr>
          </w:p>
        </w:tc>
        <w:tc>
          <w:tcPr>
            <w:tcW w:w="4859" w:type="dxa"/>
          </w:tcPr>
          <w:p w14:paraId="69324CC3" w14:textId="77777777" w:rsidR="005E154B" w:rsidRPr="00CA054F" w:rsidRDefault="005E154B" w:rsidP="00815A27">
            <w:pPr>
              <w:widowControl/>
              <w:tabs>
                <w:tab w:val="right" w:pos="9356"/>
              </w:tabs>
              <w:suppressAutoHyphens/>
              <w:autoSpaceDE/>
              <w:autoSpaceDN/>
              <w:adjustRightInd/>
              <w:rPr>
                <w:sz w:val="24"/>
                <w:szCs w:val="24"/>
                <w:lang w:eastAsia="en-US"/>
              </w:rPr>
            </w:pPr>
            <w:r w:rsidRPr="00CA054F">
              <w:rPr>
                <w:sz w:val="24"/>
                <w:szCs w:val="24"/>
                <w:lang w:eastAsia="en-US"/>
              </w:rPr>
              <w:t>Матрицы и их виды. Линейные операции над матрицами. Транспонирование матрицы. Произведение матриц. Свойства операций над матрицами.</w:t>
            </w:r>
          </w:p>
          <w:p w14:paraId="49B7D052" w14:textId="77777777" w:rsidR="005E154B" w:rsidRPr="00CA054F" w:rsidRDefault="005E154B" w:rsidP="00815A27">
            <w:pPr>
              <w:widowControl/>
              <w:tabs>
                <w:tab w:val="right" w:pos="9356"/>
              </w:tabs>
              <w:suppressAutoHyphens/>
              <w:autoSpaceDE/>
              <w:autoSpaceDN/>
              <w:adjustRightInd/>
              <w:rPr>
                <w:sz w:val="24"/>
                <w:szCs w:val="24"/>
                <w:lang w:eastAsia="en-US"/>
              </w:rPr>
            </w:pPr>
            <w:r w:rsidRPr="00CA054F">
              <w:rPr>
                <w:sz w:val="24"/>
                <w:szCs w:val="24"/>
                <w:lang w:eastAsia="en-US"/>
              </w:rPr>
              <w:t>Элементарные преобразования над строками и столбцами матриц. Теорема о приведении произвольной матрицы к ступенчатой форме. Ранг матрицы. Невырожденность квадратных матриц.</w:t>
            </w:r>
          </w:p>
          <w:p w14:paraId="2BBFC0D1" w14:textId="77777777" w:rsidR="005E154B" w:rsidRPr="00CA054F" w:rsidRDefault="005E154B" w:rsidP="00815A27">
            <w:pPr>
              <w:widowControl/>
              <w:tabs>
                <w:tab w:val="right" w:pos="9356"/>
              </w:tabs>
              <w:suppressAutoHyphens/>
              <w:autoSpaceDE/>
              <w:autoSpaceDN/>
              <w:adjustRightInd/>
              <w:rPr>
                <w:sz w:val="24"/>
                <w:szCs w:val="24"/>
                <w:lang w:eastAsia="en-US"/>
              </w:rPr>
            </w:pPr>
            <w:r w:rsidRPr="00CA054F">
              <w:rPr>
                <w:sz w:val="24"/>
                <w:szCs w:val="24"/>
                <w:lang w:eastAsia="en-US"/>
              </w:rPr>
              <w:t>Обратная матрица. Свойства обратной матрицы. Вычисление обратной матрицы с помощью элементарных преобразований.</w:t>
            </w:r>
          </w:p>
          <w:p w14:paraId="7654E265" w14:textId="77777777" w:rsidR="005E154B" w:rsidRPr="00CA054F" w:rsidRDefault="005E154B" w:rsidP="00815A27">
            <w:pPr>
              <w:widowControl/>
              <w:tabs>
                <w:tab w:val="right" w:pos="9356"/>
              </w:tabs>
              <w:suppressAutoHyphens/>
              <w:autoSpaceDE/>
              <w:autoSpaceDN/>
              <w:adjustRightInd/>
              <w:rPr>
                <w:sz w:val="24"/>
                <w:szCs w:val="24"/>
                <w:lang w:eastAsia="en-US"/>
              </w:rPr>
            </w:pPr>
            <w:r w:rsidRPr="00CA054F">
              <w:rPr>
                <w:sz w:val="24"/>
                <w:szCs w:val="24"/>
                <w:lang w:eastAsia="en-US"/>
              </w:rPr>
              <w:t>Определитель квадратной матрицы. Миноры и алгебраические дополнения. Разложение определителя по строке или столбцу. Свойства определителя. Критерий невырожденности матрицы. Вычисление определителя с помощью элементарных преобразований.</w:t>
            </w:r>
          </w:p>
          <w:p w14:paraId="317E400B" w14:textId="679FD882" w:rsidR="005E154B" w:rsidRPr="00CA054F" w:rsidRDefault="00C517B0" w:rsidP="00815A27">
            <w:pPr>
              <w:widowControl/>
              <w:autoSpaceDE/>
              <w:autoSpaceDN/>
              <w:adjustRightInd/>
              <w:ind w:hanging="33"/>
              <w:rPr>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536BA981"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452ACF4" w14:textId="77777777" w:rsidR="005E154B" w:rsidRPr="00704296" w:rsidRDefault="005E154B" w:rsidP="00815A27">
            <w:pPr>
              <w:widowControl/>
              <w:autoSpaceDE/>
              <w:autoSpaceDN/>
              <w:adjustRightInd/>
              <w:rPr>
                <w:rFonts w:eastAsia="Calibri"/>
                <w:bCs/>
                <w:color w:val="000000"/>
                <w:sz w:val="22"/>
                <w:szCs w:val="22"/>
                <w:lang w:eastAsia="en-US"/>
              </w:rPr>
            </w:pPr>
          </w:p>
          <w:p w14:paraId="52C1E67B"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73B3CE5A" w14:textId="77777777" w:rsidR="005E154B" w:rsidRPr="00704296" w:rsidRDefault="005E154B" w:rsidP="00815A27">
            <w:pPr>
              <w:widowControl/>
              <w:autoSpaceDE/>
              <w:autoSpaceDN/>
              <w:adjustRightInd/>
              <w:rPr>
                <w:rFonts w:eastAsia="Calibri"/>
                <w:bCs/>
                <w:color w:val="000000"/>
                <w:sz w:val="22"/>
                <w:szCs w:val="22"/>
                <w:lang w:eastAsia="en-US"/>
              </w:rPr>
            </w:pPr>
          </w:p>
          <w:p w14:paraId="54005272"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B67D414" w14:textId="77777777" w:rsidR="005E154B" w:rsidRPr="00704296" w:rsidRDefault="005E154B" w:rsidP="00815A27">
            <w:pPr>
              <w:widowControl/>
              <w:autoSpaceDE/>
              <w:autoSpaceDN/>
              <w:adjustRightInd/>
              <w:rPr>
                <w:rFonts w:eastAsia="Calibri"/>
                <w:bCs/>
                <w:color w:val="000000"/>
                <w:sz w:val="22"/>
                <w:szCs w:val="22"/>
                <w:lang w:eastAsia="en-US"/>
              </w:rPr>
            </w:pPr>
          </w:p>
          <w:p w14:paraId="493FD5FC"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61267C50" w14:textId="77777777" w:rsidTr="005E154B">
        <w:tc>
          <w:tcPr>
            <w:tcW w:w="2753" w:type="dxa"/>
          </w:tcPr>
          <w:p w14:paraId="1139CA77" w14:textId="77777777" w:rsidR="005E154B" w:rsidRPr="002640FB" w:rsidRDefault="005E154B" w:rsidP="00815A27">
            <w:pPr>
              <w:widowControl/>
              <w:tabs>
                <w:tab w:val="right" w:pos="9356"/>
              </w:tabs>
              <w:suppressAutoHyphens/>
              <w:autoSpaceDE/>
              <w:autoSpaceDN/>
              <w:adjustRightInd/>
              <w:rPr>
                <w:sz w:val="24"/>
                <w:szCs w:val="24"/>
                <w:lang w:eastAsia="en-US"/>
              </w:rPr>
            </w:pPr>
            <w:r w:rsidRPr="002640FB">
              <w:rPr>
                <w:sz w:val="24"/>
                <w:szCs w:val="24"/>
                <w:lang w:eastAsia="en-US"/>
              </w:rPr>
              <w:t>10. Линейное пространство и линейные преобразования</w:t>
            </w:r>
          </w:p>
        </w:tc>
        <w:tc>
          <w:tcPr>
            <w:tcW w:w="4859" w:type="dxa"/>
          </w:tcPr>
          <w:p w14:paraId="7118E1DD" w14:textId="4F0AB5CC" w:rsidR="005E154B" w:rsidRPr="00537E15" w:rsidRDefault="005E154B" w:rsidP="00815A27">
            <w:pPr>
              <w:widowControl/>
              <w:autoSpaceDE/>
              <w:autoSpaceDN/>
              <w:adjustRightInd/>
              <w:rPr>
                <w:strike/>
                <w:sz w:val="24"/>
                <w:szCs w:val="24"/>
                <w:lang w:eastAsia="en-US"/>
              </w:rPr>
            </w:pPr>
            <w:r w:rsidRPr="00537E15">
              <w:rPr>
                <w:sz w:val="24"/>
                <w:szCs w:val="24"/>
                <w:lang w:eastAsia="en-US"/>
              </w:rPr>
              <w:t>Линейное (векторное) пространство. Линейная зависимость (независимость) системы векторов. Базис и размерность линейного пространства. Координаты вектора в заданном базисе. Преобразование координат вектора при замене базиса.</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629DC2AF"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5942A6E3" w14:textId="77777777" w:rsidR="005E154B" w:rsidRPr="00704296" w:rsidRDefault="005E154B" w:rsidP="00815A27">
            <w:pPr>
              <w:widowControl/>
              <w:autoSpaceDE/>
              <w:autoSpaceDN/>
              <w:adjustRightInd/>
              <w:rPr>
                <w:rFonts w:eastAsia="Calibri"/>
                <w:bCs/>
                <w:color w:val="000000"/>
                <w:sz w:val="22"/>
                <w:szCs w:val="22"/>
                <w:lang w:eastAsia="en-US"/>
              </w:rPr>
            </w:pPr>
          </w:p>
          <w:p w14:paraId="6D094135"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71779EE" w14:textId="77777777" w:rsidR="005E154B" w:rsidRPr="00704296" w:rsidRDefault="005E154B" w:rsidP="00815A27">
            <w:pPr>
              <w:widowControl/>
              <w:autoSpaceDE/>
              <w:autoSpaceDN/>
              <w:adjustRightInd/>
              <w:rPr>
                <w:rFonts w:eastAsia="Calibri"/>
                <w:bCs/>
                <w:color w:val="000000"/>
                <w:sz w:val="22"/>
                <w:szCs w:val="22"/>
                <w:lang w:eastAsia="en-US"/>
              </w:rPr>
            </w:pPr>
          </w:p>
          <w:p w14:paraId="7AAD53AF"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6705190" w14:textId="77777777" w:rsidR="005E154B" w:rsidRPr="00704296" w:rsidRDefault="005E154B" w:rsidP="00815A27">
            <w:pPr>
              <w:widowControl/>
              <w:autoSpaceDE/>
              <w:autoSpaceDN/>
              <w:adjustRightInd/>
              <w:rPr>
                <w:rFonts w:eastAsia="Calibri"/>
                <w:bCs/>
                <w:color w:val="000000"/>
                <w:sz w:val="22"/>
                <w:szCs w:val="22"/>
                <w:lang w:eastAsia="en-US"/>
              </w:rPr>
            </w:pPr>
          </w:p>
          <w:p w14:paraId="7DF5FE37"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59F47A03" w14:textId="77777777" w:rsidTr="005E154B">
        <w:tc>
          <w:tcPr>
            <w:tcW w:w="2753" w:type="dxa"/>
            <w:vMerge w:val="restart"/>
          </w:tcPr>
          <w:p w14:paraId="1C7BFE7A" w14:textId="77777777" w:rsidR="005E154B" w:rsidRPr="002640FB" w:rsidRDefault="005E154B" w:rsidP="00815A27">
            <w:pPr>
              <w:tabs>
                <w:tab w:val="right" w:pos="9356"/>
              </w:tabs>
              <w:suppressAutoHyphens/>
              <w:rPr>
                <w:sz w:val="24"/>
                <w:szCs w:val="24"/>
                <w:lang w:eastAsia="en-US"/>
              </w:rPr>
            </w:pPr>
            <w:r w:rsidRPr="002640FB">
              <w:rPr>
                <w:sz w:val="24"/>
                <w:szCs w:val="24"/>
                <w:lang w:eastAsia="en-US"/>
              </w:rPr>
              <w:t>11. Линейные преобразования и квадратичные формы</w:t>
            </w:r>
          </w:p>
        </w:tc>
        <w:tc>
          <w:tcPr>
            <w:tcW w:w="4859" w:type="dxa"/>
          </w:tcPr>
          <w:p w14:paraId="5BDE59FF" w14:textId="6DA2FACB" w:rsidR="005E154B" w:rsidRPr="00537E15" w:rsidRDefault="005E154B" w:rsidP="00815A27">
            <w:pPr>
              <w:widowControl/>
              <w:autoSpaceDE/>
              <w:autoSpaceDN/>
              <w:adjustRightInd/>
              <w:rPr>
                <w:rFonts w:eastAsia="Calibri"/>
                <w:color w:val="000000"/>
                <w:sz w:val="24"/>
                <w:szCs w:val="24"/>
                <w:lang w:eastAsia="en-US"/>
              </w:rPr>
            </w:pPr>
            <w:r w:rsidRPr="00537E15">
              <w:rPr>
                <w:sz w:val="24"/>
                <w:szCs w:val="24"/>
                <w:lang w:eastAsia="en-US"/>
              </w:rPr>
              <w:t>Линейные преобразования пространства Rn (линейные операторы). Матрица линейного оператора. Преобразование матрицы линейного оператора при замене базиса.</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p w14:paraId="7C2F7701" w14:textId="77777777" w:rsidR="005E154B" w:rsidRPr="002115D5" w:rsidRDefault="005E154B" w:rsidP="00815A27">
            <w:pPr>
              <w:widowControl/>
              <w:tabs>
                <w:tab w:val="right" w:pos="9356"/>
              </w:tabs>
              <w:suppressAutoHyphens/>
              <w:autoSpaceDE/>
              <w:autoSpaceDN/>
              <w:adjustRightInd/>
              <w:ind w:firstLine="709"/>
              <w:rPr>
                <w:strike/>
                <w:sz w:val="24"/>
                <w:szCs w:val="24"/>
                <w:lang w:eastAsia="en-US"/>
              </w:rPr>
            </w:pPr>
          </w:p>
        </w:tc>
        <w:tc>
          <w:tcPr>
            <w:tcW w:w="2164" w:type="dxa"/>
          </w:tcPr>
          <w:p w14:paraId="43F56CBB"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9591614" w14:textId="77777777" w:rsidR="005E154B" w:rsidRPr="00704296" w:rsidRDefault="005E154B" w:rsidP="00815A27">
            <w:pPr>
              <w:widowControl/>
              <w:autoSpaceDE/>
              <w:autoSpaceDN/>
              <w:adjustRightInd/>
              <w:rPr>
                <w:rFonts w:eastAsia="Calibri"/>
                <w:bCs/>
                <w:color w:val="000000"/>
                <w:sz w:val="22"/>
                <w:szCs w:val="22"/>
                <w:lang w:eastAsia="en-US"/>
              </w:rPr>
            </w:pPr>
          </w:p>
          <w:p w14:paraId="29B0D66F"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xml:space="preserve">-   изучение рекомендованных к </w:t>
            </w:r>
            <w:r w:rsidRPr="00704296">
              <w:rPr>
                <w:rFonts w:eastAsia="Calibri"/>
                <w:bCs/>
                <w:color w:val="000000"/>
                <w:sz w:val="22"/>
                <w:szCs w:val="22"/>
                <w:lang w:eastAsia="en-US"/>
              </w:rPr>
              <w:lastRenderedPageBreak/>
              <w:t>занятию литературных источников;</w:t>
            </w:r>
          </w:p>
          <w:p w14:paraId="001F19A6" w14:textId="77777777" w:rsidR="005E154B" w:rsidRPr="00704296" w:rsidRDefault="005E154B" w:rsidP="00815A27">
            <w:pPr>
              <w:widowControl/>
              <w:autoSpaceDE/>
              <w:autoSpaceDN/>
              <w:adjustRightInd/>
              <w:rPr>
                <w:rFonts w:eastAsia="Calibri"/>
                <w:bCs/>
                <w:color w:val="000000"/>
                <w:sz w:val="22"/>
                <w:szCs w:val="22"/>
                <w:lang w:eastAsia="en-US"/>
              </w:rPr>
            </w:pPr>
          </w:p>
          <w:p w14:paraId="4427A70F"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040B54E" w14:textId="77777777" w:rsidR="005E154B" w:rsidRPr="00704296" w:rsidRDefault="005E154B" w:rsidP="00815A27">
            <w:pPr>
              <w:widowControl/>
              <w:autoSpaceDE/>
              <w:autoSpaceDN/>
              <w:adjustRightInd/>
              <w:rPr>
                <w:rFonts w:eastAsia="Calibri"/>
                <w:bCs/>
                <w:color w:val="000000"/>
                <w:sz w:val="22"/>
                <w:szCs w:val="22"/>
                <w:lang w:eastAsia="en-US"/>
              </w:rPr>
            </w:pPr>
          </w:p>
          <w:p w14:paraId="0D7844CF"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2DF4E4D8" w14:textId="77777777" w:rsidTr="005E154B">
        <w:tc>
          <w:tcPr>
            <w:tcW w:w="2753" w:type="dxa"/>
            <w:vMerge/>
          </w:tcPr>
          <w:p w14:paraId="12F9A381" w14:textId="77777777" w:rsidR="005E154B" w:rsidRPr="002640FB" w:rsidRDefault="005E154B" w:rsidP="00815A27">
            <w:pPr>
              <w:tabs>
                <w:tab w:val="right" w:pos="9356"/>
              </w:tabs>
              <w:suppressAutoHyphens/>
              <w:rPr>
                <w:strike/>
                <w:sz w:val="24"/>
                <w:szCs w:val="24"/>
                <w:lang w:eastAsia="en-US"/>
              </w:rPr>
            </w:pPr>
          </w:p>
        </w:tc>
        <w:tc>
          <w:tcPr>
            <w:tcW w:w="4859" w:type="dxa"/>
          </w:tcPr>
          <w:p w14:paraId="0E023A3F" w14:textId="77777777" w:rsidR="005E154B" w:rsidRPr="00537E15" w:rsidRDefault="005E154B" w:rsidP="00815A27">
            <w:pPr>
              <w:widowControl/>
              <w:autoSpaceDE/>
              <w:autoSpaceDN/>
              <w:adjustRightInd/>
              <w:ind w:hanging="33"/>
              <w:rPr>
                <w:sz w:val="24"/>
                <w:szCs w:val="24"/>
                <w:lang w:eastAsia="en-US"/>
              </w:rPr>
            </w:pPr>
            <w:r w:rsidRPr="00537E15">
              <w:rPr>
                <w:sz w:val="24"/>
                <w:szCs w:val="24"/>
                <w:lang w:eastAsia="en-US"/>
              </w:rPr>
              <w:t xml:space="preserve">Собственные значения матрицы. Характеристический многочлен матрицы. Собственные векторы матрицы. </w:t>
            </w:r>
          </w:p>
          <w:p w14:paraId="06814713" w14:textId="77777777" w:rsidR="005E154B" w:rsidRPr="00537E15" w:rsidRDefault="005E154B" w:rsidP="00815A27">
            <w:pPr>
              <w:widowControl/>
              <w:autoSpaceDE/>
              <w:autoSpaceDN/>
              <w:adjustRightInd/>
              <w:ind w:hanging="33"/>
              <w:rPr>
                <w:sz w:val="24"/>
                <w:szCs w:val="24"/>
                <w:lang w:eastAsia="en-US"/>
              </w:rPr>
            </w:pPr>
            <w:r w:rsidRPr="00537E15">
              <w:rPr>
                <w:sz w:val="24"/>
                <w:szCs w:val="24"/>
                <w:lang w:eastAsia="en-US"/>
              </w:rPr>
              <w:t>Линейная модель обмена (модель международной торговли).</w:t>
            </w:r>
          </w:p>
          <w:p w14:paraId="2890629E" w14:textId="55A70FF6" w:rsidR="005E154B" w:rsidRPr="00537E15" w:rsidRDefault="00C517B0" w:rsidP="00815A27">
            <w:pPr>
              <w:widowControl/>
              <w:autoSpaceDE/>
              <w:autoSpaceDN/>
              <w:adjustRightInd/>
              <w:ind w:hanging="33"/>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46242283"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734CD0A1" w14:textId="77777777" w:rsidR="005E154B" w:rsidRPr="00704296" w:rsidRDefault="005E154B" w:rsidP="00815A27">
            <w:pPr>
              <w:widowControl/>
              <w:autoSpaceDE/>
              <w:autoSpaceDN/>
              <w:adjustRightInd/>
              <w:rPr>
                <w:rFonts w:eastAsia="Calibri"/>
                <w:bCs/>
                <w:color w:val="000000"/>
                <w:sz w:val="22"/>
                <w:szCs w:val="22"/>
                <w:lang w:eastAsia="en-US"/>
              </w:rPr>
            </w:pPr>
          </w:p>
          <w:p w14:paraId="64ECB6E8"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6831DD63" w14:textId="77777777" w:rsidR="005E154B" w:rsidRPr="00704296" w:rsidRDefault="005E154B" w:rsidP="00815A27">
            <w:pPr>
              <w:widowControl/>
              <w:autoSpaceDE/>
              <w:autoSpaceDN/>
              <w:adjustRightInd/>
              <w:rPr>
                <w:rFonts w:eastAsia="Calibri"/>
                <w:bCs/>
                <w:color w:val="000000"/>
                <w:sz w:val="22"/>
                <w:szCs w:val="22"/>
                <w:lang w:eastAsia="en-US"/>
              </w:rPr>
            </w:pPr>
          </w:p>
          <w:p w14:paraId="5C070983"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1504CBAC" w14:textId="77777777" w:rsidR="005E154B" w:rsidRPr="00704296" w:rsidRDefault="005E154B" w:rsidP="00815A27">
            <w:pPr>
              <w:widowControl/>
              <w:autoSpaceDE/>
              <w:autoSpaceDN/>
              <w:adjustRightInd/>
              <w:rPr>
                <w:rFonts w:eastAsia="Calibri"/>
                <w:bCs/>
                <w:color w:val="000000"/>
                <w:sz w:val="22"/>
                <w:szCs w:val="22"/>
                <w:lang w:eastAsia="en-US"/>
              </w:rPr>
            </w:pPr>
          </w:p>
          <w:p w14:paraId="74063A3B"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5B0ED5D0" w14:textId="77777777" w:rsidTr="005E154B">
        <w:tc>
          <w:tcPr>
            <w:tcW w:w="2753" w:type="dxa"/>
            <w:vMerge/>
          </w:tcPr>
          <w:p w14:paraId="26FBEC3E" w14:textId="77777777" w:rsidR="005E154B" w:rsidRPr="002640FB" w:rsidRDefault="005E154B" w:rsidP="00815A27">
            <w:pPr>
              <w:widowControl/>
              <w:tabs>
                <w:tab w:val="right" w:pos="9356"/>
              </w:tabs>
              <w:suppressAutoHyphens/>
              <w:autoSpaceDE/>
              <w:autoSpaceDN/>
              <w:adjustRightInd/>
              <w:rPr>
                <w:strike/>
                <w:sz w:val="24"/>
                <w:szCs w:val="24"/>
                <w:lang w:eastAsia="en-US"/>
              </w:rPr>
            </w:pPr>
          </w:p>
        </w:tc>
        <w:tc>
          <w:tcPr>
            <w:tcW w:w="4859" w:type="dxa"/>
          </w:tcPr>
          <w:p w14:paraId="29A2BBB9" w14:textId="2397AFEC" w:rsidR="005E154B" w:rsidRPr="00537E15" w:rsidRDefault="005E154B" w:rsidP="00815A27">
            <w:pPr>
              <w:widowControl/>
              <w:autoSpaceDE/>
              <w:autoSpaceDN/>
              <w:adjustRightInd/>
              <w:ind w:hanging="33"/>
              <w:rPr>
                <w:rFonts w:eastAsia="Calibri"/>
                <w:color w:val="000000"/>
                <w:sz w:val="24"/>
                <w:szCs w:val="24"/>
                <w:lang w:eastAsia="en-US"/>
              </w:rPr>
            </w:pPr>
            <w:r w:rsidRPr="00537E15">
              <w:rPr>
                <w:sz w:val="24"/>
                <w:szCs w:val="24"/>
                <w:lang w:eastAsia="en-US"/>
              </w:rPr>
              <w:t xml:space="preserve">Симметрические матрицы и квадратичные формы. Приведение квадратичной формы к нормальному и каноническому виду. Кривые второго порядка. </w:t>
            </w: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w:p>
          <w:p w14:paraId="630880B2" w14:textId="77777777" w:rsidR="005E154B" w:rsidRPr="002115D5" w:rsidRDefault="005E154B" w:rsidP="00815A27">
            <w:pPr>
              <w:widowControl/>
              <w:tabs>
                <w:tab w:val="right" w:pos="9356"/>
              </w:tabs>
              <w:suppressAutoHyphens/>
              <w:autoSpaceDE/>
              <w:autoSpaceDN/>
              <w:adjustRightInd/>
              <w:ind w:firstLine="709"/>
              <w:rPr>
                <w:strike/>
                <w:sz w:val="24"/>
                <w:szCs w:val="24"/>
                <w:lang w:eastAsia="en-US"/>
              </w:rPr>
            </w:pPr>
          </w:p>
        </w:tc>
        <w:tc>
          <w:tcPr>
            <w:tcW w:w="2164" w:type="dxa"/>
          </w:tcPr>
          <w:p w14:paraId="583E1A5C"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1861243" w14:textId="77777777" w:rsidR="005E154B" w:rsidRPr="00704296" w:rsidRDefault="005E154B" w:rsidP="00815A27">
            <w:pPr>
              <w:widowControl/>
              <w:autoSpaceDE/>
              <w:autoSpaceDN/>
              <w:adjustRightInd/>
              <w:rPr>
                <w:rFonts w:eastAsia="Calibri"/>
                <w:bCs/>
                <w:color w:val="000000"/>
                <w:sz w:val="22"/>
                <w:szCs w:val="22"/>
                <w:lang w:eastAsia="en-US"/>
              </w:rPr>
            </w:pPr>
          </w:p>
          <w:p w14:paraId="6F77822F"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56CA29DA" w14:textId="77777777" w:rsidR="005E154B" w:rsidRPr="00704296" w:rsidRDefault="005E154B" w:rsidP="00815A27">
            <w:pPr>
              <w:widowControl/>
              <w:autoSpaceDE/>
              <w:autoSpaceDN/>
              <w:adjustRightInd/>
              <w:rPr>
                <w:rFonts w:eastAsia="Calibri"/>
                <w:bCs/>
                <w:color w:val="000000"/>
                <w:sz w:val="22"/>
                <w:szCs w:val="22"/>
                <w:lang w:eastAsia="en-US"/>
              </w:rPr>
            </w:pPr>
          </w:p>
          <w:p w14:paraId="24B475E0"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A1AD882" w14:textId="77777777" w:rsidR="005E154B" w:rsidRPr="00704296" w:rsidRDefault="005E154B" w:rsidP="00815A27">
            <w:pPr>
              <w:widowControl/>
              <w:autoSpaceDE/>
              <w:autoSpaceDN/>
              <w:adjustRightInd/>
              <w:rPr>
                <w:rFonts w:eastAsia="Calibri"/>
                <w:bCs/>
                <w:color w:val="000000"/>
                <w:sz w:val="22"/>
                <w:szCs w:val="22"/>
                <w:lang w:eastAsia="en-US"/>
              </w:rPr>
            </w:pPr>
          </w:p>
          <w:p w14:paraId="32F0CDAB"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5FB49E3C" w14:textId="77777777" w:rsidTr="005E154B">
        <w:tc>
          <w:tcPr>
            <w:tcW w:w="2753" w:type="dxa"/>
            <w:vMerge w:val="restart"/>
          </w:tcPr>
          <w:p w14:paraId="632D6B58" w14:textId="77777777" w:rsidR="005E154B" w:rsidRPr="002640FB" w:rsidRDefault="005E154B" w:rsidP="00815A27">
            <w:pPr>
              <w:tabs>
                <w:tab w:val="right" w:pos="9356"/>
              </w:tabs>
              <w:suppressAutoHyphens/>
              <w:rPr>
                <w:sz w:val="24"/>
                <w:szCs w:val="24"/>
                <w:lang w:eastAsia="en-US"/>
              </w:rPr>
            </w:pPr>
            <w:r w:rsidRPr="002640FB">
              <w:rPr>
                <w:sz w:val="24"/>
                <w:szCs w:val="24"/>
                <w:lang w:eastAsia="en-US"/>
              </w:rPr>
              <w:t>12. Линейное программирование</w:t>
            </w:r>
          </w:p>
        </w:tc>
        <w:tc>
          <w:tcPr>
            <w:tcW w:w="4859" w:type="dxa"/>
          </w:tcPr>
          <w:p w14:paraId="607C068D" w14:textId="1E0BD567" w:rsidR="005E154B" w:rsidRPr="00537E15" w:rsidRDefault="005E154B" w:rsidP="00815A27">
            <w:pPr>
              <w:widowControl/>
              <w:autoSpaceDE/>
              <w:autoSpaceDN/>
              <w:adjustRightInd/>
              <w:ind w:hanging="33"/>
              <w:rPr>
                <w:strike/>
                <w:sz w:val="24"/>
                <w:szCs w:val="24"/>
                <w:lang w:eastAsia="en-US"/>
              </w:rPr>
            </w:pPr>
            <w:r w:rsidRPr="00537E15">
              <w:rPr>
                <w:sz w:val="24"/>
                <w:szCs w:val="24"/>
                <w:lang w:eastAsia="en-US"/>
              </w:rPr>
              <w:t>Примеры линейных оптимизационных моделей в экономике. Линейная производственная задача. Постановка и различные формы записи задачи линейного программирования. Геометрическая интерпретация задачи линейного программирования.</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11144B88"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52A260FE" w14:textId="77777777" w:rsidR="005E154B" w:rsidRPr="00704296" w:rsidRDefault="005E154B" w:rsidP="00815A27">
            <w:pPr>
              <w:widowControl/>
              <w:autoSpaceDE/>
              <w:autoSpaceDN/>
              <w:adjustRightInd/>
              <w:rPr>
                <w:rFonts w:eastAsia="Calibri"/>
                <w:bCs/>
                <w:color w:val="000000"/>
                <w:sz w:val="22"/>
                <w:szCs w:val="22"/>
                <w:lang w:eastAsia="en-US"/>
              </w:rPr>
            </w:pPr>
          </w:p>
          <w:p w14:paraId="3A6FE024"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70F6A62F" w14:textId="77777777" w:rsidR="005E154B" w:rsidRPr="00704296" w:rsidRDefault="005E154B" w:rsidP="00815A27">
            <w:pPr>
              <w:widowControl/>
              <w:autoSpaceDE/>
              <w:autoSpaceDN/>
              <w:adjustRightInd/>
              <w:rPr>
                <w:rFonts w:eastAsia="Calibri"/>
                <w:bCs/>
                <w:color w:val="000000"/>
                <w:sz w:val="22"/>
                <w:szCs w:val="22"/>
                <w:lang w:eastAsia="en-US"/>
              </w:rPr>
            </w:pPr>
          </w:p>
          <w:p w14:paraId="41524280"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0BCDF1DC" w14:textId="77777777" w:rsidR="005E154B" w:rsidRPr="00704296" w:rsidRDefault="005E154B" w:rsidP="00815A27">
            <w:pPr>
              <w:widowControl/>
              <w:autoSpaceDE/>
              <w:autoSpaceDN/>
              <w:adjustRightInd/>
              <w:rPr>
                <w:rFonts w:eastAsia="Calibri"/>
                <w:bCs/>
                <w:color w:val="000000"/>
                <w:sz w:val="22"/>
                <w:szCs w:val="22"/>
                <w:lang w:eastAsia="en-US"/>
              </w:rPr>
            </w:pPr>
          </w:p>
          <w:p w14:paraId="76C431BA"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707BD261" w14:textId="77777777" w:rsidTr="005E154B">
        <w:tc>
          <w:tcPr>
            <w:tcW w:w="2753" w:type="dxa"/>
            <w:vMerge/>
          </w:tcPr>
          <w:p w14:paraId="2F2752C4" w14:textId="77777777" w:rsidR="005E154B" w:rsidRPr="002115D5" w:rsidRDefault="005E154B" w:rsidP="00815A27">
            <w:pPr>
              <w:tabs>
                <w:tab w:val="right" w:pos="9356"/>
              </w:tabs>
              <w:suppressAutoHyphens/>
              <w:rPr>
                <w:b/>
                <w:strike/>
                <w:sz w:val="24"/>
                <w:szCs w:val="24"/>
                <w:lang w:eastAsia="en-US"/>
              </w:rPr>
            </w:pPr>
          </w:p>
        </w:tc>
        <w:tc>
          <w:tcPr>
            <w:tcW w:w="4859" w:type="dxa"/>
          </w:tcPr>
          <w:p w14:paraId="129F036B" w14:textId="77777777" w:rsidR="005E154B" w:rsidRPr="00537E15" w:rsidRDefault="005E154B" w:rsidP="00815A27">
            <w:pPr>
              <w:widowControl/>
              <w:autoSpaceDE/>
              <w:autoSpaceDN/>
              <w:adjustRightInd/>
              <w:rPr>
                <w:sz w:val="24"/>
                <w:szCs w:val="24"/>
                <w:lang w:eastAsia="en-US"/>
              </w:rPr>
            </w:pPr>
            <w:r w:rsidRPr="00537E15">
              <w:rPr>
                <w:sz w:val="24"/>
                <w:szCs w:val="24"/>
                <w:lang w:eastAsia="en-US"/>
              </w:rPr>
              <w:t xml:space="preserve">Каноническая форма задачи линейного программирования. Допустимые решения. Свойства области допустимых решений. Алгоритм симплексного метода линейного программирования. </w:t>
            </w:r>
          </w:p>
          <w:p w14:paraId="7952EE05" w14:textId="77777777" w:rsidR="005E154B" w:rsidRPr="00537E15" w:rsidRDefault="005E154B" w:rsidP="00815A27">
            <w:pPr>
              <w:widowControl/>
              <w:autoSpaceDE/>
              <w:autoSpaceDN/>
              <w:adjustRightInd/>
              <w:rPr>
                <w:sz w:val="24"/>
                <w:szCs w:val="24"/>
                <w:lang w:eastAsia="en-US"/>
              </w:rPr>
            </w:pPr>
            <w:r w:rsidRPr="00537E15">
              <w:rPr>
                <w:sz w:val="24"/>
                <w:szCs w:val="24"/>
                <w:lang w:eastAsia="en-US"/>
              </w:rPr>
              <w:t>Симплексный метод как метод направленного перебора базисных допустимых решений. Критерий оптимальности. Экономическая интерпретация задачи линейного программирования, симплексного метода, симплексных оценок.</w:t>
            </w:r>
          </w:p>
          <w:p w14:paraId="7D8220F6" w14:textId="77777777" w:rsidR="005E154B" w:rsidRPr="00537E15" w:rsidRDefault="00C517B0" w:rsidP="00815A27">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043773FC"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5E692C57" w14:textId="77777777" w:rsidR="005E154B" w:rsidRPr="00704296" w:rsidRDefault="005E154B" w:rsidP="00815A27">
            <w:pPr>
              <w:widowControl/>
              <w:autoSpaceDE/>
              <w:autoSpaceDN/>
              <w:adjustRightInd/>
              <w:rPr>
                <w:rFonts w:eastAsia="Calibri"/>
                <w:bCs/>
                <w:color w:val="000000"/>
                <w:sz w:val="22"/>
                <w:szCs w:val="22"/>
                <w:lang w:eastAsia="en-US"/>
              </w:rPr>
            </w:pPr>
          </w:p>
          <w:p w14:paraId="03D6DC60"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64D10F63" w14:textId="77777777" w:rsidR="005E154B" w:rsidRPr="00704296" w:rsidRDefault="005E154B" w:rsidP="00815A27">
            <w:pPr>
              <w:widowControl/>
              <w:autoSpaceDE/>
              <w:autoSpaceDN/>
              <w:adjustRightInd/>
              <w:rPr>
                <w:rFonts w:eastAsia="Calibri"/>
                <w:bCs/>
                <w:color w:val="000000"/>
                <w:sz w:val="22"/>
                <w:szCs w:val="22"/>
                <w:lang w:eastAsia="en-US"/>
              </w:rPr>
            </w:pPr>
          </w:p>
          <w:p w14:paraId="434831DD"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3ADD083" w14:textId="77777777" w:rsidR="005E154B" w:rsidRPr="00704296" w:rsidRDefault="005E154B" w:rsidP="00815A27">
            <w:pPr>
              <w:widowControl/>
              <w:autoSpaceDE/>
              <w:autoSpaceDN/>
              <w:adjustRightInd/>
              <w:rPr>
                <w:rFonts w:eastAsia="Calibri"/>
                <w:bCs/>
                <w:color w:val="000000"/>
                <w:sz w:val="22"/>
                <w:szCs w:val="22"/>
                <w:lang w:eastAsia="en-US"/>
              </w:rPr>
            </w:pPr>
          </w:p>
          <w:p w14:paraId="7E251AA3"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5E154B" w:rsidRPr="00985A95" w14:paraId="3544BAF9" w14:textId="77777777" w:rsidTr="005E154B">
        <w:tc>
          <w:tcPr>
            <w:tcW w:w="2753" w:type="dxa"/>
            <w:vMerge/>
          </w:tcPr>
          <w:p w14:paraId="5942B41F" w14:textId="77777777" w:rsidR="005E154B" w:rsidRPr="002115D5" w:rsidRDefault="005E154B" w:rsidP="00815A27">
            <w:pPr>
              <w:tabs>
                <w:tab w:val="right" w:pos="9356"/>
              </w:tabs>
              <w:suppressAutoHyphens/>
              <w:rPr>
                <w:b/>
                <w:strike/>
                <w:sz w:val="24"/>
                <w:szCs w:val="24"/>
                <w:lang w:eastAsia="en-US"/>
              </w:rPr>
            </w:pPr>
          </w:p>
        </w:tc>
        <w:tc>
          <w:tcPr>
            <w:tcW w:w="4859" w:type="dxa"/>
          </w:tcPr>
          <w:p w14:paraId="6F04DDDA" w14:textId="77777777" w:rsidR="005E154B" w:rsidRPr="00537E15" w:rsidRDefault="005E154B" w:rsidP="00815A27">
            <w:pPr>
              <w:widowControl/>
              <w:autoSpaceDE/>
              <w:autoSpaceDN/>
              <w:adjustRightInd/>
              <w:rPr>
                <w:sz w:val="24"/>
                <w:szCs w:val="24"/>
                <w:lang w:eastAsia="en-US"/>
              </w:rPr>
            </w:pPr>
            <w:r w:rsidRPr="00537E15">
              <w:rPr>
                <w:sz w:val="24"/>
                <w:szCs w:val="24"/>
                <w:lang w:eastAsia="en-US"/>
              </w:rPr>
              <w:t>Симметричная пара двойственных задач. Экономическая интерпретация двойственной задачи.</w:t>
            </w:r>
          </w:p>
          <w:p w14:paraId="28BFF72C" w14:textId="77777777" w:rsidR="005E154B" w:rsidRPr="00537E15" w:rsidRDefault="005E154B" w:rsidP="00815A27">
            <w:pPr>
              <w:widowControl/>
              <w:autoSpaceDE/>
              <w:autoSpaceDN/>
              <w:adjustRightInd/>
              <w:rPr>
                <w:sz w:val="24"/>
                <w:szCs w:val="24"/>
                <w:lang w:eastAsia="en-US"/>
              </w:rPr>
            </w:pPr>
            <w:r w:rsidRPr="00537E15">
              <w:rPr>
                <w:sz w:val="24"/>
                <w:szCs w:val="24"/>
                <w:lang w:eastAsia="en-US"/>
              </w:rPr>
              <w:t>Основное неравенство теории двойственности, его экономическая интерпретация. Малая теорема двойственности. Достаточное условие оптимальности пары взаимно двойственных задач. Первая и вторая основные теоремы двойственности, их геометрическая и экономическая интерпретация.</w:t>
            </w:r>
          </w:p>
          <w:p w14:paraId="677A19F0" w14:textId="77777777" w:rsidR="005E154B" w:rsidRPr="00537E15" w:rsidRDefault="005E154B" w:rsidP="00815A27">
            <w:pPr>
              <w:widowControl/>
              <w:autoSpaceDE/>
              <w:autoSpaceDN/>
              <w:adjustRightInd/>
              <w:rPr>
                <w:sz w:val="24"/>
                <w:szCs w:val="24"/>
                <w:lang w:eastAsia="en-US"/>
              </w:rPr>
            </w:pPr>
            <w:r w:rsidRPr="00537E15">
              <w:rPr>
                <w:sz w:val="24"/>
                <w:szCs w:val="24"/>
                <w:lang w:eastAsia="en-US"/>
              </w:rPr>
              <w:t xml:space="preserve">Несимметричная пара двойственных задач. </w:t>
            </w:r>
          </w:p>
          <w:p w14:paraId="52420CEA" w14:textId="77777777" w:rsidR="005E154B" w:rsidRPr="00537E15" w:rsidRDefault="005E154B" w:rsidP="00815A27">
            <w:pPr>
              <w:widowControl/>
              <w:autoSpaceDE/>
              <w:autoSpaceDN/>
              <w:adjustRightInd/>
              <w:rPr>
                <w:strike/>
                <w:sz w:val="24"/>
                <w:szCs w:val="24"/>
                <w:lang w:eastAsia="en-US"/>
              </w:rPr>
            </w:pPr>
            <w:r w:rsidRPr="00537E15">
              <w:rPr>
                <w:sz w:val="24"/>
                <w:szCs w:val="24"/>
                <w:lang w:eastAsia="en-US"/>
              </w:rPr>
              <w:t>Третья основная теорема двойственности, ее геометрическая и экономическая интерпретация. Область устойчивости двойственных оценок.</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4AF64918"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55F009F" w14:textId="77777777" w:rsidR="005E154B" w:rsidRPr="00704296" w:rsidRDefault="005E154B" w:rsidP="00815A27">
            <w:pPr>
              <w:widowControl/>
              <w:autoSpaceDE/>
              <w:autoSpaceDN/>
              <w:adjustRightInd/>
              <w:rPr>
                <w:rFonts w:eastAsia="Calibri"/>
                <w:bCs/>
                <w:color w:val="000000"/>
                <w:sz w:val="22"/>
                <w:szCs w:val="22"/>
                <w:lang w:eastAsia="en-US"/>
              </w:rPr>
            </w:pPr>
          </w:p>
          <w:p w14:paraId="08A7CAFA"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28228BEC" w14:textId="77777777" w:rsidR="005E154B" w:rsidRPr="00704296" w:rsidRDefault="005E154B" w:rsidP="00815A27">
            <w:pPr>
              <w:widowControl/>
              <w:autoSpaceDE/>
              <w:autoSpaceDN/>
              <w:adjustRightInd/>
              <w:rPr>
                <w:rFonts w:eastAsia="Calibri"/>
                <w:bCs/>
                <w:color w:val="000000"/>
                <w:sz w:val="22"/>
                <w:szCs w:val="22"/>
                <w:lang w:eastAsia="en-US"/>
              </w:rPr>
            </w:pPr>
          </w:p>
          <w:p w14:paraId="505EB1ED"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BDCBF17" w14:textId="77777777" w:rsidR="005E154B" w:rsidRPr="00704296" w:rsidRDefault="005E154B" w:rsidP="00815A27">
            <w:pPr>
              <w:widowControl/>
              <w:autoSpaceDE/>
              <w:autoSpaceDN/>
              <w:adjustRightInd/>
              <w:rPr>
                <w:rFonts w:eastAsia="Calibri"/>
                <w:bCs/>
                <w:color w:val="000000"/>
                <w:sz w:val="22"/>
                <w:szCs w:val="22"/>
                <w:lang w:eastAsia="en-US"/>
              </w:rPr>
            </w:pPr>
          </w:p>
          <w:p w14:paraId="3E9BC812"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выполнение домашних заданий;</w:t>
            </w:r>
          </w:p>
          <w:p w14:paraId="795737E6" w14:textId="77777777" w:rsidR="005E154B" w:rsidRPr="00704296" w:rsidRDefault="005E154B" w:rsidP="00815A27">
            <w:pPr>
              <w:widowControl/>
              <w:autoSpaceDE/>
              <w:autoSpaceDN/>
              <w:adjustRightInd/>
              <w:rPr>
                <w:rFonts w:eastAsia="Calibri"/>
                <w:bCs/>
                <w:color w:val="000000"/>
                <w:sz w:val="22"/>
                <w:szCs w:val="22"/>
                <w:lang w:eastAsia="en-US"/>
              </w:rPr>
            </w:pPr>
          </w:p>
          <w:p w14:paraId="220858D5"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заданий контрольной работы</w:t>
            </w:r>
          </w:p>
        </w:tc>
      </w:tr>
      <w:tr w:rsidR="005E154B" w:rsidRPr="00985A95" w14:paraId="67717809" w14:textId="77777777" w:rsidTr="005E154B">
        <w:tc>
          <w:tcPr>
            <w:tcW w:w="2753" w:type="dxa"/>
            <w:vMerge/>
          </w:tcPr>
          <w:p w14:paraId="28C5A2E6" w14:textId="77777777" w:rsidR="005E154B" w:rsidRPr="002115D5" w:rsidRDefault="005E154B" w:rsidP="00815A27">
            <w:pPr>
              <w:widowControl/>
              <w:tabs>
                <w:tab w:val="right" w:pos="9356"/>
              </w:tabs>
              <w:suppressAutoHyphens/>
              <w:autoSpaceDE/>
              <w:autoSpaceDN/>
              <w:adjustRightInd/>
              <w:rPr>
                <w:b/>
                <w:strike/>
                <w:sz w:val="24"/>
                <w:szCs w:val="24"/>
                <w:lang w:eastAsia="en-US"/>
              </w:rPr>
            </w:pPr>
          </w:p>
        </w:tc>
        <w:tc>
          <w:tcPr>
            <w:tcW w:w="4859" w:type="dxa"/>
          </w:tcPr>
          <w:p w14:paraId="41070D1F" w14:textId="77777777" w:rsidR="005E154B" w:rsidRPr="00537E15" w:rsidRDefault="005E154B" w:rsidP="00815A27">
            <w:pPr>
              <w:widowControl/>
              <w:tabs>
                <w:tab w:val="right" w:pos="9356"/>
              </w:tabs>
              <w:suppressAutoHyphens/>
              <w:autoSpaceDE/>
              <w:autoSpaceDN/>
              <w:adjustRightInd/>
              <w:rPr>
                <w:sz w:val="24"/>
                <w:szCs w:val="24"/>
                <w:lang w:eastAsia="en-US"/>
              </w:rPr>
            </w:pPr>
            <w:r w:rsidRPr="00537E15">
              <w:rPr>
                <w:sz w:val="24"/>
                <w:szCs w:val="24"/>
                <w:lang w:eastAsia="en-US"/>
              </w:rPr>
              <w:t>Транспортная задача. Задача, двойственная к транспортной. Замкнутая транспортная задача и ее решение методом потенциалов. Экономическая интерпретация оценок клеток, потенциалов поставщиков и потребителей.</w:t>
            </w:r>
          </w:p>
          <w:p w14:paraId="468F479C" w14:textId="77777777" w:rsidR="005E154B" w:rsidRPr="00537E15" w:rsidRDefault="005E154B" w:rsidP="00815A27">
            <w:pPr>
              <w:widowControl/>
              <w:tabs>
                <w:tab w:val="right" w:pos="9356"/>
              </w:tabs>
              <w:suppressAutoHyphens/>
              <w:autoSpaceDE/>
              <w:autoSpaceDN/>
              <w:adjustRightInd/>
              <w:rPr>
                <w:sz w:val="24"/>
                <w:szCs w:val="24"/>
                <w:lang w:eastAsia="en-US"/>
              </w:rPr>
            </w:pPr>
            <w:r w:rsidRPr="00537E15">
              <w:rPr>
                <w:sz w:val="24"/>
                <w:szCs w:val="24"/>
                <w:lang w:eastAsia="en-US"/>
              </w:rPr>
              <w:t xml:space="preserve">Вырожденная транспортная задача. Фиктивные поставки. Открытая </w:t>
            </w:r>
            <w:r w:rsidRPr="00537E15">
              <w:rPr>
                <w:sz w:val="24"/>
                <w:szCs w:val="24"/>
                <w:lang w:eastAsia="en-US"/>
              </w:rPr>
              <w:lastRenderedPageBreak/>
              <w:t>транспортная задача, фиктивные поставщики и потребители. Обязательные и запрещенные поставки.</w:t>
            </w:r>
          </w:p>
          <w:p w14:paraId="01BB145A" w14:textId="77777777" w:rsidR="005E154B" w:rsidRPr="00537E15" w:rsidRDefault="00C517B0" w:rsidP="00815A27">
            <w:pPr>
              <w:widowControl/>
              <w:tabs>
                <w:tab w:val="right" w:pos="9356"/>
              </w:tabs>
              <w:suppressAutoHyphens/>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01086AA9"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lastRenderedPageBreak/>
              <w:t>-   работа с текстом лекции, разбор вопросов по теме занятия;</w:t>
            </w:r>
          </w:p>
          <w:p w14:paraId="3AF07E15" w14:textId="77777777" w:rsidR="005E154B" w:rsidRPr="00704296" w:rsidRDefault="005E154B" w:rsidP="00815A27">
            <w:pPr>
              <w:widowControl/>
              <w:autoSpaceDE/>
              <w:autoSpaceDN/>
              <w:adjustRightInd/>
              <w:rPr>
                <w:rFonts w:eastAsia="Calibri"/>
                <w:bCs/>
                <w:color w:val="000000"/>
                <w:sz w:val="22"/>
                <w:szCs w:val="22"/>
                <w:lang w:eastAsia="en-US"/>
              </w:rPr>
            </w:pPr>
          </w:p>
          <w:p w14:paraId="3721CE4E"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xml:space="preserve">-   изучение рекомендованных к занятию </w:t>
            </w:r>
            <w:r w:rsidRPr="00704296">
              <w:rPr>
                <w:rFonts w:eastAsia="Calibri"/>
                <w:bCs/>
                <w:color w:val="000000"/>
                <w:sz w:val="22"/>
                <w:szCs w:val="22"/>
                <w:lang w:eastAsia="en-US"/>
              </w:rPr>
              <w:lastRenderedPageBreak/>
              <w:t>литературных источников;</w:t>
            </w:r>
          </w:p>
          <w:p w14:paraId="26F45589" w14:textId="77777777" w:rsidR="005E154B" w:rsidRPr="00704296" w:rsidRDefault="005E154B" w:rsidP="00815A27">
            <w:pPr>
              <w:widowControl/>
              <w:autoSpaceDE/>
              <w:autoSpaceDN/>
              <w:adjustRightInd/>
              <w:rPr>
                <w:rFonts w:eastAsia="Calibri"/>
                <w:bCs/>
                <w:color w:val="000000"/>
                <w:sz w:val="22"/>
                <w:szCs w:val="22"/>
                <w:lang w:eastAsia="en-US"/>
              </w:rPr>
            </w:pPr>
          </w:p>
          <w:p w14:paraId="06824263" w14:textId="77777777" w:rsidR="005E154B" w:rsidRPr="00704296" w:rsidRDefault="005E154B" w:rsidP="00815A27">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E398CBB" w14:textId="77777777" w:rsidR="005E154B" w:rsidRPr="00704296" w:rsidRDefault="005E154B" w:rsidP="00815A27">
            <w:pPr>
              <w:widowControl/>
              <w:autoSpaceDE/>
              <w:autoSpaceDN/>
              <w:adjustRightInd/>
              <w:rPr>
                <w:rFonts w:eastAsia="Calibri"/>
                <w:bCs/>
                <w:color w:val="000000"/>
                <w:sz w:val="22"/>
                <w:szCs w:val="22"/>
                <w:lang w:eastAsia="en-US"/>
              </w:rPr>
            </w:pPr>
          </w:p>
          <w:p w14:paraId="10D8C7B0" w14:textId="77777777" w:rsidR="005E154B" w:rsidRPr="002115D5" w:rsidRDefault="005E154B" w:rsidP="00815A27">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bl>
    <w:p w14:paraId="195EE2AA" w14:textId="77777777" w:rsidR="00985A95" w:rsidRPr="00DC14A4" w:rsidRDefault="00985A95" w:rsidP="00985A95">
      <w:pPr>
        <w:widowControl/>
        <w:spacing w:line="276" w:lineRule="auto"/>
        <w:jc w:val="both"/>
        <w:rPr>
          <w:bCs/>
          <w:strike/>
          <w:sz w:val="28"/>
          <w:szCs w:val="28"/>
        </w:rPr>
      </w:pPr>
    </w:p>
    <w:p w14:paraId="722007FB" w14:textId="77777777" w:rsidR="00BA337D" w:rsidRDefault="00BA337D" w:rsidP="00BB1837">
      <w:pPr>
        <w:pStyle w:val="1"/>
        <w:jc w:val="both"/>
      </w:pPr>
      <w:bookmarkStart w:id="13" w:name="_Toc73916008"/>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3"/>
    </w:p>
    <w:p w14:paraId="51DF277C" w14:textId="77777777" w:rsidR="004145E5" w:rsidRPr="00BA337D" w:rsidRDefault="004145E5" w:rsidP="00BB1837">
      <w:pPr>
        <w:pStyle w:val="1"/>
        <w:jc w:val="both"/>
      </w:pPr>
      <w:bookmarkStart w:id="14" w:name="_Toc73916009"/>
      <w:r w:rsidRPr="00BA337D">
        <w:t>6.1. Перечень вопросов, отводимых на самостоятельное освоение дисциплины, формы внеаудиторной самостоятельной работы</w:t>
      </w:r>
      <w:bookmarkEnd w:id="14"/>
      <w:r w:rsidRPr="00BA337D">
        <w:t xml:space="preserve"> </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866"/>
        <w:gridCol w:w="4784"/>
        <w:gridCol w:w="2545"/>
      </w:tblGrid>
      <w:tr w:rsidR="00CC4439" w:rsidRPr="00CC4439" w14:paraId="78BD0106"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3E42723" w14:textId="77777777" w:rsidR="00CC4439" w:rsidRPr="00151C44" w:rsidRDefault="00CC4439" w:rsidP="00815A27">
            <w:pPr>
              <w:keepNext/>
              <w:widowControl/>
              <w:autoSpaceDE/>
              <w:autoSpaceDN/>
              <w:adjustRightInd/>
              <w:jc w:val="center"/>
              <w:rPr>
                <w:rFonts w:eastAsia="Calibri"/>
                <w:color w:val="000000"/>
                <w:sz w:val="24"/>
                <w:szCs w:val="24"/>
              </w:rPr>
            </w:pPr>
            <w:r w:rsidRPr="00151C44">
              <w:rPr>
                <w:rFonts w:eastAsia="Calibri"/>
                <w:b/>
                <w:color w:val="000000"/>
                <w:sz w:val="24"/>
                <w:szCs w:val="24"/>
              </w:rPr>
              <w:t>Наименование тем (разделов) дисциплины</w:t>
            </w:r>
          </w:p>
        </w:tc>
        <w:tc>
          <w:tcPr>
            <w:tcW w:w="4784" w:type="dxa"/>
            <w:shd w:val="clear" w:color="auto" w:fill="auto"/>
          </w:tcPr>
          <w:p w14:paraId="42BE68CB" w14:textId="77777777" w:rsidR="00CC4439" w:rsidRPr="005E154B" w:rsidRDefault="00CC4439" w:rsidP="009700BD">
            <w:pPr>
              <w:widowControl/>
              <w:autoSpaceDE/>
              <w:autoSpaceDN/>
              <w:adjustRightInd/>
              <w:spacing w:line="259" w:lineRule="auto"/>
              <w:rPr>
                <w:rFonts w:eastAsia="Calibri"/>
                <w:b/>
                <w:strike/>
                <w:color w:val="FF0000"/>
                <w:sz w:val="24"/>
                <w:szCs w:val="24"/>
              </w:rPr>
            </w:pPr>
            <w:r w:rsidRPr="005E154B">
              <w:rPr>
                <w:b/>
                <w:sz w:val="24"/>
                <w:szCs w:val="24"/>
              </w:rPr>
              <w:t>Перечень вопросов, отводимых на самостоятельное освоение</w:t>
            </w:r>
          </w:p>
        </w:tc>
        <w:tc>
          <w:tcPr>
            <w:tcW w:w="2545" w:type="dxa"/>
            <w:tcMar>
              <w:left w:w="108" w:type="dxa"/>
            </w:tcMar>
          </w:tcPr>
          <w:p w14:paraId="1DC70FFC" w14:textId="77777777" w:rsidR="00CC4439" w:rsidRPr="005E154B" w:rsidRDefault="00CC4439" w:rsidP="00815A27">
            <w:pPr>
              <w:keepNext/>
              <w:widowControl/>
              <w:autoSpaceDE/>
              <w:autoSpaceDN/>
              <w:adjustRightInd/>
              <w:jc w:val="center"/>
              <w:rPr>
                <w:rFonts w:eastAsia="Calibri"/>
                <w:b/>
                <w:color w:val="000000"/>
                <w:sz w:val="24"/>
                <w:szCs w:val="24"/>
              </w:rPr>
            </w:pPr>
            <w:r w:rsidRPr="005E154B">
              <w:rPr>
                <w:b/>
                <w:sz w:val="24"/>
                <w:szCs w:val="24"/>
              </w:rPr>
              <w:t>Формы внеаудиторной самостоятельной работы</w:t>
            </w:r>
          </w:p>
        </w:tc>
      </w:tr>
      <w:tr w:rsidR="00CC4439" w:rsidRPr="00151C44" w14:paraId="11D9B619" w14:textId="77777777" w:rsidTr="00EC208C">
        <w:trPr>
          <w:trHeight w:val="20"/>
        </w:trPr>
        <w:tc>
          <w:tcPr>
            <w:tcW w:w="1019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DD3227" w14:textId="77777777" w:rsidR="00CC4439" w:rsidRPr="005E154B" w:rsidRDefault="00CC4439" w:rsidP="009700BD">
            <w:pPr>
              <w:keepNext/>
              <w:widowControl/>
              <w:autoSpaceDE/>
              <w:autoSpaceDN/>
              <w:adjustRightInd/>
              <w:jc w:val="center"/>
              <w:rPr>
                <w:rFonts w:eastAsia="Calibri"/>
                <w:b/>
                <w:color w:val="000000"/>
                <w:sz w:val="24"/>
                <w:szCs w:val="24"/>
              </w:rPr>
            </w:pPr>
            <w:r w:rsidRPr="005E154B">
              <w:rPr>
                <w:rFonts w:eastAsia="Calibri"/>
                <w:b/>
                <w:color w:val="000000"/>
                <w:sz w:val="24"/>
                <w:szCs w:val="24"/>
              </w:rPr>
              <w:t>Раздел 1. Математический анализ</w:t>
            </w:r>
          </w:p>
        </w:tc>
      </w:tr>
      <w:tr w:rsidR="00CC4439" w:rsidRPr="00151C44" w14:paraId="0AE1564A"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2B8BD6" w14:textId="26233A37" w:rsidR="00CC4439" w:rsidRPr="00151C44" w:rsidRDefault="00A7692E" w:rsidP="00815A27">
            <w:pPr>
              <w:widowControl/>
              <w:autoSpaceDE/>
              <w:autoSpaceDN/>
              <w:adjustRightInd/>
              <w:rPr>
                <w:rFonts w:eastAsia="Calibri"/>
                <w:color w:val="000000"/>
                <w:sz w:val="24"/>
                <w:szCs w:val="24"/>
                <w:highlight w:val="green"/>
              </w:rPr>
            </w:pPr>
            <w:r>
              <w:rPr>
                <w:rFonts w:eastAsia="Calibri"/>
                <w:color w:val="000000"/>
                <w:sz w:val="24"/>
                <w:szCs w:val="24"/>
                <w:lang w:val="en-US"/>
              </w:rPr>
              <w:t>1</w:t>
            </w:r>
            <w:r>
              <w:rPr>
                <w:rFonts w:eastAsia="Calibri"/>
                <w:color w:val="000000"/>
                <w:sz w:val="24"/>
                <w:szCs w:val="24"/>
              </w:rPr>
              <w:t xml:space="preserve">. </w:t>
            </w:r>
            <w:r w:rsidR="00CC4439" w:rsidRPr="00151C44">
              <w:rPr>
                <w:rFonts w:eastAsia="Calibri"/>
                <w:color w:val="000000"/>
                <w:sz w:val="24"/>
                <w:szCs w:val="24"/>
              </w:rPr>
              <w:t>Числовые множества и функции</w:t>
            </w:r>
          </w:p>
        </w:tc>
        <w:tc>
          <w:tcPr>
            <w:tcW w:w="4784" w:type="dxa"/>
            <w:tcBorders>
              <w:top w:val="single" w:sz="4" w:space="0" w:color="00000A"/>
              <w:left w:val="single" w:sz="4" w:space="0" w:color="00000A"/>
              <w:bottom w:val="single" w:sz="4" w:space="0" w:color="00000A"/>
              <w:right w:val="single" w:sz="4" w:space="0" w:color="00000A"/>
            </w:tcBorders>
          </w:tcPr>
          <w:p w14:paraId="69A077C4" w14:textId="77777777" w:rsidR="00CC4439" w:rsidRDefault="00CC4439" w:rsidP="009700BD">
            <w:pPr>
              <w:ind w:firstLine="48"/>
              <w:rPr>
                <w:rFonts w:eastAsia="Calibri"/>
                <w:color w:val="000000"/>
                <w:sz w:val="24"/>
                <w:szCs w:val="24"/>
              </w:rPr>
            </w:pPr>
            <w:r>
              <w:rPr>
                <w:rFonts w:eastAsia="Calibri"/>
                <w:color w:val="000000"/>
                <w:sz w:val="24"/>
                <w:szCs w:val="24"/>
              </w:rPr>
              <w:t>Арифметические действия с комплексными числами. Представление комплексного числа в алгебраической и тригонометрической форме.</w:t>
            </w:r>
          </w:p>
          <w:p w14:paraId="4C1F910A" w14:textId="77777777" w:rsidR="00CC4439" w:rsidRPr="00151C44" w:rsidRDefault="00CC4439" w:rsidP="009700BD">
            <w:pPr>
              <w:widowControl/>
              <w:autoSpaceDE/>
              <w:autoSpaceDN/>
              <w:adjustRightInd/>
              <w:ind w:firstLine="708"/>
              <w:rPr>
                <w:rFonts w:eastAsia="Calibri"/>
                <w:color w:val="000000"/>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0C099E" w14:textId="77777777" w:rsidR="00CC4439" w:rsidRPr="009D74CF" w:rsidRDefault="00CC4439" w:rsidP="00815A27">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52D9DC32" w14:textId="77777777" w:rsidR="00CC4439" w:rsidRPr="00151C44" w:rsidRDefault="00CC4439" w:rsidP="00815A27">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CC4439" w:rsidRPr="00151C44" w14:paraId="6406BD46"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B80C7C" w14:textId="34A92DF8" w:rsidR="00CC4439" w:rsidRPr="00151C44" w:rsidRDefault="00A7692E" w:rsidP="00815A27">
            <w:pPr>
              <w:widowControl/>
              <w:autoSpaceDE/>
              <w:autoSpaceDN/>
              <w:adjustRightInd/>
              <w:rPr>
                <w:rFonts w:eastAsia="Calibri"/>
                <w:color w:val="000000"/>
                <w:sz w:val="24"/>
                <w:szCs w:val="24"/>
                <w:highlight w:val="green"/>
              </w:rPr>
            </w:pPr>
            <w:r>
              <w:rPr>
                <w:rFonts w:eastAsia="Calibri"/>
                <w:color w:val="000000"/>
                <w:sz w:val="24"/>
                <w:szCs w:val="24"/>
              </w:rPr>
              <w:t xml:space="preserve">2. </w:t>
            </w:r>
            <w:r w:rsidR="00CC4439" w:rsidRPr="00151C44">
              <w:rPr>
                <w:rFonts w:eastAsia="Calibri"/>
                <w:color w:val="000000"/>
                <w:sz w:val="24"/>
                <w:szCs w:val="24"/>
              </w:rPr>
              <w:t>Предел и непрерывность</w:t>
            </w:r>
          </w:p>
        </w:tc>
        <w:tc>
          <w:tcPr>
            <w:tcW w:w="4784" w:type="dxa"/>
            <w:tcBorders>
              <w:top w:val="single" w:sz="4" w:space="0" w:color="00000A"/>
              <w:left w:val="single" w:sz="4" w:space="0" w:color="00000A"/>
              <w:bottom w:val="single" w:sz="4" w:space="0" w:color="00000A"/>
              <w:right w:val="single" w:sz="4" w:space="0" w:color="00000A"/>
            </w:tcBorders>
          </w:tcPr>
          <w:p w14:paraId="0CC39BFC" w14:textId="77777777" w:rsidR="00CC4439" w:rsidRDefault="00CC4439" w:rsidP="009700BD">
            <w:pPr>
              <w:rPr>
                <w:sz w:val="24"/>
                <w:szCs w:val="24"/>
              </w:rPr>
            </w:pPr>
            <w:r>
              <w:rPr>
                <w:sz w:val="24"/>
                <w:szCs w:val="24"/>
              </w:rPr>
              <w:t>Вычисление пределов числовой последовательно-сти,</w:t>
            </w:r>
            <w:r>
              <w:rPr>
                <w:rFonts w:eastAsia="Calibri" w:cs="Calibri"/>
                <w:color w:val="000000"/>
                <w:sz w:val="24"/>
                <w:szCs w:val="24"/>
              </w:rPr>
              <w:t xml:space="preserve"> функций на бесконечности и в точке. </w:t>
            </w:r>
            <w:r>
              <w:rPr>
                <w:sz w:val="24"/>
                <w:szCs w:val="24"/>
              </w:rPr>
              <w:t xml:space="preserve">Определение точек разрыва и асимптот графика функции. </w:t>
            </w:r>
          </w:p>
          <w:p w14:paraId="4743C919" w14:textId="77777777" w:rsidR="00CC4439" w:rsidRPr="00151C44" w:rsidRDefault="00CC4439" w:rsidP="009700BD">
            <w:pPr>
              <w:widowControl/>
              <w:tabs>
                <w:tab w:val="right" w:pos="9356"/>
              </w:tabs>
              <w:suppressAutoHyphens/>
              <w:autoSpaceDE/>
              <w:autoSpaceDN/>
              <w:adjustRightInd/>
              <w:ind w:firstLine="709"/>
              <w:rPr>
                <w:rFonts w:eastAsia="Calibri"/>
                <w:color w:val="000000"/>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86978C" w14:textId="77777777" w:rsidR="00CC4439" w:rsidRPr="009D74CF" w:rsidRDefault="00CC4439" w:rsidP="00815A27">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5C708763" w14:textId="77777777" w:rsidR="00CC4439" w:rsidRPr="00151C44" w:rsidRDefault="00CC4439" w:rsidP="00815A27">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CC4439" w:rsidRPr="00151C44" w14:paraId="44B65BB5" w14:textId="77777777" w:rsidTr="002640FB">
        <w:trPr>
          <w:trHeight w:val="2826"/>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1981E3D" w14:textId="4B8A1107" w:rsidR="00CC4439" w:rsidRPr="00151C44" w:rsidRDefault="00A7692E" w:rsidP="00815A27">
            <w:pPr>
              <w:widowControl/>
              <w:autoSpaceDE/>
              <w:autoSpaceDN/>
              <w:adjustRightInd/>
              <w:rPr>
                <w:rFonts w:eastAsia="Calibri"/>
                <w:color w:val="000000"/>
                <w:sz w:val="24"/>
                <w:szCs w:val="24"/>
              </w:rPr>
            </w:pPr>
            <w:r>
              <w:rPr>
                <w:rFonts w:eastAsia="Calibri"/>
                <w:color w:val="000000"/>
                <w:sz w:val="24"/>
                <w:szCs w:val="24"/>
              </w:rPr>
              <w:t xml:space="preserve">3. </w:t>
            </w:r>
            <w:r w:rsidR="00CC4439" w:rsidRPr="00151C44">
              <w:rPr>
                <w:rFonts w:eastAsia="Calibri"/>
                <w:color w:val="000000"/>
                <w:sz w:val="24"/>
                <w:szCs w:val="24"/>
              </w:rPr>
              <w:t>Дифференциальное исчисление функций одной переменной</w:t>
            </w:r>
          </w:p>
        </w:tc>
        <w:tc>
          <w:tcPr>
            <w:tcW w:w="4784" w:type="dxa"/>
            <w:tcBorders>
              <w:top w:val="single" w:sz="4" w:space="0" w:color="00000A"/>
              <w:left w:val="single" w:sz="4" w:space="0" w:color="00000A"/>
              <w:bottom w:val="single" w:sz="4" w:space="0" w:color="00000A"/>
              <w:right w:val="single" w:sz="4" w:space="0" w:color="00000A"/>
            </w:tcBorders>
          </w:tcPr>
          <w:p w14:paraId="73CCF501" w14:textId="77777777" w:rsidR="00CC4439" w:rsidRDefault="00CC4439" w:rsidP="009700BD">
            <w:pPr>
              <w:suppressAutoHyphens/>
              <w:rPr>
                <w:rFonts w:eastAsia="Calibri" w:cs="Calibri"/>
                <w:color w:val="000000"/>
                <w:sz w:val="24"/>
                <w:szCs w:val="24"/>
              </w:rPr>
            </w:pPr>
            <w:r w:rsidRPr="00A71369">
              <w:rPr>
                <w:sz w:val="24"/>
                <w:szCs w:val="24"/>
              </w:rPr>
              <w:t xml:space="preserve">Вычисление производных. </w:t>
            </w:r>
            <w:r>
              <w:rPr>
                <w:sz w:val="24"/>
                <w:szCs w:val="24"/>
              </w:rPr>
              <w:t>Нахождение</w:t>
            </w:r>
            <w:r w:rsidRPr="00A71369">
              <w:rPr>
                <w:rFonts w:eastAsia="Calibri" w:cs="Calibri"/>
                <w:color w:val="000000"/>
                <w:sz w:val="24"/>
                <w:szCs w:val="24"/>
              </w:rPr>
              <w:t xml:space="preserve"> пределов по правилу Лопиталя. </w:t>
            </w:r>
          </w:p>
          <w:p w14:paraId="18E02878" w14:textId="77777777" w:rsidR="00CC4439" w:rsidRPr="009440BB" w:rsidRDefault="00CC4439" w:rsidP="009700BD">
            <w:pPr>
              <w:tabs>
                <w:tab w:val="right" w:pos="9356"/>
              </w:tabs>
              <w:suppressAutoHyphens/>
              <w:rPr>
                <w:rFonts w:eastAsia="Calibri" w:cs="Calibri"/>
                <w:color w:val="000000"/>
                <w:sz w:val="24"/>
                <w:szCs w:val="24"/>
              </w:rPr>
            </w:pPr>
            <w:r>
              <w:rPr>
                <w:sz w:val="24"/>
                <w:szCs w:val="24"/>
              </w:rPr>
              <w:t>И</w:t>
            </w:r>
            <w:r w:rsidRPr="00A71369">
              <w:rPr>
                <w:sz w:val="24"/>
                <w:szCs w:val="24"/>
              </w:rPr>
              <w:t>сследование функции и построение ее графика</w:t>
            </w:r>
            <w:r>
              <w:rPr>
                <w:sz w:val="24"/>
                <w:szCs w:val="24"/>
              </w:rPr>
              <w:t xml:space="preserve"> (интервалы монотонности и экстремумы, интервалы выпуклости и точки</w:t>
            </w:r>
            <w:r w:rsidRPr="0074173D">
              <w:rPr>
                <w:sz w:val="24"/>
                <w:szCs w:val="24"/>
              </w:rPr>
              <w:t xml:space="preserve"> </w:t>
            </w:r>
            <w:r>
              <w:rPr>
                <w:sz w:val="24"/>
                <w:szCs w:val="24"/>
              </w:rPr>
              <w:t>перегиба, асимптоты)</w:t>
            </w:r>
            <w:r w:rsidRPr="00A71369">
              <w:rPr>
                <w:sz w:val="24"/>
                <w:szCs w:val="24"/>
              </w:rPr>
              <w:t>.</w:t>
            </w:r>
            <m:oMath>
              <m:r>
                <w:rPr>
                  <w:rFonts w:ascii="Cambria Math" w:eastAsia="Calibri" w:hAnsi="Cambria Math"/>
                  <w:color w:val="000000"/>
                  <w:sz w:val="24"/>
                  <w:szCs w:val="24"/>
                </w:rPr>
                <m:t xml:space="preserve"> </m:t>
              </m:r>
            </m:oMath>
            <w:r>
              <w:rPr>
                <w:color w:val="000000"/>
                <w:sz w:val="24"/>
                <w:szCs w:val="24"/>
              </w:rPr>
              <w:t xml:space="preserve">Определение </w:t>
            </w:r>
            <w:r w:rsidRPr="00A71369">
              <w:rPr>
                <w:sz w:val="24"/>
                <w:szCs w:val="24"/>
              </w:rPr>
              <w:t>наибольшего и наименьшего значения функции на отрезке</w:t>
            </w:r>
          </w:p>
          <w:p w14:paraId="6A7D35DE" w14:textId="77777777" w:rsidR="00CC4439" w:rsidRPr="00151C44" w:rsidRDefault="00CC4439" w:rsidP="009700BD">
            <w:pPr>
              <w:widowControl/>
              <w:tabs>
                <w:tab w:val="center" w:pos="8222"/>
                <w:tab w:val="center" w:pos="8505"/>
                <w:tab w:val="right" w:pos="9356"/>
              </w:tabs>
              <w:suppressAutoHyphens/>
              <w:autoSpaceDE/>
              <w:autoSpaceDN/>
              <w:adjustRightInd/>
              <w:ind w:firstLine="709"/>
              <w:rPr>
                <w:rFonts w:eastAsia="Calibri"/>
                <w:color w:val="000000"/>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888147" w14:textId="77777777" w:rsidR="00CC4439" w:rsidRPr="009D74CF" w:rsidRDefault="00CC4439" w:rsidP="00815A27">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6FD475C1" w14:textId="77777777" w:rsidR="00CC4439" w:rsidRPr="00151C44" w:rsidRDefault="00CC4439" w:rsidP="00815A27">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CC4439" w:rsidRPr="00151C44" w14:paraId="5AB539FA"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2E90C7E" w14:textId="02BE5CD2" w:rsidR="00CC4439" w:rsidRPr="00151C44" w:rsidRDefault="00A7692E" w:rsidP="00815A27">
            <w:pPr>
              <w:widowControl/>
              <w:autoSpaceDE/>
              <w:autoSpaceDN/>
              <w:adjustRightInd/>
              <w:rPr>
                <w:rFonts w:eastAsia="Calibri"/>
                <w:color w:val="000000"/>
                <w:sz w:val="24"/>
                <w:szCs w:val="24"/>
              </w:rPr>
            </w:pPr>
            <w:r>
              <w:rPr>
                <w:rFonts w:eastAsia="Calibri"/>
                <w:color w:val="000000"/>
                <w:sz w:val="24"/>
                <w:szCs w:val="24"/>
              </w:rPr>
              <w:lastRenderedPageBreak/>
              <w:t xml:space="preserve">4. </w:t>
            </w:r>
            <w:r w:rsidR="00CC4439" w:rsidRPr="00151C44">
              <w:rPr>
                <w:rFonts w:eastAsia="Calibri"/>
                <w:color w:val="000000"/>
                <w:sz w:val="24"/>
                <w:szCs w:val="24"/>
              </w:rPr>
              <w:t>Интегральное исчисление функций одной переменной</w:t>
            </w:r>
          </w:p>
        </w:tc>
        <w:tc>
          <w:tcPr>
            <w:tcW w:w="4784" w:type="dxa"/>
            <w:tcBorders>
              <w:top w:val="single" w:sz="4" w:space="0" w:color="00000A"/>
              <w:left w:val="single" w:sz="4" w:space="0" w:color="00000A"/>
              <w:bottom w:val="single" w:sz="4" w:space="0" w:color="00000A"/>
              <w:right w:val="single" w:sz="4" w:space="0" w:color="00000A"/>
            </w:tcBorders>
          </w:tcPr>
          <w:p w14:paraId="6190FA2A" w14:textId="77777777" w:rsidR="00CC4439" w:rsidRPr="00151C44" w:rsidRDefault="00CC4439" w:rsidP="009700BD">
            <w:pPr>
              <w:widowControl/>
              <w:suppressAutoHyphens/>
              <w:autoSpaceDE/>
              <w:autoSpaceDN/>
              <w:ind w:firstLine="48"/>
              <w:rPr>
                <w:rFonts w:eastAsia="Calibri"/>
                <w:color w:val="000000"/>
                <w:sz w:val="24"/>
                <w:szCs w:val="24"/>
              </w:rPr>
            </w:pPr>
            <w:r>
              <w:rPr>
                <w:sz w:val="24"/>
                <w:szCs w:val="24"/>
              </w:rPr>
              <w:t>Нахождение</w:t>
            </w:r>
            <w:r w:rsidRPr="00A71369">
              <w:rPr>
                <w:sz w:val="24"/>
                <w:szCs w:val="24"/>
              </w:rPr>
              <w:t xml:space="preserve"> неопределенных интегралов </w:t>
            </w:r>
            <w:r>
              <w:rPr>
                <w:sz w:val="24"/>
                <w:szCs w:val="24"/>
              </w:rPr>
              <w:t xml:space="preserve">различными методами. </w:t>
            </w:r>
            <m:oMath>
              <m:r>
                <w:rPr>
                  <w:rFonts w:ascii="Cambria Math" w:eastAsia="Calibri" w:hAnsi="Cambria Math"/>
                  <w:color w:val="000000"/>
                  <w:sz w:val="24"/>
                  <w:szCs w:val="24"/>
                </w:rPr>
                <m:t xml:space="preserve"> </m:t>
              </m:r>
            </m:oMath>
            <w:r w:rsidRPr="00A71369">
              <w:rPr>
                <w:sz w:val="24"/>
                <w:szCs w:val="24"/>
              </w:rPr>
              <w:t>Вычисление определенных интегралов по формуле Ньютона-Лейбница</w:t>
            </w:r>
            <w:r>
              <w:rPr>
                <w:sz w:val="24"/>
                <w:szCs w:val="24"/>
              </w:rPr>
              <w:t>,</w:t>
            </w:r>
            <w:r w:rsidRPr="00A71369">
              <w:rPr>
                <w:sz w:val="24"/>
                <w:szCs w:val="24"/>
              </w:rPr>
              <w:t xml:space="preserve"> сходящихся несобственных интегралов</w:t>
            </w:r>
            <w:r>
              <w:rPr>
                <w:sz w:val="24"/>
                <w:szCs w:val="24"/>
              </w:rPr>
              <w:t>,</w:t>
            </w:r>
            <w:r w:rsidRPr="00A71369">
              <w:rPr>
                <w:sz w:val="24"/>
                <w:szCs w:val="24"/>
              </w:rPr>
              <w:t xml:space="preserve"> площадей плоских фигур</w:t>
            </w:r>
            <w:r>
              <w:rPr>
                <w:sz w:val="24"/>
                <w:szCs w:val="24"/>
              </w:rPr>
              <w:t>.</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DA0689" w14:textId="77777777" w:rsidR="00CC4439" w:rsidRPr="009D74CF" w:rsidRDefault="00CC4439" w:rsidP="00815A27">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7439711C" w14:textId="77777777" w:rsidR="00CC4439" w:rsidRPr="00151C44" w:rsidRDefault="00CC4439" w:rsidP="00815A27">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CC4439" w:rsidRPr="00151C44" w14:paraId="6C8268FA"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7E20EE" w14:textId="13CFBB6F" w:rsidR="00CC4439" w:rsidRPr="00151C44" w:rsidRDefault="00A7692E" w:rsidP="00815A27">
            <w:pPr>
              <w:widowControl/>
              <w:autoSpaceDE/>
              <w:autoSpaceDN/>
              <w:adjustRightInd/>
              <w:rPr>
                <w:rFonts w:eastAsia="Calibri"/>
                <w:color w:val="000000"/>
                <w:sz w:val="24"/>
                <w:szCs w:val="24"/>
              </w:rPr>
            </w:pPr>
            <w:r>
              <w:rPr>
                <w:rFonts w:eastAsia="Calibri"/>
                <w:color w:val="000000"/>
                <w:sz w:val="24"/>
                <w:szCs w:val="24"/>
              </w:rPr>
              <w:t xml:space="preserve">5. </w:t>
            </w:r>
            <w:r w:rsidR="00CC4439" w:rsidRPr="00151C44">
              <w:rPr>
                <w:rFonts w:eastAsia="Calibri"/>
                <w:color w:val="000000"/>
                <w:sz w:val="24"/>
                <w:szCs w:val="24"/>
              </w:rPr>
              <w:t>Функции нескольких переменных</w:t>
            </w:r>
          </w:p>
        </w:tc>
        <w:tc>
          <w:tcPr>
            <w:tcW w:w="4784" w:type="dxa"/>
            <w:tcBorders>
              <w:top w:val="single" w:sz="4" w:space="0" w:color="00000A"/>
              <w:left w:val="single" w:sz="4" w:space="0" w:color="00000A"/>
              <w:bottom w:val="single" w:sz="4" w:space="0" w:color="00000A"/>
              <w:right w:val="single" w:sz="4" w:space="0" w:color="00000A"/>
            </w:tcBorders>
          </w:tcPr>
          <w:p w14:paraId="02C246FF" w14:textId="77777777" w:rsidR="00CC4439" w:rsidRDefault="00CC4439" w:rsidP="009700BD">
            <w:pPr>
              <w:tabs>
                <w:tab w:val="right" w:pos="9356"/>
              </w:tabs>
              <w:suppressAutoHyphens/>
              <w:rPr>
                <w:sz w:val="24"/>
                <w:szCs w:val="24"/>
              </w:rPr>
            </w:pPr>
            <w:r>
              <w:rPr>
                <w:sz w:val="24"/>
                <w:szCs w:val="24"/>
              </w:rPr>
              <w:t xml:space="preserve">Вычисление частных производных, производной сложной функции, производной по направлению и градиента. </w:t>
            </w:r>
          </w:p>
          <w:p w14:paraId="722A53EA" w14:textId="77777777" w:rsidR="00CC4439" w:rsidRPr="00151C44" w:rsidRDefault="00CC4439" w:rsidP="009700BD">
            <w:pPr>
              <w:widowControl/>
              <w:tabs>
                <w:tab w:val="right" w:pos="9356"/>
              </w:tabs>
              <w:suppressAutoHyphens/>
              <w:autoSpaceDE/>
              <w:autoSpaceDN/>
              <w:adjustRightInd/>
              <w:rPr>
                <w:rFonts w:eastAsia="Calibri" w:cs="Calibri"/>
                <w:color w:val="000000"/>
                <w:sz w:val="24"/>
                <w:szCs w:val="24"/>
              </w:rPr>
            </w:pPr>
            <w:r>
              <w:rPr>
                <w:sz w:val="24"/>
                <w:szCs w:val="24"/>
              </w:rPr>
              <w:t>Нахождение локальных и условных экстремумов, Определение наибольших и наименьших значений. Вычисление кратных интегралов.</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CE22973" w14:textId="77777777" w:rsidR="00CC4439" w:rsidRPr="009D74CF" w:rsidRDefault="00CC4439" w:rsidP="00815A27">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6B5D11D8" w14:textId="77777777" w:rsidR="00CC4439" w:rsidRPr="00151C44" w:rsidRDefault="00CC4439" w:rsidP="00815A27">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CC4439" w14:paraId="5E0AE1C2" w14:textId="77777777" w:rsidTr="002640FB">
        <w:trPr>
          <w:trHeight w:val="20"/>
        </w:trPr>
        <w:tc>
          <w:tcPr>
            <w:tcW w:w="2866" w:type="dxa"/>
            <w:tcMar>
              <w:left w:w="108" w:type="dxa"/>
            </w:tcMar>
          </w:tcPr>
          <w:p w14:paraId="62023308" w14:textId="445792DD" w:rsidR="00CC4439" w:rsidRPr="00EC208C" w:rsidRDefault="00A7692E" w:rsidP="00815A27">
            <w:pPr>
              <w:widowControl/>
              <w:autoSpaceDE/>
              <w:autoSpaceDN/>
              <w:adjustRightInd/>
              <w:rPr>
                <w:rFonts w:eastAsia="Calibri"/>
                <w:bCs/>
                <w:color w:val="000000"/>
                <w:sz w:val="24"/>
                <w:szCs w:val="24"/>
              </w:rPr>
            </w:pPr>
            <w:r>
              <w:rPr>
                <w:bCs/>
                <w:sz w:val="24"/>
                <w:szCs w:val="24"/>
                <w:lang w:eastAsia="en-US"/>
              </w:rPr>
              <w:t xml:space="preserve">6. </w:t>
            </w:r>
            <w:r w:rsidR="00CC4439" w:rsidRPr="00EC208C">
              <w:rPr>
                <w:bCs/>
                <w:sz w:val="24"/>
                <w:szCs w:val="24"/>
                <w:lang w:eastAsia="en-US"/>
              </w:rPr>
              <w:t>Числовые ряды</w:t>
            </w:r>
          </w:p>
        </w:tc>
        <w:tc>
          <w:tcPr>
            <w:tcW w:w="4784" w:type="dxa"/>
          </w:tcPr>
          <w:p w14:paraId="096CAF9F" w14:textId="77777777" w:rsidR="00CC4439" w:rsidRPr="00EC208C" w:rsidRDefault="00CC4439" w:rsidP="009700BD">
            <w:pPr>
              <w:tabs>
                <w:tab w:val="right" w:pos="9356"/>
              </w:tabs>
              <w:suppressAutoHyphens/>
              <w:rPr>
                <w:sz w:val="24"/>
                <w:szCs w:val="24"/>
              </w:rPr>
            </w:pPr>
            <w:r w:rsidRPr="00EC208C">
              <w:rPr>
                <w:sz w:val="24"/>
                <w:szCs w:val="24"/>
                <w:lang w:eastAsia="en-US"/>
              </w:rPr>
              <w:t>Понятие о числовых рядах. Сходимость ряда. Сумма ряда. Вечная рента.</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9A27F3" w14:textId="77777777" w:rsidR="00CC4439" w:rsidRPr="00EC208C" w:rsidRDefault="00CC4439" w:rsidP="00815A27">
            <w:pPr>
              <w:widowControl/>
              <w:autoSpaceDE/>
              <w:autoSpaceDN/>
              <w:adjustRightInd/>
              <w:spacing w:line="253" w:lineRule="atLeast"/>
              <w:ind w:left="223" w:hanging="223"/>
              <w:rPr>
                <w:rFonts w:ascii="Calibri" w:hAnsi="Calibri" w:cs="Segoe UI"/>
                <w:color w:val="201F1E"/>
                <w:sz w:val="22"/>
                <w:szCs w:val="22"/>
              </w:rPr>
            </w:pPr>
            <w:r w:rsidRPr="00EC208C">
              <w:rPr>
                <w:color w:val="201F1E"/>
                <w:sz w:val="24"/>
                <w:szCs w:val="24"/>
                <w:bdr w:val="none" w:sz="0" w:space="0" w:color="auto" w:frame="1"/>
              </w:rPr>
              <w:t>Работа с текстом лекции, разбор вопросов и заданий по теме занятия;</w:t>
            </w:r>
          </w:p>
          <w:p w14:paraId="19FB702B" w14:textId="77777777" w:rsidR="00CC4439" w:rsidRPr="00EC208C" w:rsidRDefault="00CC4439" w:rsidP="00815A27">
            <w:pPr>
              <w:widowControl/>
              <w:autoSpaceDE/>
              <w:autoSpaceDN/>
              <w:adjustRightInd/>
              <w:spacing w:line="253" w:lineRule="atLeast"/>
              <w:ind w:left="223" w:hanging="223"/>
              <w:rPr>
                <w:color w:val="201F1E"/>
                <w:sz w:val="24"/>
                <w:szCs w:val="24"/>
                <w:bdr w:val="none" w:sz="0" w:space="0" w:color="auto" w:frame="1"/>
              </w:rPr>
            </w:pPr>
            <w:r w:rsidRPr="00EC208C">
              <w:rPr>
                <w:rFonts w:ascii="Symbol" w:hAnsi="Symbol" w:cs="Segoe UI"/>
                <w:color w:val="201F1E"/>
                <w:sz w:val="28"/>
                <w:szCs w:val="28"/>
                <w:bdr w:val="none" w:sz="0" w:space="0" w:color="auto" w:frame="1"/>
              </w:rPr>
              <w:t></w:t>
            </w:r>
            <w:r w:rsidRPr="00EC208C">
              <w:rPr>
                <w:color w:val="201F1E"/>
                <w:sz w:val="14"/>
                <w:szCs w:val="14"/>
                <w:bdr w:val="none" w:sz="0" w:space="0" w:color="auto" w:frame="1"/>
              </w:rPr>
              <w:t>   </w:t>
            </w:r>
            <w:r w:rsidRPr="00EC208C">
              <w:rPr>
                <w:color w:val="201F1E"/>
                <w:sz w:val="24"/>
                <w:szCs w:val="24"/>
                <w:bdr w:val="none" w:sz="0" w:space="0" w:color="auto" w:frame="1"/>
              </w:rPr>
              <w:t>изучение рекомендованных к занятию литературных источников.</w:t>
            </w:r>
          </w:p>
        </w:tc>
      </w:tr>
      <w:tr w:rsidR="00CC4439" w:rsidRPr="00151C44" w14:paraId="5D64A435"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83BBE5" w14:textId="208896AB" w:rsidR="00CC4439" w:rsidRPr="00151C44" w:rsidRDefault="00A7692E" w:rsidP="00815A27">
            <w:pPr>
              <w:widowControl/>
              <w:autoSpaceDE/>
              <w:autoSpaceDN/>
              <w:adjustRightInd/>
              <w:rPr>
                <w:rFonts w:eastAsia="Calibri"/>
                <w:color w:val="000000"/>
                <w:sz w:val="24"/>
                <w:szCs w:val="24"/>
              </w:rPr>
            </w:pPr>
            <w:r>
              <w:rPr>
                <w:rFonts w:eastAsia="Calibri"/>
                <w:color w:val="000000"/>
                <w:sz w:val="24"/>
                <w:szCs w:val="24"/>
              </w:rPr>
              <w:t xml:space="preserve">7. </w:t>
            </w:r>
            <w:r w:rsidR="00CC4439" w:rsidRPr="00151C44">
              <w:rPr>
                <w:rFonts w:eastAsia="Calibri"/>
                <w:color w:val="000000"/>
                <w:sz w:val="24"/>
                <w:szCs w:val="24"/>
              </w:rPr>
              <w:t>Дифференциальные уравнения</w:t>
            </w:r>
          </w:p>
        </w:tc>
        <w:tc>
          <w:tcPr>
            <w:tcW w:w="4784" w:type="dxa"/>
            <w:tcBorders>
              <w:top w:val="single" w:sz="4" w:space="0" w:color="00000A"/>
              <w:left w:val="single" w:sz="4" w:space="0" w:color="00000A"/>
              <w:bottom w:val="single" w:sz="4" w:space="0" w:color="00000A"/>
              <w:right w:val="single" w:sz="4" w:space="0" w:color="00000A"/>
            </w:tcBorders>
          </w:tcPr>
          <w:p w14:paraId="72CC3A06" w14:textId="77777777" w:rsidR="00CC4439" w:rsidRPr="00151C44" w:rsidRDefault="00CC4439" w:rsidP="009700BD">
            <w:pPr>
              <w:widowControl/>
              <w:suppressAutoHyphens/>
              <w:autoSpaceDE/>
              <w:autoSpaceDN/>
              <w:contextualSpacing/>
              <w:rPr>
                <w:rFonts w:ascii="Calibri" w:eastAsia="Calibri" w:hAnsi="Calibri" w:cs="Calibri"/>
                <w:color w:val="000000"/>
                <w:sz w:val="24"/>
                <w:szCs w:val="24"/>
              </w:rPr>
            </w:pPr>
            <w:r>
              <w:rPr>
                <w:sz w:val="24"/>
                <w:szCs w:val="24"/>
              </w:rPr>
              <w:t>Решение дифференциальных уравнений первого порядка и линейных дифференциальных уравнений второго порядка с постоянными коэффициентами</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DADF5C" w14:textId="77777777" w:rsidR="00CC4439" w:rsidRPr="009D74CF" w:rsidRDefault="00CC4439" w:rsidP="00815A27">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2AB7848B" w14:textId="77777777" w:rsidR="00CC4439" w:rsidRPr="00151C44" w:rsidRDefault="00CC4439" w:rsidP="00815A27">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CC4439" w:rsidRPr="00151C44" w14:paraId="06BBD7AB" w14:textId="77777777" w:rsidTr="00EC208C">
        <w:trPr>
          <w:trHeight w:val="20"/>
        </w:trPr>
        <w:tc>
          <w:tcPr>
            <w:tcW w:w="1019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8FC6BAD" w14:textId="77777777" w:rsidR="00CC4439" w:rsidRPr="00151C44" w:rsidRDefault="00CC4439" w:rsidP="00AA0ECD">
            <w:pPr>
              <w:widowControl/>
              <w:autoSpaceDE/>
              <w:autoSpaceDN/>
              <w:adjustRightInd/>
              <w:jc w:val="center"/>
              <w:rPr>
                <w:rFonts w:eastAsia="Calibri" w:cs="Calibri"/>
                <w:b/>
                <w:color w:val="000000"/>
                <w:sz w:val="24"/>
                <w:szCs w:val="24"/>
              </w:rPr>
            </w:pPr>
            <w:r w:rsidRPr="00151C44">
              <w:rPr>
                <w:rFonts w:eastAsia="Calibri" w:cs="Calibri"/>
                <w:b/>
                <w:color w:val="000000"/>
                <w:sz w:val="24"/>
                <w:szCs w:val="24"/>
              </w:rPr>
              <w:t>Раздел 2. Линейная алгебра</w:t>
            </w:r>
          </w:p>
        </w:tc>
      </w:tr>
      <w:tr w:rsidR="00EC208C" w:rsidRPr="00151C44" w14:paraId="65AB03BF"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4838E1" w14:textId="182DF35A" w:rsidR="00EC208C" w:rsidRPr="00151C44" w:rsidRDefault="00A7692E" w:rsidP="00EC208C">
            <w:pPr>
              <w:widowControl/>
              <w:autoSpaceDE/>
              <w:autoSpaceDN/>
              <w:adjustRightInd/>
              <w:rPr>
                <w:rFonts w:eastAsia="Calibri"/>
                <w:bCs/>
                <w:iCs/>
                <w:color w:val="000000"/>
                <w:sz w:val="24"/>
                <w:szCs w:val="24"/>
              </w:rPr>
            </w:pPr>
            <w:r>
              <w:rPr>
                <w:rFonts w:eastAsia="Calibri"/>
                <w:color w:val="000000"/>
                <w:sz w:val="24"/>
                <w:szCs w:val="24"/>
              </w:rPr>
              <w:t xml:space="preserve">8. </w:t>
            </w:r>
            <w:r w:rsidR="00EC208C" w:rsidRPr="00151C44">
              <w:rPr>
                <w:rFonts w:eastAsia="Calibri"/>
                <w:color w:val="000000"/>
                <w:sz w:val="24"/>
                <w:szCs w:val="24"/>
              </w:rPr>
              <w:t>Системы линейных уравнений и неравенств</w:t>
            </w:r>
          </w:p>
        </w:tc>
        <w:tc>
          <w:tcPr>
            <w:tcW w:w="4784" w:type="dxa"/>
            <w:tcBorders>
              <w:top w:val="single" w:sz="4" w:space="0" w:color="00000A"/>
              <w:left w:val="single" w:sz="4" w:space="0" w:color="00000A"/>
              <w:bottom w:val="single" w:sz="4" w:space="0" w:color="00000A"/>
              <w:right w:val="single" w:sz="4" w:space="0" w:color="00000A"/>
            </w:tcBorders>
          </w:tcPr>
          <w:p w14:paraId="55BAC337" w14:textId="1E86F702" w:rsidR="00EC208C" w:rsidRPr="00151C44" w:rsidRDefault="00EC208C" w:rsidP="009700BD">
            <w:pPr>
              <w:widowControl/>
              <w:autoSpaceDE/>
              <w:autoSpaceDN/>
              <w:adjustRightInd/>
              <w:rPr>
                <w:rFonts w:eastAsia="Calibri"/>
                <w:color w:val="000000"/>
                <w:sz w:val="24"/>
                <w:szCs w:val="24"/>
              </w:rPr>
            </w:pPr>
            <w:r w:rsidRPr="00A71369">
              <w:rPr>
                <w:sz w:val="24"/>
                <w:szCs w:val="24"/>
              </w:rPr>
              <w:t xml:space="preserve">Решение систем линейных алгебраических уравнений методом Жордана-Гаусса. </w:t>
            </w:r>
            <w:r>
              <w:rPr>
                <w:sz w:val="24"/>
                <w:szCs w:val="24"/>
              </w:rPr>
              <w:t>Прямые на плоскости, прямые и плоскости в пространстве</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BEC8FD" w14:textId="77777777" w:rsidR="00EC208C" w:rsidRPr="009D74CF" w:rsidRDefault="00EC208C" w:rsidP="00EC208C">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40A06E0F" w14:textId="443173C4" w:rsidR="00EC208C" w:rsidRPr="00151C44" w:rsidRDefault="00EC208C" w:rsidP="00EC208C">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EC208C" w:rsidRPr="00151C44" w14:paraId="4E41BCA1"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EAA23D" w14:textId="7D75C1D6" w:rsidR="00EC208C" w:rsidRDefault="00A7692E" w:rsidP="00EC208C">
            <w:pPr>
              <w:widowControl/>
              <w:autoSpaceDE/>
              <w:autoSpaceDN/>
              <w:adjustRightInd/>
              <w:rPr>
                <w:rFonts w:eastAsia="Calibri"/>
                <w:color w:val="000000"/>
                <w:sz w:val="24"/>
                <w:szCs w:val="24"/>
              </w:rPr>
            </w:pPr>
            <w:r>
              <w:rPr>
                <w:rFonts w:eastAsia="Calibri"/>
                <w:bCs/>
                <w:iCs/>
                <w:color w:val="000000"/>
                <w:sz w:val="24"/>
                <w:szCs w:val="24"/>
              </w:rPr>
              <w:t xml:space="preserve">9. </w:t>
            </w:r>
            <w:r w:rsidR="00EC208C">
              <w:rPr>
                <w:rFonts w:eastAsia="Calibri"/>
                <w:bCs/>
                <w:iCs/>
                <w:color w:val="000000"/>
                <w:sz w:val="24"/>
                <w:szCs w:val="24"/>
              </w:rPr>
              <w:t>В</w:t>
            </w:r>
            <w:r w:rsidR="00EC208C" w:rsidRPr="00151C44">
              <w:rPr>
                <w:rFonts w:eastAsia="Calibri"/>
                <w:bCs/>
                <w:iCs/>
                <w:color w:val="000000"/>
                <w:sz w:val="24"/>
                <w:szCs w:val="24"/>
              </w:rPr>
              <w:t>екторы и м</w:t>
            </w:r>
            <w:r w:rsidR="00EC208C" w:rsidRPr="00151C44">
              <w:rPr>
                <w:rFonts w:eastAsia="Calibri"/>
                <w:color w:val="000000"/>
                <w:sz w:val="24"/>
                <w:szCs w:val="24"/>
              </w:rPr>
              <w:t>атрицы</w:t>
            </w:r>
          </w:p>
          <w:p w14:paraId="10709A2D" w14:textId="77777777" w:rsidR="00EC208C" w:rsidRDefault="00EC208C" w:rsidP="00EC208C">
            <w:pPr>
              <w:widowControl/>
              <w:autoSpaceDE/>
              <w:autoSpaceDN/>
              <w:adjustRightInd/>
              <w:rPr>
                <w:rFonts w:eastAsia="Calibri"/>
                <w:bCs/>
                <w:iCs/>
                <w:color w:val="000000"/>
                <w:sz w:val="24"/>
                <w:szCs w:val="24"/>
              </w:rPr>
            </w:pPr>
          </w:p>
        </w:tc>
        <w:tc>
          <w:tcPr>
            <w:tcW w:w="4784" w:type="dxa"/>
            <w:tcBorders>
              <w:top w:val="single" w:sz="4" w:space="0" w:color="00000A"/>
              <w:left w:val="single" w:sz="4" w:space="0" w:color="00000A"/>
              <w:bottom w:val="single" w:sz="4" w:space="0" w:color="00000A"/>
              <w:right w:val="single" w:sz="4" w:space="0" w:color="00000A"/>
            </w:tcBorders>
          </w:tcPr>
          <w:p w14:paraId="4AD77595" w14:textId="455EE928" w:rsidR="00EC208C" w:rsidRPr="00A71369" w:rsidRDefault="00EC208C" w:rsidP="009700BD">
            <w:pPr>
              <w:widowControl/>
              <w:autoSpaceDE/>
              <w:autoSpaceDN/>
              <w:adjustRightInd/>
              <w:rPr>
                <w:sz w:val="24"/>
                <w:szCs w:val="24"/>
              </w:rPr>
            </w:pPr>
            <w:r w:rsidRPr="00A71369">
              <w:rPr>
                <w:sz w:val="24"/>
                <w:szCs w:val="24"/>
              </w:rPr>
              <w:t xml:space="preserve">Решение задач на операции с </w:t>
            </w:r>
            <w:r>
              <w:rPr>
                <w:sz w:val="24"/>
                <w:szCs w:val="24"/>
              </w:rPr>
              <w:t xml:space="preserve">векторами и </w:t>
            </w:r>
            <w:r w:rsidRPr="00A71369">
              <w:rPr>
                <w:sz w:val="24"/>
                <w:szCs w:val="24"/>
              </w:rPr>
              <w:t>матрицами</w:t>
            </w:r>
            <w:r>
              <w:rPr>
                <w:sz w:val="24"/>
                <w:szCs w:val="24"/>
              </w:rPr>
              <w:t xml:space="preserve">. </w:t>
            </w:r>
            <w:r w:rsidRPr="00A71369">
              <w:rPr>
                <w:sz w:val="24"/>
                <w:szCs w:val="24"/>
              </w:rPr>
              <w:t>Вычисление ранга матрицы</w:t>
            </w:r>
            <w:r>
              <w:rPr>
                <w:sz w:val="24"/>
                <w:szCs w:val="24"/>
              </w:rPr>
              <w:t>,</w:t>
            </w:r>
            <w:r w:rsidRPr="00A71369">
              <w:rPr>
                <w:sz w:val="24"/>
                <w:szCs w:val="24"/>
              </w:rPr>
              <w:t xml:space="preserve"> обратной матрицы. определителя матрицы.  </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5238C0E" w14:textId="77777777" w:rsidR="00EC208C" w:rsidRPr="009D74CF" w:rsidRDefault="00EC208C" w:rsidP="00EC208C">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46C6A8AD" w14:textId="1FC0DDD7" w:rsidR="00EC208C" w:rsidRDefault="00EC208C" w:rsidP="00EC208C">
            <w:pPr>
              <w:widowControl/>
              <w:autoSpaceDE/>
              <w:autoSpaceDN/>
              <w:adjustRightInd/>
              <w:spacing w:line="253" w:lineRule="atLeast"/>
              <w:ind w:left="223" w:hanging="223"/>
              <w:rPr>
                <w:color w:val="201F1E"/>
                <w:sz w:val="24"/>
                <w:szCs w:val="24"/>
                <w:bdr w:val="none" w:sz="0" w:space="0" w:color="auto" w:frame="1"/>
              </w:rPr>
            </w:pPr>
            <w:r w:rsidRPr="009D74CF">
              <w:rPr>
                <w:rFonts w:ascii="Symbol" w:hAnsi="Symbol" w:cs="Segoe UI"/>
                <w:color w:val="201F1E"/>
                <w:sz w:val="28"/>
                <w:szCs w:val="28"/>
                <w:bdr w:val="none" w:sz="0" w:space="0" w:color="auto" w:frame="1"/>
              </w:rPr>
              <w:lastRenderedPageBreak/>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EC208C" w:rsidRPr="00151C44" w14:paraId="27C25F0F"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7CC8ED" w14:textId="5BC021F5" w:rsidR="00EC208C" w:rsidRPr="00151C44" w:rsidRDefault="00A7692E" w:rsidP="00EC208C">
            <w:pPr>
              <w:widowControl/>
              <w:autoSpaceDE/>
              <w:autoSpaceDN/>
              <w:adjustRightInd/>
              <w:rPr>
                <w:rFonts w:eastAsia="Calibri"/>
                <w:color w:val="000000"/>
                <w:sz w:val="24"/>
                <w:szCs w:val="24"/>
              </w:rPr>
            </w:pPr>
            <w:r>
              <w:rPr>
                <w:rFonts w:eastAsia="Calibri"/>
                <w:color w:val="000000"/>
                <w:sz w:val="24"/>
                <w:szCs w:val="24"/>
              </w:rPr>
              <w:lastRenderedPageBreak/>
              <w:t xml:space="preserve">10. </w:t>
            </w:r>
            <w:r w:rsidR="00EC208C" w:rsidRPr="00151C44">
              <w:rPr>
                <w:rFonts w:eastAsia="Calibri"/>
                <w:color w:val="000000"/>
                <w:sz w:val="24"/>
                <w:szCs w:val="24"/>
              </w:rPr>
              <w:t>Линейное пространство</w:t>
            </w:r>
          </w:p>
        </w:tc>
        <w:tc>
          <w:tcPr>
            <w:tcW w:w="4784" w:type="dxa"/>
            <w:tcBorders>
              <w:top w:val="single" w:sz="4" w:space="0" w:color="00000A"/>
              <w:left w:val="single" w:sz="4" w:space="0" w:color="00000A"/>
              <w:bottom w:val="single" w:sz="4" w:space="0" w:color="00000A"/>
              <w:right w:val="single" w:sz="4" w:space="0" w:color="00000A"/>
            </w:tcBorders>
          </w:tcPr>
          <w:p w14:paraId="5C3525A1" w14:textId="77777777" w:rsidR="00EC208C" w:rsidRPr="00151C44" w:rsidRDefault="00EC208C" w:rsidP="009700BD">
            <w:pPr>
              <w:widowControl/>
              <w:autoSpaceDE/>
              <w:autoSpaceDN/>
              <w:adjustRightInd/>
              <w:rPr>
                <w:rFonts w:eastAsia="Calibri"/>
                <w:color w:val="000000"/>
                <w:sz w:val="24"/>
                <w:szCs w:val="24"/>
              </w:rPr>
            </w:pPr>
            <w:r>
              <w:rPr>
                <w:sz w:val="24"/>
                <w:szCs w:val="24"/>
              </w:rPr>
              <w:t xml:space="preserve">Исследование системы векторов на линейную зависимость. Базис и размерность пространства. </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F18327" w14:textId="77777777" w:rsidR="00EC208C" w:rsidRPr="009D74CF" w:rsidRDefault="00EC208C" w:rsidP="00EC208C">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35415E10" w14:textId="77777777" w:rsidR="00EC208C" w:rsidRPr="00151C44" w:rsidRDefault="00EC208C" w:rsidP="00EC208C">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EC208C" w:rsidRPr="00151C44" w14:paraId="0A55B4EC"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C594B8" w14:textId="64CAACC2" w:rsidR="00EC208C" w:rsidRPr="00151C44" w:rsidRDefault="00A7692E" w:rsidP="00EC208C">
            <w:pPr>
              <w:widowControl/>
              <w:autoSpaceDE/>
              <w:autoSpaceDN/>
              <w:adjustRightInd/>
              <w:rPr>
                <w:rFonts w:eastAsia="Calibri"/>
                <w:color w:val="000000"/>
                <w:sz w:val="24"/>
                <w:szCs w:val="24"/>
              </w:rPr>
            </w:pPr>
            <w:r>
              <w:rPr>
                <w:rFonts w:eastAsia="Calibri"/>
                <w:color w:val="000000"/>
                <w:sz w:val="24"/>
                <w:szCs w:val="24"/>
              </w:rPr>
              <w:t xml:space="preserve">11. </w:t>
            </w:r>
            <w:r w:rsidR="00EC208C" w:rsidRPr="00151C44">
              <w:rPr>
                <w:rFonts w:eastAsia="Calibri"/>
                <w:color w:val="000000"/>
                <w:sz w:val="24"/>
                <w:szCs w:val="24"/>
              </w:rPr>
              <w:t>Линейные преобразования и квадратичные формы</w:t>
            </w:r>
          </w:p>
        </w:tc>
        <w:tc>
          <w:tcPr>
            <w:tcW w:w="4784" w:type="dxa"/>
            <w:tcBorders>
              <w:top w:val="single" w:sz="4" w:space="0" w:color="00000A"/>
              <w:left w:val="single" w:sz="4" w:space="0" w:color="00000A"/>
              <w:bottom w:val="single" w:sz="4" w:space="0" w:color="00000A"/>
              <w:right w:val="single" w:sz="4" w:space="0" w:color="00000A"/>
            </w:tcBorders>
            <w:vAlign w:val="center"/>
          </w:tcPr>
          <w:p w14:paraId="44E7419E" w14:textId="77777777" w:rsidR="00EC208C" w:rsidRPr="00151C44" w:rsidRDefault="00EC208C" w:rsidP="009700BD">
            <w:pPr>
              <w:widowControl/>
              <w:autoSpaceDE/>
              <w:autoSpaceDN/>
              <w:adjustRightInd/>
              <w:rPr>
                <w:rFonts w:eastAsia="Calibri"/>
                <w:color w:val="000000"/>
                <w:sz w:val="24"/>
                <w:szCs w:val="24"/>
              </w:rPr>
            </w:pPr>
            <w:r>
              <w:rPr>
                <w:sz w:val="24"/>
                <w:szCs w:val="24"/>
              </w:rPr>
              <w:t>Нахождение собственных значений и собственных векторов матрицы. Решение задач на знакоопределенность квадратичной формы. Приведение квадратичной формы к каноническому и нормальному виду.</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CD1E04" w14:textId="77777777" w:rsidR="00EC208C" w:rsidRPr="009D74CF" w:rsidRDefault="00EC208C" w:rsidP="00EC208C">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36057491" w14:textId="77777777" w:rsidR="00EC208C" w:rsidRPr="00151C44" w:rsidRDefault="00EC208C" w:rsidP="00EC208C">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EC208C" w:rsidRPr="00151C44" w14:paraId="3CC42BB3" w14:textId="77777777" w:rsidTr="002640FB">
        <w:trPr>
          <w:trHeight w:val="20"/>
        </w:trPr>
        <w:tc>
          <w:tcPr>
            <w:tcW w:w="2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0A77D6" w14:textId="5E83DF7E" w:rsidR="00EC208C" w:rsidRPr="00151C44" w:rsidRDefault="00A7692E" w:rsidP="00EC208C">
            <w:pPr>
              <w:widowControl/>
              <w:autoSpaceDE/>
              <w:autoSpaceDN/>
              <w:adjustRightInd/>
              <w:rPr>
                <w:rFonts w:eastAsia="Calibri"/>
                <w:color w:val="000000"/>
                <w:sz w:val="24"/>
                <w:szCs w:val="24"/>
              </w:rPr>
            </w:pPr>
            <w:r>
              <w:rPr>
                <w:rFonts w:eastAsia="Calibri"/>
                <w:color w:val="000000"/>
                <w:sz w:val="24"/>
                <w:szCs w:val="24"/>
              </w:rPr>
              <w:t xml:space="preserve">12. </w:t>
            </w:r>
            <w:r w:rsidR="00EC208C" w:rsidRPr="00151C44">
              <w:rPr>
                <w:rFonts w:eastAsia="Calibri"/>
                <w:color w:val="000000"/>
                <w:sz w:val="24"/>
                <w:szCs w:val="24"/>
              </w:rPr>
              <w:t>Линейное программирование</w:t>
            </w:r>
          </w:p>
        </w:tc>
        <w:tc>
          <w:tcPr>
            <w:tcW w:w="4784" w:type="dxa"/>
            <w:tcBorders>
              <w:top w:val="single" w:sz="4" w:space="0" w:color="00000A"/>
              <w:left w:val="single" w:sz="4" w:space="0" w:color="00000A"/>
              <w:bottom w:val="single" w:sz="4" w:space="0" w:color="00000A"/>
              <w:right w:val="single" w:sz="4" w:space="0" w:color="00000A"/>
            </w:tcBorders>
          </w:tcPr>
          <w:p w14:paraId="4DA405C3" w14:textId="77777777" w:rsidR="00EC208C" w:rsidRPr="00151C44" w:rsidRDefault="00EC208C" w:rsidP="009700BD">
            <w:pPr>
              <w:widowControl/>
              <w:autoSpaceDE/>
              <w:autoSpaceDN/>
              <w:adjustRightInd/>
              <w:rPr>
                <w:rFonts w:eastAsia="Calibri"/>
                <w:color w:val="000000"/>
                <w:sz w:val="24"/>
                <w:szCs w:val="24"/>
              </w:rPr>
            </w:pPr>
            <w:r w:rsidRPr="00A71369">
              <w:rPr>
                <w:sz w:val="24"/>
                <w:szCs w:val="24"/>
              </w:rPr>
              <w:t xml:space="preserve">Решение задач линейного программирования графическим </w:t>
            </w:r>
            <w:r>
              <w:rPr>
                <w:sz w:val="24"/>
                <w:szCs w:val="24"/>
              </w:rPr>
              <w:t xml:space="preserve">и </w:t>
            </w:r>
            <w:r w:rsidRPr="00A71369">
              <w:rPr>
                <w:sz w:val="24"/>
                <w:szCs w:val="24"/>
              </w:rPr>
              <w:t>симплексным метод</w:t>
            </w:r>
            <w:r>
              <w:rPr>
                <w:sz w:val="24"/>
                <w:szCs w:val="24"/>
              </w:rPr>
              <w:t>ами.</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7DEC72" w14:textId="77777777" w:rsidR="00EC208C" w:rsidRPr="009D74CF" w:rsidRDefault="00EC208C" w:rsidP="00EC208C">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1E4ACC1" w14:textId="77777777" w:rsidR="00EC208C" w:rsidRPr="00151C44" w:rsidRDefault="00EC208C" w:rsidP="00EC208C">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bl>
    <w:p w14:paraId="0A262380" w14:textId="77777777" w:rsidR="004145E5" w:rsidRPr="001E0E15" w:rsidRDefault="004145E5" w:rsidP="004145E5">
      <w:pPr>
        <w:jc w:val="both"/>
        <w:rPr>
          <w:b/>
          <w:sz w:val="28"/>
          <w:szCs w:val="28"/>
        </w:rPr>
      </w:pPr>
    </w:p>
    <w:p w14:paraId="2EAA5CD3" w14:textId="45FB455B" w:rsidR="00CC4439" w:rsidRPr="00CC4439" w:rsidRDefault="00CC4439" w:rsidP="00CC4439">
      <w:pPr>
        <w:pStyle w:val="1"/>
        <w:jc w:val="both"/>
      </w:pPr>
      <w:bookmarkStart w:id="15" w:name="_Toc73916010"/>
      <w:r w:rsidRPr="001E0E15">
        <w:t>6.2. Перечень вопросов, заданий, тем для подготовки к текущему контролю</w:t>
      </w:r>
      <w:bookmarkEnd w:id="15"/>
    </w:p>
    <w:p w14:paraId="6397D11D" w14:textId="03AA1312" w:rsidR="00151C44" w:rsidRPr="00151C44" w:rsidRDefault="00151C44" w:rsidP="00151C44">
      <w:pPr>
        <w:widowControl/>
        <w:suppressAutoHyphens/>
        <w:autoSpaceDE/>
        <w:autoSpaceDN/>
        <w:adjustRightInd/>
        <w:spacing w:line="360" w:lineRule="auto"/>
        <w:contextualSpacing/>
        <w:jc w:val="center"/>
        <w:rPr>
          <w:rFonts w:eastAsia="Calibri"/>
          <w:b/>
          <w:color w:val="000000"/>
          <w:sz w:val="28"/>
          <w:szCs w:val="28"/>
        </w:rPr>
      </w:pPr>
      <w:r w:rsidRPr="001E0E15">
        <w:rPr>
          <w:rFonts w:eastAsia="Calibri"/>
          <w:b/>
          <w:color w:val="000000"/>
          <w:sz w:val="28"/>
          <w:szCs w:val="28"/>
        </w:rPr>
        <w:t>Пример контрольной работы №1 (1 семестр).</w:t>
      </w:r>
    </w:p>
    <w:p w14:paraId="523E2837" w14:textId="287E9845" w:rsidR="00151C44" w:rsidRPr="00151C44" w:rsidRDefault="00151C44" w:rsidP="00151C44">
      <w:pPr>
        <w:widowControl/>
        <w:autoSpaceDE/>
        <w:autoSpaceDN/>
        <w:adjustRightInd/>
        <w:spacing w:line="360" w:lineRule="auto"/>
        <w:jc w:val="both"/>
        <w:rPr>
          <w:rFonts w:eastAsia="Calibri"/>
          <w:color w:val="000000"/>
          <w:sz w:val="28"/>
          <w:szCs w:val="28"/>
        </w:rPr>
      </w:pPr>
      <w:r w:rsidRPr="00151C44">
        <w:rPr>
          <w:rFonts w:eastAsia="Calibri"/>
          <w:color w:val="000000"/>
          <w:sz w:val="28"/>
          <w:szCs w:val="28"/>
        </w:rPr>
        <w:t xml:space="preserve">1. Вычислите предел </w:t>
      </w:r>
      <w:r w:rsidR="002B6205">
        <w:rPr>
          <w:rFonts w:eastAsia="Calibri"/>
          <w:color w:val="000000"/>
          <w:sz w:val="28"/>
          <w:szCs w:val="28"/>
        </w:rPr>
        <w:t>последовательности</w:t>
      </w:r>
      <w:r w:rsidRPr="00151C44">
        <w:rPr>
          <w:rFonts w:eastAsia="Calibri"/>
          <w:color w:val="000000"/>
          <w:sz w:val="28"/>
          <w:szCs w:val="28"/>
        </w:rPr>
        <w:t xml:space="preserve"> </w:t>
      </w:r>
      <w:r w:rsidR="001E0E15" w:rsidRPr="001E0E15">
        <w:rPr>
          <w:position w:val="-28"/>
        </w:rPr>
        <w:object w:dxaOrig="2500" w:dyaOrig="780" w14:anchorId="31604B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pt;height:38.15pt" o:ole="">
            <v:imagedata r:id="rId8" o:title=""/>
          </v:shape>
          <o:OLEObject Type="Embed" ProgID="Equation.DSMT4" ShapeID="_x0000_i1025" DrawAspect="Content" ObjectID="_1686995929" r:id="rId9"/>
        </w:object>
      </w:r>
      <w:r w:rsidRPr="00151C44">
        <w:rPr>
          <w:rFonts w:eastAsia="Calibri"/>
          <w:color w:val="000000"/>
          <w:sz w:val="28"/>
          <w:szCs w:val="28"/>
        </w:rPr>
        <w:t>.</w:t>
      </w:r>
    </w:p>
    <w:p w14:paraId="3599A84A" w14:textId="3021C542" w:rsidR="00151C44" w:rsidRPr="00151C44" w:rsidRDefault="00151C44" w:rsidP="00151C44">
      <w:pPr>
        <w:widowControl/>
        <w:autoSpaceDE/>
        <w:autoSpaceDN/>
        <w:adjustRightInd/>
        <w:spacing w:line="360" w:lineRule="auto"/>
        <w:jc w:val="both"/>
        <w:rPr>
          <w:rFonts w:eastAsia="Calibri"/>
          <w:color w:val="000000"/>
          <w:sz w:val="28"/>
          <w:szCs w:val="28"/>
        </w:rPr>
      </w:pPr>
      <w:r w:rsidRPr="00151C44">
        <w:rPr>
          <w:rFonts w:eastAsia="Calibri"/>
          <w:color w:val="000000"/>
          <w:sz w:val="28"/>
          <w:szCs w:val="28"/>
        </w:rPr>
        <w:t xml:space="preserve">2. Вычислите предел функции </w:t>
      </w:r>
      <w:r w:rsidR="001E0E15" w:rsidRPr="001E0E15">
        <w:rPr>
          <w:b/>
          <w:position w:val="-36"/>
        </w:rPr>
        <w:object w:dxaOrig="1560" w:dyaOrig="940" w14:anchorId="726B4287">
          <v:shape id="_x0000_i1026" type="#_x0000_t75" style="width:79pt;height:47.3pt" o:ole="">
            <v:imagedata r:id="rId10" o:title=""/>
          </v:shape>
          <o:OLEObject Type="Embed" ProgID="Equation.DSMT4" ShapeID="_x0000_i1026" DrawAspect="Content" ObjectID="_1686995930" r:id="rId11"/>
        </w:object>
      </w:r>
      <w:r w:rsidRPr="00151C44">
        <w:rPr>
          <w:rFonts w:eastAsia="Calibri"/>
          <w:color w:val="000000"/>
          <w:sz w:val="28"/>
          <w:szCs w:val="28"/>
        </w:rPr>
        <w:t>.</w:t>
      </w:r>
    </w:p>
    <w:p w14:paraId="62D9DE58" w14:textId="7CF64A63" w:rsidR="00151C44" w:rsidRPr="00151C44" w:rsidRDefault="00151C44" w:rsidP="00151C44">
      <w:pPr>
        <w:widowControl/>
        <w:autoSpaceDE/>
        <w:autoSpaceDN/>
        <w:adjustRightInd/>
        <w:spacing w:line="360" w:lineRule="auto"/>
        <w:jc w:val="both"/>
        <w:rPr>
          <w:rFonts w:eastAsia="Calibri"/>
          <w:color w:val="000000"/>
          <w:sz w:val="28"/>
          <w:szCs w:val="28"/>
        </w:rPr>
      </w:pPr>
      <w:r w:rsidRPr="00151C44">
        <w:rPr>
          <w:rFonts w:eastAsia="Calibri"/>
          <w:color w:val="000000"/>
          <w:sz w:val="28"/>
          <w:szCs w:val="28"/>
        </w:rPr>
        <w:t xml:space="preserve">3. Зависимость спроса на товар от его цены выражается функцией </w:t>
      </w:r>
      <w:r w:rsidR="001E0E15" w:rsidRPr="00151C44">
        <w:rPr>
          <w:rFonts w:eastAsia="Calibri"/>
          <w:color w:val="000000"/>
          <w:position w:val="-32"/>
          <w:sz w:val="28"/>
          <w:szCs w:val="28"/>
        </w:rPr>
        <w:object w:dxaOrig="1860" w:dyaOrig="760" w14:anchorId="0A0E61C3">
          <v:shape id="_x0000_i1027" type="#_x0000_t75" style="width:92.4pt;height:38.15pt" o:ole="">
            <v:imagedata r:id="rId12" o:title=""/>
          </v:shape>
          <o:OLEObject Type="Embed" ProgID="Equation.DSMT4" ShapeID="_x0000_i1027" DrawAspect="Content" ObjectID="_1686995931" r:id="rId13"/>
        </w:object>
      </w:r>
      <w:r w:rsidRPr="00151C44">
        <w:rPr>
          <w:rFonts w:eastAsia="Calibri"/>
          <w:color w:val="000000"/>
          <w:sz w:val="28"/>
          <w:szCs w:val="28"/>
        </w:rPr>
        <w:t xml:space="preserve">. Найдите спрос на товар, предельный спрос и точечную эластичность спроса по цене </w:t>
      </w:r>
      <w:r w:rsidRPr="00151C44">
        <w:rPr>
          <w:rFonts w:eastAsia="Calibri"/>
          <w:color w:val="000000"/>
          <w:sz w:val="28"/>
          <w:szCs w:val="28"/>
        </w:rPr>
        <w:lastRenderedPageBreak/>
        <w:t xml:space="preserve">при </w:t>
      </w:r>
      <w:r w:rsidRPr="00151C44">
        <w:rPr>
          <w:rFonts w:eastAsia="Calibri"/>
          <w:i/>
          <w:color w:val="000000"/>
          <w:sz w:val="28"/>
          <w:szCs w:val="28"/>
          <w:lang w:val="en-US"/>
        </w:rPr>
        <w:t>p</w:t>
      </w:r>
      <w:r w:rsidRPr="00151C44">
        <w:rPr>
          <w:rFonts w:eastAsia="Calibri"/>
          <w:color w:val="000000"/>
          <w:sz w:val="28"/>
          <w:szCs w:val="28"/>
        </w:rPr>
        <w:t xml:space="preserve"> = </w:t>
      </w:r>
      <w:r w:rsidR="001E0E15">
        <w:rPr>
          <w:rFonts w:eastAsia="Calibri"/>
          <w:color w:val="000000"/>
          <w:sz w:val="28"/>
          <w:szCs w:val="28"/>
        </w:rPr>
        <w:t>3</w:t>
      </w:r>
      <w:r w:rsidRPr="00151C44">
        <w:rPr>
          <w:rFonts w:eastAsia="Calibri"/>
          <w:color w:val="000000"/>
          <w:sz w:val="28"/>
          <w:szCs w:val="28"/>
        </w:rPr>
        <w:t xml:space="preserve"> д.е. Чему будет равна средняя эластичность спроса по цене, при увеличении цены на </w:t>
      </w:r>
      <w:r w:rsidR="001E0E15">
        <w:rPr>
          <w:rFonts w:eastAsia="Calibri"/>
          <w:color w:val="000000"/>
          <w:sz w:val="28"/>
          <w:szCs w:val="28"/>
        </w:rPr>
        <w:t>4</w:t>
      </w:r>
      <w:r w:rsidRPr="00151C44">
        <w:rPr>
          <w:rFonts w:eastAsia="Calibri"/>
          <w:color w:val="000000"/>
          <w:sz w:val="28"/>
          <w:szCs w:val="28"/>
        </w:rPr>
        <w:t>%?</w:t>
      </w:r>
    </w:p>
    <w:p w14:paraId="6DCED19D" w14:textId="725E87FD" w:rsidR="00151C44" w:rsidRPr="00151C44" w:rsidRDefault="00151C44" w:rsidP="00151C44">
      <w:pPr>
        <w:widowControl/>
        <w:autoSpaceDE/>
        <w:autoSpaceDN/>
        <w:adjustRightInd/>
        <w:spacing w:line="360" w:lineRule="auto"/>
        <w:jc w:val="both"/>
        <w:rPr>
          <w:rFonts w:eastAsia="Calibri"/>
          <w:color w:val="000000"/>
          <w:sz w:val="28"/>
          <w:szCs w:val="28"/>
        </w:rPr>
      </w:pPr>
      <w:r w:rsidRPr="00151C44">
        <w:rPr>
          <w:rFonts w:eastAsia="Calibri"/>
          <w:color w:val="000000"/>
          <w:sz w:val="28"/>
          <w:szCs w:val="28"/>
        </w:rPr>
        <w:t>5.</w:t>
      </w:r>
      <w:r w:rsidRPr="00151C44">
        <w:rPr>
          <w:rFonts w:eastAsia="Calibri"/>
          <w:b/>
          <w:color w:val="000000"/>
          <w:sz w:val="28"/>
          <w:szCs w:val="28"/>
        </w:rPr>
        <w:t xml:space="preserve"> </w:t>
      </w:r>
      <w:r w:rsidRPr="00151C44">
        <w:rPr>
          <w:rFonts w:eastAsia="Calibri"/>
          <w:color w:val="000000"/>
          <w:sz w:val="28"/>
          <w:szCs w:val="28"/>
        </w:rPr>
        <w:t xml:space="preserve">Полные издержки при выпуске </w:t>
      </w:r>
      <w:r w:rsidRPr="00151C44">
        <w:rPr>
          <w:rFonts w:eastAsia="Calibri"/>
          <w:i/>
          <w:color w:val="000000"/>
          <w:sz w:val="28"/>
          <w:szCs w:val="28"/>
          <w:lang w:val="en-US"/>
        </w:rPr>
        <w:t>q</w:t>
      </w:r>
      <w:r w:rsidRPr="00151C44">
        <w:rPr>
          <w:rFonts w:eastAsia="Calibri"/>
          <w:i/>
          <w:color w:val="000000"/>
          <w:sz w:val="28"/>
          <w:szCs w:val="28"/>
        </w:rPr>
        <w:t xml:space="preserve"> </w:t>
      </w:r>
      <w:r w:rsidRPr="00151C44">
        <w:rPr>
          <w:rFonts w:eastAsia="Calibri"/>
          <w:color w:val="000000"/>
          <w:sz w:val="28"/>
          <w:szCs w:val="28"/>
        </w:rPr>
        <w:t xml:space="preserve">единиц продукции выражаются функцией </w:t>
      </w:r>
      <w:r w:rsidR="001E0E15" w:rsidRPr="00151C44">
        <w:rPr>
          <w:color w:val="000000"/>
          <w:position w:val="-14"/>
          <w:sz w:val="28"/>
          <w:szCs w:val="28"/>
        </w:rPr>
        <w:object w:dxaOrig="2040" w:dyaOrig="400" w14:anchorId="127F8E68">
          <v:shape id="_x0000_i1028" type="#_x0000_t75" style="width:101.55pt;height:20.95pt" o:ole="">
            <v:imagedata r:id="rId14" o:title=""/>
          </v:shape>
          <o:OLEObject Type="Embed" ProgID="Equation.DSMT4" ShapeID="_x0000_i1028" DrawAspect="Content" ObjectID="_1686995932" r:id="rId15"/>
        </w:object>
      </w:r>
      <w:r w:rsidRPr="00151C44">
        <w:rPr>
          <w:rFonts w:eastAsia="Calibri"/>
          <w:color w:val="000000"/>
          <w:sz w:val="28"/>
          <w:szCs w:val="28"/>
        </w:rPr>
        <w:t xml:space="preserve">. Функция спроса на эту продукцию имеет вид </w:t>
      </w:r>
      <w:r w:rsidRPr="00151C44">
        <w:rPr>
          <w:color w:val="000000"/>
          <w:position w:val="-10"/>
          <w:sz w:val="28"/>
          <w:szCs w:val="28"/>
        </w:rPr>
        <w:object w:dxaOrig="1740" w:dyaOrig="360" w14:anchorId="4286D9A3">
          <v:shape id="_x0000_i1029" type="#_x0000_t75" style="width:87.05pt;height:19.35pt" o:ole="">
            <v:imagedata r:id="rId16" o:title=""/>
          </v:shape>
          <o:OLEObject Type="Embed" ProgID="Equation.DSMT4" ShapeID="_x0000_i1029" DrawAspect="Content" ObjectID="_1686995933" r:id="rId17"/>
        </w:object>
      </w:r>
      <w:r w:rsidRPr="00151C44">
        <w:rPr>
          <w:rFonts w:eastAsia="Calibri"/>
          <w:color w:val="000000"/>
          <w:sz w:val="28"/>
          <w:szCs w:val="28"/>
        </w:rPr>
        <w:t xml:space="preserve">, где </w:t>
      </w:r>
      <w:r w:rsidRPr="00151C44">
        <w:rPr>
          <w:rFonts w:eastAsia="Calibri"/>
          <w:i/>
          <w:color w:val="000000"/>
          <w:sz w:val="28"/>
          <w:szCs w:val="28"/>
        </w:rPr>
        <w:t>р</w:t>
      </w:r>
      <w:r w:rsidRPr="00151C44">
        <w:rPr>
          <w:rFonts w:eastAsia="Calibri"/>
          <w:color w:val="000000"/>
          <w:sz w:val="28"/>
          <w:szCs w:val="28"/>
        </w:rPr>
        <w:t xml:space="preserve"> – цена единицы продукции.</w:t>
      </w:r>
    </w:p>
    <w:p w14:paraId="324C57D7" w14:textId="77777777" w:rsidR="00151C44" w:rsidRPr="00151C44" w:rsidRDefault="00151C44" w:rsidP="00151C44">
      <w:pPr>
        <w:widowControl/>
        <w:autoSpaceDE/>
        <w:autoSpaceDN/>
        <w:adjustRightInd/>
        <w:spacing w:line="360" w:lineRule="auto"/>
        <w:ind w:left="567"/>
        <w:jc w:val="both"/>
        <w:rPr>
          <w:color w:val="000000"/>
          <w:sz w:val="28"/>
          <w:szCs w:val="28"/>
        </w:rPr>
      </w:pPr>
      <w:r w:rsidRPr="00151C44">
        <w:rPr>
          <w:color w:val="000000"/>
          <w:sz w:val="28"/>
          <w:szCs w:val="28"/>
        </w:rPr>
        <w:t xml:space="preserve">1) Найдите минимум: а) полных издержек </w:t>
      </w:r>
      <w:r w:rsidRPr="00151C44">
        <w:rPr>
          <w:color w:val="000000"/>
          <w:position w:val="-14"/>
          <w:sz w:val="28"/>
          <w:szCs w:val="28"/>
        </w:rPr>
        <w:object w:dxaOrig="585" w:dyaOrig="405" w14:anchorId="4A582259">
          <v:shape id="_x0000_i1030" type="#_x0000_t75" style="width:29pt;height:22.55pt" o:ole="">
            <v:imagedata r:id="rId18" o:title=""/>
          </v:shape>
          <o:OLEObject Type="Embed" ProgID="Equation.DSMT4" ShapeID="_x0000_i1030" DrawAspect="Content" ObjectID="_1686995934" r:id="rId19"/>
        </w:object>
      </w:r>
      <w:r w:rsidRPr="00151C44">
        <w:rPr>
          <w:color w:val="000000"/>
          <w:sz w:val="28"/>
          <w:szCs w:val="28"/>
        </w:rPr>
        <w:t xml:space="preserve">; б) средних издержек </w:t>
      </w:r>
      <w:r w:rsidRPr="00151C44">
        <w:rPr>
          <w:color w:val="000000"/>
          <w:position w:val="-28"/>
          <w:sz w:val="28"/>
          <w:szCs w:val="28"/>
        </w:rPr>
        <w:object w:dxaOrig="1545" w:dyaOrig="705" w14:anchorId="322A8BE5">
          <v:shape id="_x0000_i1031" type="#_x0000_t75" style="width:79pt;height:36pt" o:ole="">
            <v:imagedata r:id="rId20" o:title=""/>
          </v:shape>
          <o:OLEObject Type="Embed" ProgID="Equation.DSMT4" ShapeID="_x0000_i1031" DrawAspect="Content" ObjectID="_1686995935" r:id="rId21"/>
        </w:object>
      </w:r>
      <w:r w:rsidRPr="00151C44">
        <w:rPr>
          <w:color w:val="000000"/>
          <w:sz w:val="28"/>
          <w:szCs w:val="28"/>
        </w:rPr>
        <w:t>.</w:t>
      </w:r>
    </w:p>
    <w:p w14:paraId="35D2AAD9" w14:textId="77777777" w:rsidR="00151C44" w:rsidRPr="00151C44" w:rsidRDefault="00151C44" w:rsidP="00151C44">
      <w:pPr>
        <w:widowControl/>
        <w:autoSpaceDE/>
        <w:autoSpaceDN/>
        <w:adjustRightInd/>
        <w:spacing w:line="360" w:lineRule="auto"/>
        <w:ind w:left="567"/>
        <w:jc w:val="both"/>
        <w:rPr>
          <w:color w:val="000000"/>
          <w:sz w:val="28"/>
          <w:szCs w:val="28"/>
        </w:rPr>
      </w:pPr>
      <w:r w:rsidRPr="00151C44">
        <w:rPr>
          <w:color w:val="000000"/>
          <w:sz w:val="28"/>
          <w:szCs w:val="28"/>
        </w:rPr>
        <w:t xml:space="preserve">2) Постройте график предельных издержек </w:t>
      </w:r>
      <w:r w:rsidRPr="00151C44">
        <w:rPr>
          <w:color w:val="000000"/>
          <w:position w:val="-14"/>
          <w:sz w:val="28"/>
          <w:szCs w:val="28"/>
        </w:rPr>
        <w:object w:dxaOrig="1605" w:dyaOrig="405" w14:anchorId="2545A8AF">
          <v:shape id="_x0000_i1032" type="#_x0000_t75" style="width:80.05pt;height:22.55pt" o:ole="">
            <v:imagedata r:id="rId22" o:title=""/>
          </v:shape>
          <o:OLEObject Type="Embed" ProgID="Equation.DSMT4" ShapeID="_x0000_i1032" DrawAspect="Content" ObjectID="_1686995936" r:id="rId23"/>
        </w:object>
      </w:r>
      <w:r w:rsidRPr="00151C44">
        <w:rPr>
          <w:color w:val="000000"/>
          <w:sz w:val="28"/>
          <w:szCs w:val="28"/>
        </w:rPr>
        <w:t>.</w:t>
      </w:r>
    </w:p>
    <w:p w14:paraId="6DF11534" w14:textId="77777777" w:rsidR="00151C44" w:rsidRPr="00151C44" w:rsidRDefault="00151C44" w:rsidP="00151C44">
      <w:pPr>
        <w:widowControl/>
        <w:autoSpaceDE/>
        <w:autoSpaceDN/>
        <w:adjustRightInd/>
        <w:spacing w:line="360" w:lineRule="auto"/>
        <w:ind w:left="567"/>
        <w:contextualSpacing/>
        <w:jc w:val="both"/>
        <w:rPr>
          <w:rFonts w:eastAsia="Calibri"/>
          <w:color w:val="000000"/>
          <w:sz w:val="28"/>
          <w:szCs w:val="28"/>
        </w:rPr>
      </w:pPr>
      <w:r w:rsidRPr="00151C44">
        <w:rPr>
          <w:color w:val="000000"/>
          <w:sz w:val="28"/>
          <w:szCs w:val="28"/>
        </w:rPr>
        <w:t xml:space="preserve">3) Составьте функцию дохода </w:t>
      </w:r>
      <w:r w:rsidRPr="00151C44">
        <w:rPr>
          <w:color w:val="000000"/>
          <w:position w:val="-14"/>
          <w:sz w:val="28"/>
          <w:szCs w:val="28"/>
        </w:rPr>
        <w:object w:dxaOrig="585" w:dyaOrig="405" w14:anchorId="7C6508E7">
          <v:shape id="_x0000_i1033" type="#_x0000_t75" style="width:29pt;height:22.55pt" o:ole="">
            <v:imagedata r:id="rId24" o:title=""/>
          </v:shape>
          <o:OLEObject Type="Embed" ProgID="Equation.DSMT4" ShapeID="_x0000_i1033" DrawAspect="Content" ObjectID="_1686995937" r:id="rId25"/>
        </w:object>
      </w:r>
      <w:r w:rsidRPr="00151C44">
        <w:rPr>
          <w:color w:val="000000"/>
          <w:sz w:val="28"/>
          <w:szCs w:val="28"/>
        </w:rPr>
        <w:t xml:space="preserve"> от продажи </w:t>
      </w:r>
      <w:r w:rsidRPr="00151C44">
        <w:rPr>
          <w:i/>
          <w:color w:val="000000"/>
          <w:sz w:val="28"/>
          <w:szCs w:val="28"/>
          <w:lang w:val="en-US"/>
        </w:rPr>
        <w:t>q</w:t>
      </w:r>
      <w:r w:rsidRPr="00151C44">
        <w:rPr>
          <w:rFonts w:eastAsia="Calibri"/>
          <w:i/>
          <w:color w:val="000000"/>
          <w:sz w:val="28"/>
          <w:szCs w:val="28"/>
        </w:rPr>
        <w:t xml:space="preserve"> </w:t>
      </w:r>
      <w:r w:rsidRPr="00151C44">
        <w:rPr>
          <w:rFonts w:eastAsia="Calibri"/>
          <w:color w:val="000000"/>
          <w:sz w:val="28"/>
          <w:szCs w:val="28"/>
        </w:rPr>
        <w:t xml:space="preserve">единиц товара по цене </w:t>
      </w:r>
      <w:r w:rsidRPr="00151C44">
        <w:rPr>
          <w:rFonts w:eastAsia="Calibri"/>
          <w:i/>
          <w:color w:val="000000"/>
          <w:sz w:val="28"/>
          <w:szCs w:val="28"/>
        </w:rPr>
        <w:t>р</w:t>
      </w:r>
      <w:r w:rsidRPr="00151C44">
        <w:rPr>
          <w:rFonts w:eastAsia="Calibri"/>
          <w:color w:val="000000"/>
          <w:sz w:val="28"/>
          <w:szCs w:val="28"/>
        </w:rPr>
        <w:t>.</w:t>
      </w:r>
    </w:p>
    <w:p w14:paraId="54C76BF1" w14:textId="77777777" w:rsidR="00151C44" w:rsidRPr="00151C44" w:rsidRDefault="00151C44" w:rsidP="00151C44">
      <w:pPr>
        <w:widowControl/>
        <w:autoSpaceDE/>
        <w:autoSpaceDN/>
        <w:adjustRightInd/>
        <w:spacing w:line="360" w:lineRule="auto"/>
        <w:ind w:left="567"/>
        <w:contextualSpacing/>
        <w:jc w:val="both"/>
        <w:rPr>
          <w:color w:val="000000"/>
          <w:sz w:val="28"/>
          <w:szCs w:val="28"/>
        </w:rPr>
      </w:pPr>
      <w:r w:rsidRPr="00151C44">
        <w:rPr>
          <w:rFonts w:eastAsia="Calibri"/>
          <w:color w:val="000000"/>
          <w:sz w:val="28"/>
          <w:szCs w:val="28"/>
        </w:rPr>
        <w:t xml:space="preserve">4) Найдите прибыль </w:t>
      </w:r>
      <w:r w:rsidRPr="00151C44">
        <w:rPr>
          <w:color w:val="000000"/>
          <w:position w:val="-14"/>
          <w:sz w:val="28"/>
          <w:szCs w:val="28"/>
        </w:rPr>
        <w:object w:dxaOrig="540" w:dyaOrig="405" w14:anchorId="4B13831F">
          <v:shape id="_x0000_i1034" type="#_x0000_t75" style="width:26.85pt;height:22.55pt" o:ole="">
            <v:imagedata r:id="rId26" o:title=""/>
          </v:shape>
          <o:OLEObject Type="Embed" ProgID="Equation.DSMT4" ShapeID="_x0000_i1034" DrawAspect="Content" ObjectID="_1686995938" r:id="rId27"/>
        </w:object>
      </w:r>
      <w:r w:rsidRPr="00151C44">
        <w:rPr>
          <w:color w:val="000000"/>
          <w:sz w:val="28"/>
          <w:szCs w:val="28"/>
        </w:rPr>
        <w:t>.</w:t>
      </w:r>
    </w:p>
    <w:p w14:paraId="0184E6BA" w14:textId="77777777" w:rsidR="00151C44" w:rsidRPr="00151C44" w:rsidRDefault="00151C44" w:rsidP="00151C44">
      <w:pPr>
        <w:widowControl/>
        <w:autoSpaceDE/>
        <w:autoSpaceDN/>
        <w:adjustRightInd/>
        <w:spacing w:line="360" w:lineRule="auto"/>
        <w:ind w:left="567"/>
        <w:contextualSpacing/>
        <w:jc w:val="both"/>
        <w:rPr>
          <w:color w:val="000000"/>
          <w:sz w:val="28"/>
          <w:szCs w:val="28"/>
        </w:rPr>
      </w:pPr>
      <w:r w:rsidRPr="00151C44">
        <w:rPr>
          <w:color w:val="000000"/>
          <w:sz w:val="28"/>
          <w:szCs w:val="28"/>
        </w:rPr>
        <w:t xml:space="preserve">5) Постройте графики дохода </w:t>
      </w:r>
      <w:r w:rsidRPr="00151C44">
        <w:rPr>
          <w:color w:val="000000"/>
          <w:position w:val="-14"/>
          <w:sz w:val="28"/>
          <w:szCs w:val="28"/>
        </w:rPr>
        <w:object w:dxaOrig="585" w:dyaOrig="405" w14:anchorId="469A2A2E">
          <v:shape id="_x0000_i1035" type="#_x0000_t75" style="width:29pt;height:22.55pt" o:ole="">
            <v:imagedata r:id="rId28" o:title=""/>
          </v:shape>
          <o:OLEObject Type="Embed" ProgID="Equation.DSMT4" ShapeID="_x0000_i1035" DrawAspect="Content" ObjectID="_1686995939" r:id="rId29"/>
        </w:object>
      </w:r>
      <w:r w:rsidRPr="00151C44">
        <w:rPr>
          <w:color w:val="000000"/>
          <w:sz w:val="28"/>
          <w:szCs w:val="28"/>
        </w:rPr>
        <w:t xml:space="preserve"> и прибыли </w:t>
      </w:r>
      <w:r w:rsidRPr="00151C44">
        <w:rPr>
          <w:color w:val="000000"/>
          <w:position w:val="-14"/>
          <w:sz w:val="28"/>
          <w:szCs w:val="28"/>
        </w:rPr>
        <w:object w:dxaOrig="540" w:dyaOrig="405" w14:anchorId="23511276">
          <v:shape id="_x0000_i1036" type="#_x0000_t75" style="width:26.85pt;height:22.55pt" o:ole="">
            <v:imagedata r:id="rId30" o:title=""/>
          </v:shape>
          <o:OLEObject Type="Embed" ProgID="Equation.DSMT4" ShapeID="_x0000_i1036" DrawAspect="Content" ObjectID="_1686995940" r:id="rId31"/>
        </w:object>
      </w:r>
      <w:r w:rsidRPr="00151C44">
        <w:rPr>
          <w:color w:val="000000"/>
          <w:sz w:val="28"/>
          <w:szCs w:val="28"/>
        </w:rPr>
        <w:t>.</w:t>
      </w:r>
    </w:p>
    <w:p w14:paraId="62942FCE" w14:textId="1CFAE355" w:rsidR="00151C44" w:rsidRPr="00151C44" w:rsidRDefault="00151C44" w:rsidP="00151C44">
      <w:pPr>
        <w:widowControl/>
        <w:autoSpaceDE/>
        <w:autoSpaceDN/>
        <w:adjustRightInd/>
        <w:spacing w:before="240" w:line="360" w:lineRule="auto"/>
        <w:contextualSpacing/>
        <w:jc w:val="both"/>
        <w:rPr>
          <w:rFonts w:eastAsia="Calibri"/>
          <w:color w:val="000000"/>
          <w:sz w:val="28"/>
          <w:szCs w:val="28"/>
        </w:rPr>
      </w:pPr>
      <w:r w:rsidRPr="00151C44">
        <w:rPr>
          <w:rFonts w:eastAsia="Calibri"/>
          <w:color w:val="000000"/>
          <w:sz w:val="28"/>
          <w:szCs w:val="28"/>
        </w:rPr>
        <w:t xml:space="preserve">6. Исследуйте функцию </w:t>
      </w:r>
      <w:r w:rsidR="001E0E15" w:rsidRPr="001E0E15">
        <w:rPr>
          <w:position w:val="-26"/>
          <w:sz w:val="22"/>
          <w:szCs w:val="22"/>
        </w:rPr>
        <w:object w:dxaOrig="1800" w:dyaOrig="760" w14:anchorId="7DE3C8CF">
          <v:shape id="_x0000_i1037" type="#_x0000_t75" style="width:90.25pt;height:38.15pt" o:ole="">
            <v:imagedata r:id="rId32" o:title=""/>
          </v:shape>
          <o:OLEObject Type="Embed" ProgID="Equation.DSMT4" ShapeID="_x0000_i1037" DrawAspect="Content" ObjectID="_1686995941" r:id="rId33"/>
        </w:object>
      </w:r>
      <w:r w:rsidR="001E0E15">
        <w:rPr>
          <w:sz w:val="22"/>
          <w:szCs w:val="22"/>
        </w:rPr>
        <w:t xml:space="preserve"> </w:t>
      </w:r>
      <w:r w:rsidRPr="00151C44">
        <w:rPr>
          <w:rFonts w:eastAsia="Calibri"/>
          <w:color w:val="000000"/>
          <w:sz w:val="28"/>
          <w:szCs w:val="28"/>
        </w:rPr>
        <w:t>и постройте ее график.</w:t>
      </w:r>
    </w:p>
    <w:p w14:paraId="69FAE18E" w14:textId="42C91F72" w:rsidR="00151C44" w:rsidRDefault="00151C44" w:rsidP="00151C44">
      <w:pPr>
        <w:widowControl/>
        <w:autoSpaceDE/>
        <w:autoSpaceDN/>
        <w:adjustRightInd/>
        <w:spacing w:before="240" w:line="360" w:lineRule="auto"/>
        <w:contextualSpacing/>
        <w:jc w:val="both"/>
        <w:rPr>
          <w:rFonts w:eastAsia="Calibri"/>
          <w:color w:val="000000"/>
          <w:sz w:val="28"/>
          <w:szCs w:val="28"/>
        </w:rPr>
      </w:pPr>
      <w:r w:rsidRPr="00151C44">
        <w:rPr>
          <w:rFonts w:eastAsia="Calibri"/>
          <w:color w:val="000000"/>
          <w:sz w:val="28"/>
          <w:szCs w:val="28"/>
        </w:rPr>
        <w:t xml:space="preserve">7. Производительность труда одного рабочего за одну смену описывается функцией </w:t>
      </w:r>
      <w:r w:rsidRPr="00151C44">
        <w:rPr>
          <w:rFonts w:eastAsia="Calibri"/>
          <w:color w:val="000000"/>
          <w:position w:val="-12"/>
          <w:sz w:val="28"/>
          <w:szCs w:val="28"/>
        </w:rPr>
        <w:object w:dxaOrig="2320" w:dyaOrig="420" w14:anchorId="7BC5F072">
          <v:shape id="_x0000_i1038" type="#_x0000_t75" style="width:115.5pt;height:22.55pt" o:ole="">
            <v:imagedata r:id="rId34" o:title=""/>
          </v:shape>
          <o:OLEObject Type="Embed" ProgID="Equation.DSMT4" ShapeID="_x0000_i1038" DrawAspect="Content" ObjectID="_1686995942" r:id="rId35"/>
        </w:object>
      </w:r>
      <w:r w:rsidRPr="00151C44">
        <w:rPr>
          <w:rFonts w:eastAsia="Calibri"/>
          <w:color w:val="000000"/>
          <w:sz w:val="28"/>
          <w:szCs w:val="28"/>
        </w:rPr>
        <w:t>, где t – время в часах, 0 ≤ t ≤ 8. Определите объем выпуска продукции за 20 рабочих дней бригадой, состоящей из 6 человек.</w:t>
      </w:r>
      <w:r w:rsidR="001E0E15">
        <w:rPr>
          <w:rFonts w:eastAsia="Calibri"/>
          <w:color w:val="000000"/>
          <w:sz w:val="28"/>
          <w:szCs w:val="28"/>
        </w:rPr>
        <w:t xml:space="preserve"> </w:t>
      </w:r>
    </w:p>
    <w:p w14:paraId="68D17BD5" w14:textId="7399F82A" w:rsidR="001E0E15" w:rsidRPr="001E0E15" w:rsidRDefault="00151C44" w:rsidP="00151C44">
      <w:pPr>
        <w:widowControl/>
        <w:autoSpaceDE/>
        <w:autoSpaceDN/>
        <w:adjustRightInd/>
        <w:spacing w:before="240" w:line="360" w:lineRule="auto"/>
        <w:contextualSpacing/>
        <w:jc w:val="both"/>
        <w:rPr>
          <w:rFonts w:eastAsia="Calibri"/>
          <w:color w:val="000000"/>
          <w:sz w:val="28"/>
          <w:szCs w:val="28"/>
        </w:rPr>
      </w:pPr>
      <w:r w:rsidRPr="00151C44">
        <w:rPr>
          <w:rFonts w:eastAsia="Calibri"/>
          <w:color w:val="000000"/>
          <w:sz w:val="28"/>
          <w:szCs w:val="28"/>
        </w:rPr>
        <w:t xml:space="preserve">8. </w:t>
      </w:r>
      <w:r w:rsidR="001E0E15" w:rsidRPr="001E0E15">
        <w:rPr>
          <w:sz w:val="28"/>
          <w:szCs w:val="28"/>
        </w:rPr>
        <w:t>Най</w:t>
      </w:r>
      <w:r w:rsidR="001E0E15">
        <w:rPr>
          <w:sz w:val="28"/>
          <w:szCs w:val="28"/>
        </w:rPr>
        <w:t>д</w:t>
      </w:r>
      <w:r w:rsidR="001E0E15" w:rsidRPr="001E0E15">
        <w:rPr>
          <w:sz w:val="28"/>
          <w:szCs w:val="28"/>
        </w:rPr>
        <w:t>и</w:t>
      </w:r>
      <w:r w:rsidR="001E0E15">
        <w:rPr>
          <w:sz w:val="28"/>
          <w:szCs w:val="28"/>
        </w:rPr>
        <w:t>те</w:t>
      </w:r>
      <w:r w:rsidR="001E0E15" w:rsidRPr="001E0E15">
        <w:rPr>
          <w:sz w:val="28"/>
          <w:szCs w:val="28"/>
        </w:rPr>
        <w:t xml:space="preserve"> площадь фигуры, ограниченной кривыми </w:t>
      </w:r>
      <w:r w:rsidR="001E0E15" w:rsidRPr="001E0E15">
        <w:rPr>
          <w:position w:val="-26"/>
          <w:sz w:val="28"/>
          <w:szCs w:val="28"/>
          <w:lang w:val="en-US"/>
        </w:rPr>
        <w:object w:dxaOrig="1140" w:dyaOrig="680" w14:anchorId="47888B25">
          <v:shape id="_x0000_i1039" type="#_x0000_t75" style="width:56.95pt;height:33.85pt" o:ole="" fillcolor="window">
            <v:imagedata r:id="rId36" o:title=""/>
          </v:shape>
          <o:OLEObject Type="Embed" ProgID="Equation.3" ShapeID="_x0000_i1039" DrawAspect="Content" ObjectID="_1686995943" r:id="rId37"/>
        </w:object>
      </w:r>
      <w:r w:rsidR="001E0E15" w:rsidRPr="001E0E15">
        <w:rPr>
          <w:sz w:val="28"/>
          <w:szCs w:val="28"/>
        </w:rPr>
        <w:t xml:space="preserve"> и </w:t>
      </w:r>
      <w:r w:rsidR="001E0E15" w:rsidRPr="001E0E15">
        <w:rPr>
          <w:position w:val="-28"/>
          <w:sz w:val="28"/>
          <w:szCs w:val="28"/>
          <w:lang w:val="en-US"/>
        </w:rPr>
        <w:object w:dxaOrig="800" w:dyaOrig="760" w14:anchorId="5C4EF271">
          <v:shape id="_x0000_i1040" type="#_x0000_t75" style="width:39.75pt;height:38.15pt" o:ole="" fillcolor="window">
            <v:imagedata r:id="rId38" o:title=""/>
          </v:shape>
          <o:OLEObject Type="Embed" ProgID="Equation.DSMT4" ShapeID="_x0000_i1040" DrawAspect="Content" ObjectID="_1686995944" r:id="rId39"/>
        </w:object>
      </w:r>
      <w:r w:rsidR="001E0E15" w:rsidRPr="001E0E15">
        <w:rPr>
          <w:sz w:val="28"/>
          <w:szCs w:val="28"/>
        </w:rPr>
        <w:t>.</w:t>
      </w:r>
    </w:p>
    <w:p w14:paraId="5538C4FE" w14:textId="4E76BD56" w:rsidR="00151C44" w:rsidRPr="00151C44" w:rsidRDefault="00151C44" w:rsidP="00151C44">
      <w:pPr>
        <w:widowControl/>
        <w:suppressAutoHyphens/>
        <w:autoSpaceDE/>
        <w:autoSpaceDN/>
        <w:adjustRightInd/>
        <w:spacing w:before="240" w:after="120" w:line="360" w:lineRule="auto"/>
        <w:contextualSpacing/>
        <w:jc w:val="center"/>
        <w:rPr>
          <w:rFonts w:eastAsia="Calibri"/>
          <w:b/>
          <w:color w:val="000000"/>
          <w:sz w:val="28"/>
          <w:szCs w:val="28"/>
        </w:rPr>
      </w:pPr>
      <w:r w:rsidRPr="002E6FF3">
        <w:rPr>
          <w:rFonts w:eastAsia="Calibri"/>
          <w:b/>
          <w:color w:val="000000"/>
          <w:sz w:val="28"/>
          <w:szCs w:val="28"/>
        </w:rPr>
        <w:t>Пример контрольной работы №2 (2 семестр).</w:t>
      </w:r>
    </w:p>
    <w:p w14:paraId="7DEA2274" w14:textId="6A0AAB52" w:rsidR="00151C44" w:rsidRPr="001E0E15" w:rsidRDefault="00151C44" w:rsidP="00151C44">
      <w:pPr>
        <w:widowControl/>
        <w:autoSpaceDE/>
        <w:autoSpaceDN/>
        <w:adjustRightInd/>
        <w:spacing w:line="360" w:lineRule="auto"/>
        <w:rPr>
          <w:rFonts w:eastAsia="Calibri"/>
          <w:color w:val="000000"/>
          <w:sz w:val="28"/>
          <w:szCs w:val="28"/>
        </w:rPr>
      </w:pPr>
      <w:r w:rsidRPr="00151C44">
        <w:rPr>
          <w:rFonts w:eastAsia="Calibri"/>
          <w:color w:val="000000"/>
          <w:sz w:val="28"/>
          <w:szCs w:val="28"/>
        </w:rPr>
        <w:t xml:space="preserve">1. Исследуйте на экстремум функцию </w:t>
      </w:r>
      <w:r w:rsidR="00AD548C" w:rsidRPr="00151C44">
        <w:rPr>
          <w:rFonts w:eastAsia="Calibri"/>
          <w:color w:val="000000"/>
          <w:position w:val="-12"/>
          <w:sz w:val="28"/>
          <w:szCs w:val="28"/>
        </w:rPr>
        <w:object w:dxaOrig="1960" w:dyaOrig="360" w14:anchorId="4CF78E13">
          <v:shape id="_x0000_i1041" type="#_x0000_t75" style="width:98.35pt;height:19.35pt" o:ole="">
            <v:imagedata r:id="rId40" o:title=""/>
          </v:shape>
          <o:OLEObject Type="Embed" ProgID="Equation.DSMT4" ShapeID="_x0000_i1041" DrawAspect="Content" ObjectID="_1686995945" r:id="rId41"/>
        </w:object>
      </w:r>
      <w:r w:rsidRPr="00151C44">
        <w:rPr>
          <w:rFonts w:eastAsia="Calibri"/>
          <w:color w:val="000000"/>
          <w:sz w:val="28"/>
          <w:szCs w:val="28"/>
        </w:rPr>
        <w:t>.</w:t>
      </w:r>
    </w:p>
    <w:p w14:paraId="1A38C8B5" w14:textId="77777777" w:rsidR="00151C44" w:rsidRPr="00151C44" w:rsidRDefault="00151C44" w:rsidP="00151C44">
      <w:pPr>
        <w:widowControl/>
        <w:autoSpaceDE/>
        <w:autoSpaceDN/>
        <w:adjustRightInd/>
        <w:spacing w:line="360" w:lineRule="auto"/>
        <w:rPr>
          <w:rFonts w:eastAsia="TimesNewRomanPSMT"/>
          <w:color w:val="000000"/>
          <w:sz w:val="28"/>
          <w:szCs w:val="28"/>
        </w:rPr>
      </w:pPr>
      <w:r w:rsidRPr="00151C44">
        <w:rPr>
          <w:rFonts w:eastAsia="Calibri"/>
          <w:color w:val="000000"/>
          <w:sz w:val="28"/>
          <w:szCs w:val="28"/>
        </w:rPr>
        <w:t xml:space="preserve">2. </w:t>
      </w:r>
      <w:r w:rsidRPr="00151C44">
        <w:rPr>
          <w:rFonts w:eastAsia="TimesNewRomanPSMT"/>
          <w:color w:val="000000"/>
          <w:sz w:val="28"/>
          <w:szCs w:val="28"/>
        </w:rPr>
        <w:t xml:space="preserve">Функция полезности потребителя для двух товаров имеет вид </w:t>
      </w:r>
      <w:r w:rsidRPr="00151C44">
        <w:rPr>
          <w:rFonts w:eastAsia="Calibri"/>
          <w:color w:val="000000"/>
          <w:position w:val="-12"/>
          <w:sz w:val="28"/>
          <w:szCs w:val="28"/>
        </w:rPr>
        <w:object w:dxaOrig="2120" w:dyaOrig="420" w14:anchorId="50125A20">
          <v:shape id="_x0000_i1042" type="#_x0000_t75" style="width:106.4pt;height:22.55pt" o:ole="">
            <v:imagedata r:id="rId42" o:title=""/>
          </v:shape>
          <o:OLEObject Type="Embed" ProgID="Equation.DSMT4" ShapeID="_x0000_i1042" DrawAspect="Content" ObjectID="_1686995946" r:id="rId43"/>
        </w:object>
      </w:r>
      <w:r w:rsidRPr="00151C44">
        <w:rPr>
          <w:rFonts w:eastAsia="Calibri"/>
          <w:color w:val="000000"/>
          <w:sz w:val="28"/>
          <w:szCs w:val="28"/>
        </w:rPr>
        <w:t xml:space="preserve">, </w:t>
      </w:r>
      <w:r w:rsidRPr="00151C44">
        <w:rPr>
          <w:rFonts w:eastAsia="TimesNewRomanPSMT"/>
          <w:color w:val="000000"/>
          <w:sz w:val="28"/>
          <w:szCs w:val="28"/>
        </w:rPr>
        <w:t xml:space="preserve">где </w:t>
      </w:r>
      <w:r w:rsidRPr="00151C44">
        <w:rPr>
          <w:rFonts w:eastAsia="TimesNewRomanPSMT"/>
          <w:i/>
          <w:iCs/>
          <w:color w:val="000000"/>
          <w:sz w:val="28"/>
          <w:szCs w:val="28"/>
        </w:rPr>
        <w:t>x</w:t>
      </w:r>
      <w:r w:rsidRPr="00151C44">
        <w:rPr>
          <w:rFonts w:eastAsia="TimesNewRomanPSMT"/>
          <w:color w:val="000000"/>
          <w:sz w:val="28"/>
          <w:szCs w:val="28"/>
        </w:rPr>
        <w:t xml:space="preserve">, </w:t>
      </w:r>
      <w:r w:rsidRPr="00151C44">
        <w:rPr>
          <w:rFonts w:eastAsia="TimesNewRomanPSMT"/>
          <w:i/>
          <w:iCs/>
          <w:color w:val="000000"/>
          <w:sz w:val="28"/>
          <w:szCs w:val="28"/>
        </w:rPr>
        <w:t xml:space="preserve">y </w:t>
      </w:r>
      <w:r w:rsidRPr="00151C44">
        <w:rPr>
          <w:rFonts w:eastAsia="TimesNewRomanPSMT"/>
          <w:color w:val="000000"/>
          <w:sz w:val="28"/>
          <w:szCs w:val="28"/>
        </w:rPr>
        <w:t xml:space="preserve">– количества приобретаемых товаров. </w:t>
      </w:r>
    </w:p>
    <w:p w14:paraId="0F78984E" w14:textId="69CC987C"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 xml:space="preserve">1) Определите максимальную полезность товаров, если потребитель имеет бюджет в </w:t>
      </w:r>
      <w:r w:rsidRPr="00151C44">
        <w:rPr>
          <w:rFonts w:eastAsia="TimesNewRomanPSMT"/>
          <w:i/>
          <w:iCs/>
          <w:color w:val="000000"/>
          <w:sz w:val="28"/>
          <w:szCs w:val="28"/>
        </w:rPr>
        <w:t xml:space="preserve">I </w:t>
      </w:r>
      <w:r w:rsidRPr="00151C44">
        <w:rPr>
          <w:rFonts w:eastAsia="SymbolMT"/>
          <w:color w:val="000000"/>
          <w:sz w:val="28"/>
          <w:szCs w:val="28"/>
        </w:rPr>
        <w:t>=</w:t>
      </w:r>
      <w:r w:rsidR="001E0E15">
        <w:rPr>
          <w:rFonts w:eastAsia="TimesNewRomanPSMT"/>
          <w:color w:val="000000"/>
          <w:sz w:val="28"/>
          <w:szCs w:val="28"/>
        </w:rPr>
        <w:t>2000</w:t>
      </w:r>
      <w:r w:rsidRPr="00151C44">
        <w:rPr>
          <w:rFonts w:eastAsia="TimesNewRomanPSMT"/>
          <w:color w:val="000000"/>
          <w:sz w:val="28"/>
          <w:szCs w:val="28"/>
        </w:rPr>
        <w:t xml:space="preserve"> д.е., а цены товаров равны 1</w:t>
      </w:r>
      <w:r w:rsidR="00AD548C" w:rsidRPr="00AD548C">
        <w:rPr>
          <w:rFonts w:eastAsia="TimesNewRomanPSMT"/>
          <w:color w:val="000000"/>
          <w:sz w:val="28"/>
          <w:szCs w:val="28"/>
        </w:rPr>
        <w:t>5</w:t>
      </w:r>
      <w:r w:rsidRPr="00151C44">
        <w:rPr>
          <w:rFonts w:eastAsia="TimesNewRomanPSMT"/>
          <w:color w:val="000000"/>
          <w:sz w:val="28"/>
          <w:szCs w:val="28"/>
        </w:rPr>
        <w:t xml:space="preserve"> д.е. и 5 д.е., соответственно.</w:t>
      </w:r>
    </w:p>
    <w:p w14:paraId="2077A5EE"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2) Постройте график функции полезности.</w:t>
      </w:r>
    </w:p>
    <w:p w14:paraId="29255AC7"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3) Изобразите допустимое множество, кривые безразличия и оптимальную точку.</w:t>
      </w:r>
    </w:p>
    <w:p w14:paraId="19184A6E"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lastRenderedPageBreak/>
        <w:t>4) Найдите уравнение кривой безразличия, на которой находится оптимальная точка потребителя.</w:t>
      </w:r>
    </w:p>
    <w:p w14:paraId="53EC1209"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5) Вычислите норму замены второго товара первым в оптимальной точке.</w:t>
      </w:r>
    </w:p>
    <w:p w14:paraId="227CC654"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5) Определите функцию спроса для первого товара и постройте ее график.</w:t>
      </w:r>
    </w:p>
    <w:p w14:paraId="27D13CF0"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6) Вычислите эластичность спроса на первый товар по цене при данных</w:t>
      </w:r>
    </w:p>
    <w:p w14:paraId="211B9469"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ценах и заданном бюджете потребителя.</w:t>
      </w:r>
    </w:p>
    <w:p w14:paraId="3A195617" w14:textId="77777777" w:rsidR="00151C44" w:rsidRPr="00151C44" w:rsidRDefault="00151C44" w:rsidP="00151C44">
      <w:pPr>
        <w:widowControl/>
        <w:autoSpaceDE/>
        <w:autoSpaceDN/>
        <w:adjustRightInd/>
        <w:spacing w:line="360" w:lineRule="auto"/>
        <w:ind w:left="567"/>
        <w:rPr>
          <w:rFonts w:eastAsia="Calibri"/>
          <w:color w:val="000000"/>
          <w:sz w:val="28"/>
          <w:szCs w:val="28"/>
        </w:rPr>
      </w:pPr>
      <w:r w:rsidRPr="00151C44">
        <w:rPr>
          <w:rFonts w:eastAsia="TimesNewRomanPSMT"/>
          <w:color w:val="000000"/>
          <w:sz w:val="28"/>
          <w:szCs w:val="28"/>
        </w:rPr>
        <w:t>7) Поясните экономический смысл найденных показателей.</w:t>
      </w:r>
    </w:p>
    <w:p w14:paraId="790870F1" w14:textId="05E6494C" w:rsidR="00151C44" w:rsidRPr="00151C44" w:rsidRDefault="00151C44" w:rsidP="00151C44">
      <w:pPr>
        <w:widowControl/>
        <w:autoSpaceDE/>
        <w:autoSpaceDN/>
        <w:adjustRightInd/>
        <w:spacing w:line="360" w:lineRule="auto"/>
        <w:rPr>
          <w:rFonts w:eastAsia="Calibri"/>
          <w:color w:val="000000"/>
          <w:sz w:val="28"/>
          <w:szCs w:val="28"/>
        </w:rPr>
      </w:pPr>
      <w:r w:rsidRPr="00151C44">
        <w:rPr>
          <w:rFonts w:eastAsia="Calibri"/>
          <w:color w:val="000000"/>
          <w:sz w:val="28"/>
          <w:szCs w:val="28"/>
        </w:rPr>
        <w:t xml:space="preserve">3. Решите дифференциальное уравнение </w:t>
      </w:r>
      <w:r w:rsidR="00AD548C" w:rsidRPr="00151C44">
        <w:rPr>
          <w:rFonts w:eastAsia="Calibri"/>
          <w:color w:val="000000"/>
          <w:position w:val="-12"/>
          <w:sz w:val="28"/>
          <w:szCs w:val="28"/>
        </w:rPr>
        <w:object w:dxaOrig="2560" w:dyaOrig="380" w14:anchorId="6B1854B0">
          <v:shape id="_x0000_i1043" type="#_x0000_t75" style="width:128.95pt;height:22.55pt" o:ole="">
            <v:imagedata r:id="rId44" o:title=""/>
          </v:shape>
          <o:OLEObject Type="Embed" ProgID="Equation.DSMT4" ShapeID="_x0000_i1043" DrawAspect="Content" ObjectID="_1686995947" r:id="rId45"/>
        </w:object>
      </w:r>
      <w:r w:rsidRPr="00151C44">
        <w:rPr>
          <w:rFonts w:eastAsia="Calibri"/>
          <w:color w:val="000000"/>
          <w:sz w:val="28"/>
          <w:szCs w:val="28"/>
        </w:rPr>
        <w:t>.</w:t>
      </w:r>
    </w:p>
    <w:p w14:paraId="53E1BD6B" w14:textId="2C617C5D" w:rsidR="00151C44" w:rsidRPr="00151C44" w:rsidRDefault="00151C44" w:rsidP="00151C44">
      <w:pPr>
        <w:autoSpaceDE/>
        <w:autoSpaceDN/>
        <w:adjustRightInd/>
        <w:spacing w:line="360" w:lineRule="auto"/>
        <w:ind w:right="21"/>
        <w:rPr>
          <w:rFonts w:eastAsia="Calibri"/>
          <w:color w:val="000000"/>
          <w:sz w:val="28"/>
          <w:szCs w:val="28"/>
        </w:rPr>
      </w:pPr>
      <w:r w:rsidRPr="00151C44">
        <w:rPr>
          <w:rFonts w:eastAsia="Calibri"/>
          <w:color w:val="000000"/>
          <w:sz w:val="28"/>
          <w:szCs w:val="28"/>
        </w:rPr>
        <w:t xml:space="preserve">4. Даны матрицы </w:t>
      </w:r>
      <w:r w:rsidR="00AD548C" w:rsidRPr="00151C44">
        <w:rPr>
          <w:rFonts w:eastAsia="Calibri"/>
          <w:color w:val="000000"/>
          <w:position w:val="-36"/>
          <w:sz w:val="28"/>
          <w:szCs w:val="28"/>
        </w:rPr>
        <w:object w:dxaOrig="1340" w:dyaOrig="859" w14:anchorId="1F75E6B1">
          <v:shape id="_x0000_i1044" type="#_x0000_t75" style="width:65pt;height:43pt" o:ole="">
            <v:imagedata r:id="rId46" o:title=""/>
          </v:shape>
          <o:OLEObject Type="Embed" ProgID="Equation.DSMT4" ShapeID="_x0000_i1044" DrawAspect="Content" ObjectID="_1686995948" r:id="rId47"/>
        </w:object>
      </w:r>
      <w:r w:rsidRPr="00151C44">
        <w:rPr>
          <w:rFonts w:eastAsia="Calibri"/>
          <w:color w:val="000000"/>
          <w:sz w:val="28"/>
          <w:szCs w:val="28"/>
        </w:rPr>
        <w:t xml:space="preserve"> , </w:t>
      </w:r>
      <w:r w:rsidR="00582FB1" w:rsidRPr="00151C44">
        <w:rPr>
          <w:rFonts w:eastAsia="Calibri"/>
          <w:color w:val="000000"/>
          <w:position w:val="-36"/>
          <w:sz w:val="28"/>
          <w:szCs w:val="28"/>
        </w:rPr>
        <w:object w:dxaOrig="1640" w:dyaOrig="859" w14:anchorId="091FC66E">
          <v:shape id="_x0000_i1045" type="#_x0000_t75" style="width:81.65pt;height:43pt" o:ole="">
            <v:imagedata r:id="rId48" o:title=""/>
          </v:shape>
          <o:OLEObject Type="Embed" ProgID="Equation.DSMT4" ShapeID="_x0000_i1045" DrawAspect="Content" ObjectID="_1686995949" r:id="rId49"/>
        </w:object>
      </w:r>
      <w:r w:rsidRPr="00151C44">
        <w:rPr>
          <w:rFonts w:eastAsia="Calibri"/>
          <w:color w:val="000000"/>
          <w:sz w:val="28"/>
          <w:szCs w:val="28"/>
        </w:rPr>
        <w:t xml:space="preserve"> и </w:t>
      </w:r>
      <w:r w:rsidR="00582FB1" w:rsidRPr="00582FB1">
        <w:rPr>
          <w:rFonts w:eastAsia="Calibri"/>
          <w:color w:val="000000"/>
          <w:position w:val="-36"/>
          <w:sz w:val="28"/>
          <w:szCs w:val="28"/>
        </w:rPr>
        <w:object w:dxaOrig="1620" w:dyaOrig="859" w14:anchorId="230C314B">
          <v:shape id="_x0000_i1046" type="#_x0000_t75" style="width:80.05pt;height:43pt" o:ole="">
            <v:imagedata r:id="rId50" o:title=""/>
          </v:shape>
          <o:OLEObject Type="Embed" ProgID="Equation.DSMT4" ShapeID="_x0000_i1046" DrawAspect="Content" ObjectID="_1686995950" r:id="rId51"/>
        </w:object>
      </w:r>
      <w:r w:rsidRPr="00151C44">
        <w:rPr>
          <w:rFonts w:eastAsia="Calibri"/>
          <w:color w:val="000000"/>
          <w:sz w:val="28"/>
          <w:szCs w:val="28"/>
        </w:rPr>
        <w:t xml:space="preserve">. </w:t>
      </w:r>
    </w:p>
    <w:p w14:paraId="162C930E" w14:textId="77777777" w:rsidR="00151C44" w:rsidRPr="00151C44" w:rsidRDefault="00151C44" w:rsidP="00151C44">
      <w:pPr>
        <w:autoSpaceDE/>
        <w:autoSpaceDN/>
        <w:adjustRightInd/>
        <w:spacing w:line="360" w:lineRule="auto"/>
        <w:ind w:right="23"/>
        <w:rPr>
          <w:rFonts w:eastAsia="Calibri"/>
          <w:color w:val="000000"/>
          <w:sz w:val="28"/>
          <w:szCs w:val="28"/>
        </w:rPr>
      </w:pPr>
      <w:r w:rsidRPr="00151C44">
        <w:rPr>
          <w:rFonts w:eastAsia="Calibri"/>
          <w:color w:val="000000"/>
          <w:sz w:val="28"/>
          <w:szCs w:val="28"/>
        </w:rPr>
        <w:t xml:space="preserve">Найдите матрицу </w:t>
      </w:r>
      <w:r w:rsidRPr="00151C44">
        <w:rPr>
          <w:rFonts w:eastAsia="Calibri"/>
          <w:color w:val="000000"/>
          <w:position w:val="-6"/>
          <w:sz w:val="28"/>
          <w:szCs w:val="28"/>
        </w:rPr>
        <w:object w:dxaOrig="1860" w:dyaOrig="360" w14:anchorId="25CBE117">
          <v:shape id="_x0000_i1047" type="#_x0000_t75" style="width:93.5pt;height:19.35pt" o:ole="">
            <v:imagedata r:id="rId52" o:title=""/>
          </v:shape>
          <o:OLEObject Type="Embed" ProgID="Equation.DSMT4" ShapeID="_x0000_i1047" DrawAspect="Content" ObjectID="_1686995951" r:id="rId53"/>
        </w:object>
      </w:r>
    </w:p>
    <w:p w14:paraId="503A8E82" w14:textId="16ECC728" w:rsidR="00AD548C" w:rsidRPr="00AD548C" w:rsidRDefault="00151C44" w:rsidP="00AD548C">
      <w:pPr>
        <w:autoSpaceDE/>
        <w:autoSpaceDN/>
        <w:adjustRightInd/>
        <w:spacing w:line="360" w:lineRule="auto"/>
        <w:ind w:right="23"/>
        <w:rPr>
          <w:rFonts w:eastAsia="Calibri"/>
          <w:color w:val="000000"/>
          <w:sz w:val="28"/>
          <w:szCs w:val="28"/>
        </w:rPr>
      </w:pPr>
      <w:r w:rsidRPr="00151C44">
        <w:rPr>
          <w:rFonts w:eastAsia="Calibri"/>
          <w:color w:val="000000"/>
          <w:sz w:val="28"/>
          <w:szCs w:val="28"/>
        </w:rPr>
        <w:t xml:space="preserve">5. </w:t>
      </w:r>
      <w:r w:rsidR="00AD548C" w:rsidRPr="00151C44">
        <w:rPr>
          <w:rFonts w:eastAsia="Calibri"/>
          <w:color w:val="000000"/>
          <w:sz w:val="28"/>
          <w:szCs w:val="28"/>
        </w:rPr>
        <w:t xml:space="preserve">Найдите </w:t>
      </w:r>
      <w:r w:rsidR="00AD548C" w:rsidRPr="00E04F9B">
        <w:rPr>
          <w:sz w:val="28"/>
          <w:szCs w:val="28"/>
        </w:rPr>
        <w:t xml:space="preserve">определитель матрицы </w:t>
      </w:r>
      <m:oMath>
        <m:r>
          <w:rPr>
            <w:rFonts w:ascii="Cambria Math" w:hAnsi="Cambria Math"/>
            <w:sz w:val="28"/>
            <w:szCs w:val="28"/>
          </w:rPr>
          <m:t>X</m:t>
        </m:r>
      </m:oMath>
      <w:r w:rsidR="00AD548C" w:rsidRPr="00E04F9B">
        <w:rPr>
          <w:sz w:val="28"/>
          <w:szCs w:val="28"/>
        </w:rPr>
        <w:t>, если выполнено следующее матричное равенство</w:t>
      </w:r>
    </w:p>
    <w:p w14:paraId="7FCA4DB3" w14:textId="4C62608D" w:rsidR="00AD548C" w:rsidRPr="00AD548C" w:rsidRDefault="00AD548C" w:rsidP="00AD548C">
      <w:pPr>
        <w:spacing w:line="360" w:lineRule="auto"/>
        <w:jc w:val="center"/>
        <w:rPr>
          <w:sz w:val="28"/>
          <w:szCs w:val="28"/>
        </w:rPr>
      </w:pPr>
      <w:r w:rsidRPr="00AD548C">
        <w:rPr>
          <w:position w:val="-56"/>
          <w:sz w:val="28"/>
          <w:szCs w:val="28"/>
        </w:rPr>
        <w:object w:dxaOrig="3860" w:dyaOrig="1260" w14:anchorId="4731B84A">
          <v:shape id="_x0000_i1048" type="#_x0000_t75" style="width:191.8pt;height:63.95pt" o:ole="">
            <v:imagedata r:id="rId54" o:title=""/>
          </v:shape>
          <o:OLEObject Type="Embed" ProgID="Equation.DSMT4" ShapeID="_x0000_i1048" DrawAspect="Content" ObjectID="_1686995952" r:id="rId55"/>
        </w:object>
      </w:r>
      <w:r w:rsidRPr="00AD548C">
        <w:rPr>
          <w:sz w:val="28"/>
          <w:szCs w:val="28"/>
        </w:rPr>
        <w:t>.</w:t>
      </w:r>
    </w:p>
    <w:p w14:paraId="23B2260F" w14:textId="751EE879" w:rsidR="00151C44" w:rsidRDefault="00151C44" w:rsidP="00151C44">
      <w:pPr>
        <w:autoSpaceDE/>
        <w:autoSpaceDN/>
        <w:adjustRightInd/>
        <w:spacing w:line="360" w:lineRule="auto"/>
        <w:ind w:right="23"/>
        <w:rPr>
          <w:rFonts w:eastAsia="Calibri"/>
          <w:color w:val="000000"/>
          <w:sz w:val="28"/>
          <w:szCs w:val="28"/>
        </w:rPr>
      </w:pPr>
      <w:r w:rsidRPr="00151C44">
        <w:rPr>
          <w:rFonts w:eastAsia="Calibri"/>
          <w:color w:val="000000"/>
          <w:sz w:val="28"/>
          <w:szCs w:val="28"/>
        </w:rPr>
        <w:t>6. Решите систему линейных алгебраических уравнений и найдите не менее двух ее базисных неотрицательных решений</w:t>
      </w:r>
    </w:p>
    <w:p w14:paraId="046ADA08" w14:textId="2F579834" w:rsidR="00151C44" w:rsidRDefault="002E6FF3" w:rsidP="00151C44">
      <w:pPr>
        <w:autoSpaceDE/>
        <w:autoSpaceDN/>
        <w:adjustRightInd/>
        <w:spacing w:line="360" w:lineRule="auto"/>
        <w:ind w:right="23"/>
        <w:jc w:val="center"/>
        <w:rPr>
          <w:rFonts w:eastAsia="Calibri"/>
          <w:color w:val="000000"/>
          <w:sz w:val="28"/>
          <w:szCs w:val="28"/>
        </w:rPr>
      </w:pPr>
      <w:r w:rsidRPr="00151C44">
        <w:rPr>
          <w:rFonts w:eastAsia="Calibri"/>
          <w:color w:val="000000"/>
          <w:position w:val="-58"/>
          <w:sz w:val="28"/>
          <w:szCs w:val="28"/>
        </w:rPr>
        <w:object w:dxaOrig="3120" w:dyaOrig="1300" w14:anchorId="69B85485">
          <v:shape id="_x0000_i1049" type="#_x0000_t75" style="width:154.2pt;height:65pt" o:ole="">
            <v:imagedata r:id="rId56" o:title=""/>
          </v:shape>
          <o:OLEObject Type="Embed" ProgID="Equation.DSMT4" ShapeID="_x0000_i1049" DrawAspect="Content" ObjectID="_1686995953" r:id="rId57"/>
        </w:object>
      </w:r>
    </w:p>
    <w:p w14:paraId="123B0A73" w14:textId="77777777" w:rsidR="00151C44" w:rsidRPr="00151C44" w:rsidRDefault="00151C44" w:rsidP="00151C44">
      <w:pPr>
        <w:widowControl/>
        <w:suppressAutoHyphens/>
        <w:autoSpaceDE/>
        <w:autoSpaceDN/>
        <w:adjustRightInd/>
        <w:spacing w:line="360" w:lineRule="auto"/>
        <w:rPr>
          <w:rFonts w:eastAsia="Calibri"/>
          <w:color w:val="000000"/>
          <w:sz w:val="28"/>
          <w:szCs w:val="28"/>
        </w:rPr>
      </w:pPr>
      <w:r w:rsidRPr="00151C44">
        <w:rPr>
          <w:rFonts w:eastAsia="Calibri"/>
          <w:color w:val="000000"/>
          <w:sz w:val="28"/>
          <w:szCs w:val="28"/>
        </w:rPr>
        <w:t xml:space="preserve">7. Определите, является ли международная торговля двух стран сбалансированной, если вектор национальных доходов этих стран </w:t>
      </w:r>
    </w:p>
    <w:p w14:paraId="7E0C9153" w14:textId="77777777" w:rsidR="00151C44" w:rsidRPr="00151C44" w:rsidRDefault="00151C44" w:rsidP="00151C44">
      <w:pPr>
        <w:widowControl/>
        <w:suppressAutoHyphens/>
        <w:autoSpaceDE/>
        <w:autoSpaceDN/>
        <w:adjustRightInd/>
        <w:spacing w:line="360" w:lineRule="auto"/>
        <w:jc w:val="center"/>
        <w:rPr>
          <w:rFonts w:eastAsia="Calibri"/>
          <w:color w:val="000000"/>
          <w:sz w:val="28"/>
          <w:szCs w:val="28"/>
        </w:rPr>
      </w:pPr>
      <w:r w:rsidRPr="00151C44">
        <w:rPr>
          <w:rFonts w:eastAsia="Calibri"/>
          <w:color w:val="000000"/>
          <w:position w:val="-36"/>
          <w:sz w:val="28"/>
          <w:szCs w:val="28"/>
        </w:rPr>
        <w:object w:dxaOrig="2439" w:dyaOrig="859" w14:anchorId="5F8F57EB">
          <v:shape id="_x0000_i1050" type="#_x0000_t75" style="width:123.05pt;height:43pt" o:ole="">
            <v:imagedata r:id="rId58" o:title=""/>
          </v:shape>
          <o:OLEObject Type="Embed" ProgID="Equation.DSMT4" ShapeID="_x0000_i1050" DrawAspect="Content" ObjectID="_1686995954" r:id="rId59"/>
        </w:object>
      </w:r>
    </w:p>
    <w:p w14:paraId="43301C28" w14:textId="77777777" w:rsidR="00151C44" w:rsidRPr="00151C44" w:rsidRDefault="00151C44" w:rsidP="00151C44">
      <w:pPr>
        <w:widowControl/>
        <w:suppressAutoHyphens/>
        <w:autoSpaceDE/>
        <w:autoSpaceDN/>
        <w:adjustRightInd/>
        <w:spacing w:line="360" w:lineRule="auto"/>
        <w:rPr>
          <w:rFonts w:eastAsia="Calibri"/>
          <w:color w:val="000000"/>
          <w:sz w:val="28"/>
          <w:szCs w:val="28"/>
        </w:rPr>
      </w:pPr>
      <w:r w:rsidRPr="00151C44">
        <w:rPr>
          <w:rFonts w:eastAsia="Calibri"/>
          <w:color w:val="000000"/>
          <w:sz w:val="28"/>
          <w:szCs w:val="28"/>
        </w:rPr>
        <w:t xml:space="preserve">а структурная матрица </w:t>
      </w:r>
      <w:r w:rsidRPr="00151C44">
        <w:rPr>
          <w:rFonts w:eastAsia="Calibri"/>
          <w:color w:val="000000"/>
          <w:position w:val="-36"/>
          <w:sz w:val="28"/>
          <w:szCs w:val="28"/>
        </w:rPr>
        <w:object w:dxaOrig="1800" w:dyaOrig="859" w14:anchorId="192CB7E7">
          <v:shape id="_x0000_i1051" type="#_x0000_t75" style="width:90.25pt;height:43pt" o:ole="">
            <v:imagedata r:id="rId60" o:title=""/>
          </v:shape>
          <o:OLEObject Type="Embed" ProgID="Equation.DSMT4" ShapeID="_x0000_i1051" DrawAspect="Content" ObjectID="_1686995955" r:id="rId61"/>
        </w:object>
      </w:r>
      <w:r w:rsidRPr="00151C44">
        <w:rPr>
          <w:rFonts w:eastAsia="Calibri"/>
          <w:color w:val="000000"/>
          <w:sz w:val="28"/>
          <w:szCs w:val="28"/>
        </w:rPr>
        <w:t>.</w:t>
      </w:r>
    </w:p>
    <w:p w14:paraId="27B4FFE0" w14:textId="77777777" w:rsidR="00151C44" w:rsidRPr="00151C44" w:rsidRDefault="00151C44" w:rsidP="00151C44">
      <w:pPr>
        <w:widowControl/>
        <w:suppressAutoHyphens/>
        <w:autoSpaceDE/>
        <w:autoSpaceDN/>
        <w:adjustRightInd/>
        <w:spacing w:line="360" w:lineRule="auto"/>
        <w:jc w:val="both"/>
        <w:rPr>
          <w:rFonts w:eastAsia="Calibri"/>
          <w:b/>
          <w:color w:val="000000"/>
          <w:sz w:val="28"/>
          <w:szCs w:val="28"/>
        </w:rPr>
      </w:pPr>
      <w:r w:rsidRPr="00151C44">
        <w:rPr>
          <w:rFonts w:eastAsia="Calibri"/>
          <w:color w:val="000000"/>
          <w:sz w:val="28"/>
          <w:szCs w:val="28"/>
        </w:rPr>
        <w:t xml:space="preserve">8. Для изготовления изделий двух видов имеется 100 кг сырья. На изготовление одного изделия первого вида расходуется 2 кг, на изготовление одного изделия </w:t>
      </w:r>
      <w:r w:rsidRPr="00151C44">
        <w:rPr>
          <w:rFonts w:eastAsia="Calibri"/>
          <w:color w:val="000000"/>
          <w:sz w:val="28"/>
          <w:szCs w:val="28"/>
        </w:rPr>
        <w:lastRenderedPageBreak/>
        <w:t>второго вида – 4 кг сырья. Составьте план производства, обеспечивающий получение наибольшей выручки от продажи изделий, если необходимо изготовить не более 40 изделий первого вида и не более 20 изделий второго вида, а отпускная стоимость одного изделия первого вида составляет 3000 руб., а изделия второго вида – 2000 руб.</w:t>
      </w:r>
    </w:p>
    <w:p w14:paraId="51AF1815" w14:textId="77777777" w:rsidR="00151C44" w:rsidRDefault="00151C44" w:rsidP="00B24506">
      <w:pPr>
        <w:spacing w:line="276" w:lineRule="auto"/>
        <w:rPr>
          <w:b/>
          <w:sz w:val="28"/>
          <w:szCs w:val="28"/>
        </w:rPr>
      </w:pPr>
    </w:p>
    <w:p w14:paraId="4CEB2AC8" w14:textId="77777777" w:rsidR="00CC4439" w:rsidRDefault="00CC4439" w:rsidP="00B24506">
      <w:pPr>
        <w:spacing w:line="276" w:lineRule="auto"/>
        <w:rPr>
          <w:b/>
          <w:sz w:val="28"/>
          <w:szCs w:val="28"/>
        </w:rPr>
      </w:pPr>
    </w:p>
    <w:p w14:paraId="2789B903" w14:textId="175AF8CC" w:rsidR="00BB1837" w:rsidRPr="00B24506" w:rsidRDefault="00BB1837" w:rsidP="00B24506">
      <w:pPr>
        <w:spacing w:line="276" w:lineRule="auto"/>
        <w:rPr>
          <w:b/>
          <w:sz w:val="28"/>
          <w:szCs w:val="28"/>
        </w:rPr>
      </w:pPr>
      <w:r w:rsidRPr="00B24506">
        <w:rPr>
          <w:b/>
          <w:sz w:val="28"/>
          <w:szCs w:val="28"/>
        </w:rPr>
        <w:t>Критерии балльной оценки различных форм текущего контроля успеваемости</w:t>
      </w:r>
    </w:p>
    <w:p w14:paraId="6573604E" w14:textId="5AB5C57F" w:rsidR="00151C44" w:rsidRPr="00151C44" w:rsidRDefault="00151C44" w:rsidP="00151C44">
      <w:pPr>
        <w:keepNext/>
        <w:widowControl/>
        <w:tabs>
          <w:tab w:val="center" w:pos="4535"/>
          <w:tab w:val="left" w:pos="8820"/>
        </w:tabs>
        <w:suppressAutoHyphens/>
        <w:autoSpaceDE/>
        <w:autoSpaceDN/>
        <w:adjustRightInd/>
        <w:spacing w:before="240" w:line="360" w:lineRule="auto"/>
        <w:ind w:firstLine="709"/>
        <w:jc w:val="both"/>
        <w:outlineLvl w:val="0"/>
        <w:rPr>
          <w:rFonts w:eastAsia="Calibri"/>
          <w:color w:val="000000"/>
          <w:sz w:val="28"/>
          <w:szCs w:val="28"/>
        </w:rPr>
      </w:pPr>
      <w:bookmarkStart w:id="16" w:name="_Toc486492190"/>
      <w:bookmarkStart w:id="17" w:name="_Toc73916011"/>
      <w:r w:rsidRPr="00151C44">
        <w:rPr>
          <w:rFonts w:eastAsia="Calibri"/>
          <w:color w:val="000000"/>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CC4439">
        <w:rPr>
          <w:rFonts w:eastAsia="Calibri"/>
          <w:color w:val="000000"/>
          <w:sz w:val="28"/>
          <w:szCs w:val="28"/>
        </w:rPr>
        <w:t>Д</w:t>
      </w:r>
      <w:r w:rsidRPr="00151C44">
        <w:rPr>
          <w:rFonts w:eastAsia="Calibri"/>
          <w:color w:val="000000"/>
          <w:sz w:val="28"/>
          <w:szCs w:val="28"/>
        </w:rPr>
        <w:t>епартамента</w:t>
      </w:r>
      <w:r w:rsidR="008414F4">
        <w:rPr>
          <w:rFonts w:eastAsia="Calibri"/>
          <w:color w:val="000000"/>
          <w:sz w:val="28"/>
          <w:szCs w:val="28"/>
        </w:rPr>
        <w:t xml:space="preserve"> математики</w:t>
      </w:r>
      <w:r w:rsidRPr="00151C44">
        <w:rPr>
          <w:rFonts w:eastAsia="Calibri"/>
          <w:color w:val="000000"/>
          <w:sz w:val="28"/>
          <w:szCs w:val="28"/>
        </w:rPr>
        <w:t>.</w:t>
      </w:r>
      <w:bookmarkEnd w:id="16"/>
      <w:bookmarkEnd w:id="17"/>
    </w:p>
    <w:p w14:paraId="3E920B77" w14:textId="77777777" w:rsidR="00BB1837" w:rsidRPr="00BA337D" w:rsidRDefault="00BB1837" w:rsidP="004145E5">
      <w:pPr>
        <w:pStyle w:val="a7"/>
        <w:spacing w:line="360" w:lineRule="auto"/>
        <w:ind w:left="1440"/>
        <w:jc w:val="both"/>
        <w:rPr>
          <w:sz w:val="28"/>
          <w:szCs w:val="28"/>
        </w:rPr>
      </w:pPr>
    </w:p>
    <w:p w14:paraId="03CEAC46" w14:textId="1E9AF5E4" w:rsidR="004145E5" w:rsidRDefault="004145E5" w:rsidP="00BA337D">
      <w:pPr>
        <w:pStyle w:val="1"/>
      </w:pPr>
      <w:bookmarkStart w:id="18" w:name="_Toc73916012"/>
      <w:r w:rsidRPr="00BA337D">
        <w:t>7. Фонд оценочных средств для проведения промежуточной аттестации обучающихся по дисциплине</w:t>
      </w:r>
      <w:bookmarkEnd w:id="18"/>
    </w:p>
    <w:p w14:paraId="75EF516E" w14:textId="77777777" w:rsidR="0025440F" w:rsidRPr="002640FB" w:rsidRDefault="0025440F" w:rsidP="0025440F">
      <w:pPr>
        <w:widowControl/>
        <w:autoSpaceDE/>
        <w:autoSpaceDN/>
        <w:adjustRightInd/>
        <w:spacing w:line="276" w:lineRule="auto"/>
        <w:ind w:firstLine="708"/>
        <w:jc w:val="both"/>
        <w:rPr>
          <w:b/>
          <w:i/>
          <w:sz w:val="28"/>
          <w:szCs w:val="28"/>
          <w:lang w:eastAsia="en-US"/>
        </w:rPr>
      </w:pPr>
      <w:r w:rsidRPr="0025440F">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25440F">
        <w:rPr>
          <w:rFonts w:eastAsia="Calibri"/>
          <w:b/>
          <w:color w:val="000000"/>
          <w:sz w:val="28"/>
          <w:szCs w:val="28"/>
        </w:rPr>
        <w:t xml:space="preserve"> п.2.</w:t>
      </w:r>
      <w:r w:rsidRPr="0025440F">
        <w:rPr>
          <w:b/>
          <w:sz w:val="28"/>
          <w:szCs w:val="28"/>
          <w:lang w:eastAsia="en-US"/>
        </w:rPr>
        <w:t xml:space="preserve"> </w:t>
      </w:r>
      <w:r w:rsidRPr="002640FB">
        <w:rPr>
          <w:b/>
          <w:i/>
          <w:sz w:val="28"/>
          <w:szCs w:val="28"/>
          <w:lang w:eastAsia="en-US"/>
        </w:rPr>
        <w:t>«Перечень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p>
    <w:p w14:paraId="7913DA2D" w14:textId="1B567323" w:rsidR="0025440F" w:rsidRDefault="0025440F" w:rsidP="0025440F">
      <w:pPr>
        <w:keepNext/>
        <w:keepLines/>
        <w:widowControl/>
        <w:autoSpaceDE/>
        <w:autoSpaceDN/>
        <w:adjustRightInd/>
        <w:spacing w:before="240" w:after="120" w:line="360" w:lineRule="auto"/>
        <w:jc w:val="center"/>
        <w:outlineLvl w:val="1"/>
        <w:rPr>
          <w:b/>
          <w:bCs/>
          <w:sz w:val="28"/>
          <w:szCs w:val="26"/>
        </w:rPr>
      </w:pPr>
      <w:bookmarkStart w:id="19" w:name="_Toc73916013"/>
      <w:r w:rsidRPr="00710BEC">
        <w:rPr>
          <w:b/>
          <w:bCs/>
          <w:sz w:val="28"/>
          <w:szCs w:val="26"/>
        </w:rPr>
        <w:t>Типовые контрольные задания или иные материалы, необходимые для оценки индикаторов достижения компетенций, умений и знаний</w:t>
      </w:r>
      <w:bookmarkEnd w:id="19"/>
    </w:p>
    <w:tbl>
      <w:tblPr>
        <w:tblStyle w:val="111"/>
        <w:tblW w:w="10201" w:type="dxa"/>
        <w:tblLayout w:type="fixed"/>
        <w:tblLook w:val="04A0" w:firstRow="1" w:lastRow="0" w:firstColumn="1" w:lastColumn="0" w:noHBand="0" w:noVBand="1"/>
      </w:tblPr>
      <w:tblGrid>
        <w:gridCol w:w="1242"/>
        <w:gridCol w:w="3119"/>
        <w:gridCol w:w="2438"/>
        <w:gridCol w:w="3402"/>
      </w:tblGrid>
      <w:tr w:rsidR="00350EA8" w:rsidRPr="0025440F" w14:paraId="6A900847" w14:textId="77777777" w:rsidTr="002640FB">
        <w:trPr>
          <w:cantSplit/>
        </w:trPr>
        <w:tc>
          <w:tcPr>
            <w:tcW w:w="1242" w:type="dxa"/>
          </w:tcPr>
          <w:p w14:paraId="09A5DBE0" w14:textId="77777777" w:rsidR="00350EA8" w:rsidRPr="00CC4439" w:rsidRDefault="00350EA8" w:rsidP="00350EA8">
            <w:pPr>
              <w:widowControl/>
              <w:autoSpaceDE/>
              <w:autoSpaceDN/>
              <w:adjustRightInd/>
              <w:jc w:val="center"/>
              <w:rPr>
                <w:rFonts w:eastAsia="Calibri"/>
                <w:b/>
                <w:color w:val="000000"/>
                <w:sz w:val="24"/>
                <w:szCs w:val="24"/>
                <w:lang w:eastAsia="en-US"/>
              </w:rPr>
            </w:pPr>
            <w:r w:rsidRPr="00CC4439">
              <w:rPr>
                <w:rFonts w:eastAsia="Calibri"/>
                <w:b/>
                <w:color w:val="000000"/>
                <w:sz w:val="24"/>
                <w:szCs w:val="24"/>
                <w:lang w:eastAsia="en-US"/>
              </w:rPr>
              <w:t>Код компетенции</w:t>
            </w:r>
          </w:p>
        </w:tc>
        <w:tc>
          <w:tcPr>
            <w:tcW w:w="3119" w:type="dxa"/>
          </w:tcPr>
          <w:p w14:paraId="3AF0C6AA" w14:textId="77777777" w:rsidR="00350EA8" w:rsidRPr="00CC4439" w:rsidRDefault="00350EA8" w:rsidP="00350EA8">
            <w:pPr>
              <w:widowControl/>
              <w:autoSpaceDE/>
              <w:autoSpaceDN/>
              <w:adjustRightInd/>
              <w:jc w:val="center"/>
              <w:rPr>
                <w:rFonts w:eastAsia="Calibri"/>
                <w:b/>
                <w:color w:val="000000"/>
                <w:sz w:val="24"/>
                <w:szCs w:val="24"/>
                <w:lang w:eastAsia="en-US"/>
              </w:rPr>
            </w:pPr>
            <w:r w:rsidRPr="00CC4439">
              <w:rPr>
                <w:rFonts w:eastAsia="Calibri"/>
                <w:b/>
                <w:color w:val="000000"/>
                <w:sz w:val="24"/>
                <w:szCs w:val="24"/>
                <w:lang w:eastAsia="en-US"/>
              </w:rPr>
              <w:t>Наименование компетенции</w:t>
            </w:r>
          </w:p>
        </w:tc>
        <w:tc>
          <w:tcPr>
            <w:tcW w:w="2438" w:type="dxa"/>
            <w:vAlign w:val="center"/>
          </w:tcPr>
          <w:p w14:paraId="7E4130F3" w14:textId="1DBAC252" w:rsidR="00350EA8" w:rsidRPr="00CC4439" w:rsidRDefault="00350EA8" w:rsidP="00350EA8">
            <w:pPr>
              <w:rPr>
                <w:rFonts w:eastAsia="Calibri"/>
                <w:b/>
                <w:color w:val="000000"/>
                <w:sz w:val="24"/>
                <w:szCs w:val="24"/>
                <w:lang w:eastAsia="en-US"/>
              </w:rPr>
            </w:pPr>
            <w:r w:rsidRPr="00047FE2">
              <w:rPr>
                <w:b/>
                <w:sz w:val="24"/>
                <w:szCs w:val="24"/>
              </w:rPr>
              <w:t>Индикаторы достижения компетенции</w:t>
            </w:r>
          </w:p>
        </w:tc>
        <w:tc>
          <w:tcPr>
            <w:tcW w:w="3402" w:type="dxa"/>
          </w:tcPr>
          <w:p w14:paraId="43DA29B3" w14:textId="0BF4442C" w:rsidR="00350EA8" w:rsidRDefault="00350EA8" w:rsidP="00350EA8">
            <w:pPr>
              <w:widowControl/>
              <w:autoSpaceDE/>
              <w:autoSpaceDN/>
              <w:adjustRightInd/>
              <w:jc w:val="center"/>
              <w:rPr>
                <w:rFonts w:eastAsia="Calibri"/>
                <w:b/>
                <w:color w:val="000000"/>
                <w:sz w:val="24"/>
                <w:szCs w:val="24"/>
                <w:lang w:eastAsia="en-US"/>
              </w:rPr>
            </w:pPr>
            <w:r w:rsidRPr="00CC4439">
              <w:rPr>
                <w:rFonts w:eastAsia="Calibri"/>
                <w:b/>
                <w:color w:val="000000"/>
                <w:sz w:val="24"/>
                <w:szCs w:val="24"/>
                <w:lang w:eastAsia="en-US"/>
              </w:rPr>
              <w:t>Примеры заданий для оценки индикаторов компетенций</w:t>
            </w:r>
          </w:p>
          <w:p w14:paraId="42023AA1" w14:textId="6372483D" w:rsidR="00350EA8" w:rsidRPr="00CC4439" w:rsidRDefault="00350EA8" w:rsidP="00350EA8">
            <w:pPr>
              <w:widowControl/>
              <w:autoSpaceDE/>
              <w:autoSpaceDN/>
              <w:adjustRightInd/>
              <w:jc w:val="center"/>
              <w:rPr>
                <w:rFonts w:eastAsia="Calibri"/>
                <w:b/>
                <w:color w:val="000000"/>
                <w:sz w:val="24"/>
                <w:szCs w:val="24"/>
                <w:lang w:eastAsia="en-US"/>
              </w:rPr>
            </w:pPr>
          </w:p>
        </w:tc>
      </w:tr>
      <w:tr w:rsidR="00350EA8" w:rsidRPr="00090C23" w14:paraId="7260F994" w14:textId="77777777" w:rsidTr="002640FB">
        <w:trPr>
          <w:cantSplit/>
          <w:trHeight w:val="5701"/>
        </w:trPr>
        <w:tc>
          <w:tcPr>
            <w:tcW w:w="1242" w:type="dxa"/>
            <w:vMerge w:val="restart"/>
          </w:tcPr>
          <w:p w14:paraId="329A8B2C" w14:textId="4DB88F27" w:rsidR="00350EA8" w:rsidRPr="0025440F" w:rsidRDefault="00350EA8" w:rsidP="00350EA8">
            <w:pPr>
              <w:widowControl/>
              <w:autoSpaceDE/>
              <w:autoSpaceDN/>
              <w:adjustRightInd/>
              <w:rPr>
                <w:rFonts w:eastAsia="Calibri"/>
                <w:b/>
                <w:color w:val="000000"/>
                <w:sz w:val="24"/>
                <w:szCs w:val="24"/>
                <w:lang w:eastAsia="en-US"/>
              </w:rPr>
            </w:pPr>
            <w:r w:rsidRPr="0025440F">
              <w:rPr>
                <w:rFonts w:eastAsia="Calibri" w:cs="Calibri"/>
                <w:b/>
                <w:color w:val="000000"/>
                <w:sz w:val="24"/>
                <w:szCs w:val="24"/>
                <w:lang w:eastAsia="en-US"/>
              </w:rPr>
              <w:lastRenderedPageBreak/>
              <w:t>ПКН-</w:t>
            </w:r>
            <w:r>
              <w:rPr>
                <w:rFonts w:eastAsia="Calibri" w:cs="Calibri"/>
                <w:b/>
                <w:color w:val="000000"/>
                <w:sz w:val="24"/>
                <w:szCs w:val="24"/>
                <w:lang w:eastAsia="en-US"/>
              </w:rPr>
              <w:t>2</w:t>
            </w:r>
          </w:p>
        </w:tc>
        <w:tc>
          <w:tcPr>
            <w:tcW w:w="3119" w:type="dxa"/>
            <w:vMerge w:val="restart"/>
          </w:tcPr>
          <w:p w14:paraId="6DD9E8BB" w14:textId="758768BD" w:rsidR="00350EA8" w:rsidRPr="0025440F" w:rsidRDefault="00350EA8" w:rsidP="00350EA8">
            <w:pPr>
              <w:widowControl/>
              <w:autoSpaceDE/>
              <w:autoSpaceDN/>
              <w:adjustRightInd/>
              <w:rPr>
                <w:rFonts w:eastAsia="Calibri"/>
                <w:color w:val="000000"/>
                <w:sz w:val="24"/>
                <w:szCs w:val="24"/>
                <w:lang w:eastAsia="en-US"/>
              </w:rPr>
            </w:pPr>
            <w:r w:rsidRPr="00D203F3">
              <w:rPr>
                <w:rFonts w:cs="Calibri"/>
                <w:color w:val="000000"/>
                <w:sz w:val="24"/>
                <w:szCs w:val="24"/>
                <w:lang w:eastAsia="en-US"/>
              </w:rPr>
              <w:t>Способность применять математические методы для решения стандартных профессиональных задач, интерпретировать полученные математические результаты</w:t>
            </w:r>
            <w:r w:rsidRPr="0025440F">
              <w:rPr>
                <w:rFonts w:cs="Calibri"/>
                <w:color w:val="000000"/>
                <w:sz w:val="24"/>
                <w:szCs w:val="24"/>
                <w:lang w:eastAsia="en-US"/>
              </w:rPr>
              <w:t>.</w:t>
            </w:r>
          </w:p>
        </w:tc>
        <w:tc>
          <w:tcPr>
            <w:tcW w:w="2438" w:type="dxa"/>
          </w:tcPr>
          <w:p w14:paraId="60E98F66" w14:textId="4701538A" w:rsidR="00350EA8" w:rsidRPr="00090C23" w:rsidRDefault="00350EA8" w:rsidP="00350EA8">
            <w:pPr>
              <w:pStyle w:val="a7"/>
              <w:widowControl/>
              <w:autoSpaceDE/>
              <w:autoSpaceDN/>
              <w:adjustRightInd/>
              <w:ind w:left="0"/>
              <w:rPr>
                <w:rFonts w:eastAsia="Calibri"/>
                <w:color w:val="000000"/>
                <w:sz w:val="24"/>
                <w:szCs w:val="24"/>
                <w:lang w:eastAsia="en-US"/>
              </w:rPr>
            </w:pPr>
            <w:r w:rsidRPr="00ED5113">
              <w:rPr>
                <w:sz w:val="24"/>
                <w:szCs w:val="24"/>
              </w:rPr>
              <w:t>1.</w:t>
            </w:r>
            <w:r>
              <w:rPr>
                <w:sz w:val="24"/>
                <w:szCs w:val="24"/>
              </w:rPr>
              <w:t xml:space="preserve"> </w:t>
            </w:r>
            <w:r w:rsidRPr="00D203F3">
              <w:rPr>
                <w:sz w:val="24"/>
                <w:szCs w:val="24"/>
              </w:rPr>
              <w:t>Демонстрирует знания математических методов, применяемых в менеджменте</w:t>
            </w:r>
            <w:r>
              <w:rPr>
                <w:sz w:val="24"/>
                <w:szCs w:val="24"/>
              </w:rPr>
              <w:t>.</w:t>
            </w:r>
          </w:p>
        </w:tc>
        <w:tc>
          <w:tcPr>
            <w:tcW w:w="3402" w:type="dxa"/>
          </w:tcPr>
          <w:p w14:paraId="499EC3C9" w14:textId="46D045EF" w:rsidR="0072560D" w:rsidRDefault="00F437FC" w:rsidP="00F437FC">
            <w:pPr>
              <w:widowControl/>
              <w:autoSpaceDE/>
              <w:autoSpaceDN/>
              <w:adjustRightInd/>
              <w:ind w:left="5"/>
              <w:rPr>
                <w:rFonts w:eastAsia="Calibri"/>
                <w:color w:val="000000"/>
                <w:sz w:val="24"/>
                <w:szCs w:val="24"/>
                <w:lang w:eastAsia="en-US"/>
              </w:rPr>
            </w:pPr>
            <w:r>
              <w:rPr>
                <w:rFonts w:eastAsia="Calibri"/>
                <w:color w:val="000000"/>
                <w:sz w:val="24"/>
                <w:szCs w:val="24"/>
                <w:lang w:eastAsia="en-US"/>
              </w:rPr>
              <w:t xml:space="preserve">1. </w:t>
            </w:r>
            <w:r w:rsidR="0072560D" w:rsidRPr="0072560D">
              <w:rPr>
                <w:rFonts w:eastAsia="Calibri"/>
                <w:color w:val="000000"/>
                <w:sz w:val="24"/>
                <w:szCs w:val="24"/>
                <w:lang w:eastAsia="en-US"/>
              </w:rPr>
              <w:t xml:space="preserve">В паутинообразной модели функция спроса имеет вид </w:t>
            </w:r>
            <w:r w:rsidR="0072560D" w:rsidRPr="00090C23">
              <w:rPr>
                <w:rFonts w:eastAsia="Calibri"/>
                <w:position w:val="-12"/>
              </w:rPr>
              <w:object w:dxaOrig="1780" w:dyaOrig="360" w14:anchorId="41FFBB40">
                <v:shape id="_x0000_i1052" type="#_x0000_t75" style="width:88.65pt;height:19.35pt" o:ole="">
                  <v:imagedata r:id="rId62" o:title=""/>
                </v:shape>
                <o:OLEObject Type="Embed" ProgID="Equation.DSMT4" ShapeID="_x0000_i1052" DrawAspect="Content" ObjectID="_1686995956" r:id="rId63"/>
              </w:object>
            </w:r>
            <w:r w:rsidR="0072560D" w:rsidRPr="0072560D">
              <w:rPr>
                <w:rFonts w:eastAsia="Calibri"/>
                <w:color w:val="000000"/>
                <w:sz w:val="24"/>
                <w:szCs w:val="24"/>
                <w:lang w:eastAsia="en-US"/>
              </w:rPr>
              <w:t xml:space="preserve">, а функция предложения – </w:t>
            </w:r>
            <w:r w:rsidR="0072560D" w:rsidRPr="00090C23">
              <w:rPr>
                <w:rFonts w:eastAsia="Calibri"/>
                <w:position w:val="-12"/>
              </w:rPr>
              <w:object w:dxaOrig="1620" w:dyaOrig="360" w14:anchorId="0ABF5514">
                <v:shape id="_x0000_i1053" type="#_x0000_t75" style="width:81.15pt;height:19.35pt" o:ole="">
                  <v:imagedata r:id="rId64" o:title=""/>
                </v:shape>
                <o:OLEObject Type="Embed" ProgID="Equation.DSMT4" ShapeID="_x0000_i1053" DrawAspect="Content" ObjectID="_1686995957" r:id="rId65"/>
              </w:object>
            </w:r>
            <w:r w:rsidR="0072560D" w:rsidRPr="0072560D">
              <w:rPr>
                <w:rFonts w:eastAsia="Calibri"/>
                <w:color w:val="000000"/>
                <w:sz w:val="24"/>
                <w:szCs w:val="24"/>
                <w:lang w:eastAsia="en-US"/>
              </w:rPr>
              <w:t>. Начальная цена равна 3 д.е. Выпишите общую формулу для последовательности цен. Исследовать на сходимость данную последовательность цен.</w:t>
            </w:r>
          </w:p>
          <w:p w14:paraId="3F17ACFA" w14:textId="77777777" w:rsidR="00F437FC" w:rsidRPr="0072560D" w:rsidRDefault="00F437FC" w:rsidP="00F437FC">
            <w:pPr>
              <w:widowControl/>
              <w:autoSpaceDE/>
              <w:autoSpaceDN/>
              <w:adjustRightInd/>
              <w:ind w:left="5"/>
              <w:rPr>
                <w:rFonts w:eastAsia="Calibri"/>
                <w:color w:val="000000"/>
                <w:sz w:val="24"/>
                <w:szCs w:val="24"/>
                <w:lang w:eastAsia="en-US"/>
              </w:rPr>
            </w:pPr>
          </w:p>
          <w:p w14:paraId="6AC9DCBE" w14:textId="5651062A" w:rsidR="0072560D" w:rsidRDefault="00F437FC" w:rsidP="00F437FC">
            <w:pPr>
              <w:widowControl/>
              <w:autoSpaceDE/>
              <w:autoSpaceDN/>
              <w:adjustRightInd/>
              <w:ind w:left="5"/>
              <w:rPr>
                <w:sz w:val="24"/>
                <w:szCs w:val="24"/>
              </w:rPr>
            </w:pPr>
            <w:r>
              <w:rPr>
                <w:sz w:val="24"/>
                <w:szCs w:val="24"/>
              </w:rPr>
              <w:t xml:space="preserve">2. </w:t>
            </w:r>
            <w:r w:rsidR="0072560D" w:rsidRPr="0072560D">
              <w:rPr>
                <w:sz w:val="24"/>
                <w:szCs w:val="24"/>
              </w:rPr>
              <w:t xml:space="preserve">Найдите коэффициенты квадратичной функции </w:t>
            </w:r>
            <w:r w:rsidR="0072560D" w:rsidRPr="00090C23">
              <w:rPr>
                <w:position w:val="-18"/>
              </w:rPr>
              <w:object w:dxaOrig="2460" w:dyaOrig="499" w14:anchorId="692F9709">
                <v:shape id="_x0000_i1054" type="#_x0000_t75" style="width:121.45pt;height:24.7pt" o:ole="">
                  <v:imagedata r:id="rId66" o:title=""/>
                </v:shape>
                <o:OLEObject Type="Embed" ProgID="Equation.DSMT4" ShapeID="_x0000_i1054" DrawAspect="Content" ObjectID="_1686995958" r:id="rId67"/>
              </w:object>
            </w:r>
            <w:r w:rsidR="0072560D" w:rsidRPr="0072560D">
              <w:rPr>
                <w:sz w:val="24"/>
                <w:szCs w:val="24"/>
              </w:rPr>
              <w:t xml:space="preserve"> если известны ее значения в указанных точках </w:t>
            </w:r>
            <w:r w:rsidR="0072560D" w:rsidRPr="00090C23">
              <w:rPr>
                <w:position w:val="-18"/>
              </w:rPr>
              <w:object w:dxaOrig="3840" w:dyaOrig="499" w14:anchorId="61C22C01">
                <v:shape id="_x0000_i1055" type="#_x0000_t75" style="width:147.75pt;height:24.2pt" o:ole="">
                  <v:imagedata r:id="rId68" o:title=""/>
                </v:shape>
                <o:OLEObject Type="Embed" ProgID="Equation.DSMT4" ShapeID="_x0000_i1055" DrawAspect="Content" ObjectID="_1686995959" r:id="rId69"/>
              </w:object>
            </w:r>
          </w:p>
          <w:p w14:paraId="7D664FB9" w14:textId="77777777" w:rsidR="00F437FC" w:rsidRPr="0072560D" w:rsidRDefault="00F437FC" w:rsidP="00F437FC">
            <w:pPr>
              <w:widowControl/>
              <w:autoSpaceDE/>
              <w:autoSpaceDN/>
              <w:adjustRightInd/>
              <w:ind w:left="5"/>
              <w:rPr>
                <w:rFonts w:eastAsia="Calibri"/>
                <w:color w:val="000000"/>
                <w:sz w:val="24"/>
                <w:szCs w:val="24"/>
                <w:lang w:eastAsia="en-US"/>
              </w:rPr>
            </w:pPr>
          </w:p>
          <w:p w14:paraId="0CC16589" w14:textId="37EDC365" w:rsidR="00350EA8" w:rsidRPr="00F437FC" w:rsidRDefault="00F437FC" w:rsidP="00F437FC">
            <w:pPr>
              <w:widowControl/>
              <w:autoSpaceDE/>
              <w:autoSpaceDN/>
              <w:adjustRightInd/>
              <w:ind w:left="5"/>
              <w:rPr>
                <w:rFonts w:eastAsia="Calibri"/>
                <w:sz w:val="24"/>
                <w:szCs w:val="24"/>
                <w:lang w:eastAsia="en-US"/>
              </w:rPr>
            </w:pPr>
            <w:r>
              <w:rPr>
                <w:rFonts w:eastAsia="Calibri"/>
                <w:color w:val="000000"/>
                <w:sz w:val="24"/>
                <w:szCs w:val="24"/>
                <w:lang w:eastAsia="en-US"/>
              </w:rPr>
              <w:t xml:space="preserve">3. </w:t>
            </w:r>
            <w:r w:rsidR="0072560D" w:rsidRPr="0072560D">
              <w:rPr>
                <w:rFonts w:eastAsia="Calibri"/>
                <w:color w:val="000000"/>
                <w:sz w:val="24"/>
                <w:szCs w:val="24"/>
                <w:lang w:eastAsia="en-US"/>
              </w:rPr>
              <w:t xml:space="preserve">Зависимость спроса на товар от его цены выражается функцией </w:t>
            </w:r>
            <w:r w:rsidR="0072560D" w:rsidRPr="00090C23">
              <w:rPr>
                <w:rFonts w:eastAsia="Calibri"/>
                <w:position w:val="-32"/>
              </w:rPr>
              <w:object w:dxaOrig="1740" w:dyaOrig="760" w14:anchorId="711F063D">
                <v:shape id="_x0000_i1056" type="#_x0000_t75" style="width:77.35pt;height:33.85pt" o:ole="">
                  <v:imagedata r:id="rId70" o:title=""/>
                </v:shape>
                <o:OLEObject Type="Embed" ProgID="Equation.DSMT4" ShapeID="_x0000_i1056" DrawAspect="Content" ObjectID="_1686995960" r:id="rId71"/>
              </w:object>
            </w:r>
            <w:r w:rsidR="0072560D" w:rsidRPr="0072560D">
              <w:rPr>
                <w:rFonts w:eastAsia="Calibri"/>
                <w:color w:val="000000"/>
                <w:sz w:val="24"/>
                <w:szCs w:val="24"/>
                <w:lang w:eastAsia="en-US"/>
              </w:rPr>
              <w:t xml:space="preserve">. Найдите спрос на товар, предельный спрос и точечную эластичность спроса по цене при </w:t>
            </w:r>
            <w:r w:rsidR="0072560D" w:rsidRPr="0072560D">
              <w:rPr>
                <w:rFonts w:eastAsia="Calibri"/>
                <w:i/>
                <w:color w:val="000000"/>
                <w:sz w:val="24"/>
                <w:szCs w:val="24"/>
                <w:lang w:val="en-US" w:eastAsia="en-US"/>
              </w:rPr>
              <w:t>p</w:t>
            </w:r>
            <w:r w:rsidR="0072560D" w:rsidRPr="0072560D">
              <w:rPr>
                <w:rFonts w:eastAsia="Calibri"/>
                <w:color w:val="000000"/>
                <w:sz w:val="24"/>
                <w:szCs w:val="24"/>
                <w:lang w:eastAsia="en-US"/>
              </w:rPr>
              <w:t xml:space="preserve"> = 5 д.е. Чему будет равна средняя эластичность спроса по цене, при увеличении цены на 4%?</w:t>
            </w:r>
          </w:p>
        </w:tc>
      </w:tr>
      <w:tr w:rsidR="00350EA8" w:rsidRPr="00090C23" w14:paraId="1861CB43" w14:textId="77777777" w:rsidTr="002640FB">
        <w:trPr>
          <w:cantSplit/>
          <w:trHeight w:val="1123"/>
        </w:trPr>
        <w:tc>
          <w:tcPr>
            <w:tcW w:w="1242" w:type="dxa"/>
            <w:vMerge/>
          </w:tcPr>
          <w:p w14:paraId="3EE1A4BC" w14:textId="77777777" w:rsidR="00350EA8" w:rsidRPr="0025440F" w:rsidRDefault="00350EA8" w:rsidP="00350EA8">
            <w:pPr>
              <w:widowControl/>
              <w:autoSpaceDE/>
              <w:autoSpaceDN/>
              <w:adjustRightInd/>
              <w:rPr>
                <w:rFonts w:eastAsia="Calibri" w:cs="Calibri"/>
                <w:b/>
                <w:color w:val="000000"/>
                <w:sz w:val="24"/>
                <w:szCs w:val="24"/>
                <w:lang w:eastAsia="en-US"/>
              </w:rPr>
            </w:pPr>
          </w:p>
        </w:tc>
        <w:tc>
          <w:tcPr>
            <w:tcW w:w="3119" w:type="dxa"/>
            <w:vMerge/>
          </w:tcPr>
          <w:p w14:paraId="7179A7D8" w14:textId="77777777" w:rsidR="00350EA8" w:rsidRPr="00D203F3" w:rsidRDefault="00350EA8" w:rsidP="00350EA8">
            <w:pPr>
              <w:widowControl/>
              <w:autoSpaceDE/>
              <w:autoSpaceDN/>
              <w:adjustRightInd/>
              <w:rPr>
                <w:rFonts w:cs="Calibri"/>
                <w:color w:val="000000"/>
                <w:sz w:val="24"/>
                <w:szCs w:val="24"/>
                <w:lang w:eastAsia="en-US"/>
              </w:rPr>
            </w:pPr>
          </w:p>
        </w:tc>
        <w:tc>
          <w:tcPr>
            <w:tcW w:w="2438" w:type="dxa"/>
          </w:tcPr>
          <w:p w14:paraId="63290AB8" w14:textId="0A1D12DA" w:rsidR="00350EA8" w:rsidRPr="00ED5113" w:rsidRDefault="00350EA8" w:rsidP="00350EA8">
            <w:pPr>
              <w:pStyle w:val="a7"/>
              <w:widowControl/>
              <w:autoSpaceDE/>
              <w:autoSpaceDN/>
              <w:adjustRightInd/>
              <w:ind w:left="0"/>
              <w:rPr>
                <w:sz w:val="24"/>
                <w:szCs w:val="24"/>
              </w:rPr>
            </w:pPr>
            <w:r>
              <w:rPr>
                <w:sz w:val="24"/>
                <w:szCs w:val="24"/>
              </w:rPr>
              <w:t xml:space="preserve">2. </w:t>
            </w:r>
            <w:r w:rsidRPr="00D203F3">
              <w:rPr>
                <w:sz w:val="24"/>
                <w:szCs w:val="24"/>
              </w:rPr>
              <w:t>Применяет математические методы и модели для обоснования принятия управленческих решений.</w:t>
            </w:r>
          </w:p>
        </w:tc>
        <w:tc>
          <w:tcPr>
            <w:tcW w:w="3402" w:type="dxa"/>
          </w:tcPr>
          <w:p w14:paraId="331E0562" w14:textId="1DAB7B6A" w:rsidR="0072560D" w:rsidRPr="00D609AE" w:rsidRDefault="00F437FC" w:rsidP="00F437FC">
            <w:pPr>
              <w:widowControl/>
              <w:autoSpaceDE/>
              <w:autoSpaceDN/>
              <w:adjustRightInd/>
              <w:ind w:left="5"/>
              <w:rPr>
                <w:rFonts w:eastAsia="Calibri"/>
                <w:color w:val="000000"/>
                <w:sz w:val="24"/>
                <w:szCs w:val="24"/>
                <w:lang w:eastAsia="en-US"/>
              </w:rPr>
            </w:pPr>
            <w:r>
              <w:rPr>
                <w:rFonts w:eastAsia="Calibri"/>
                <w:color w:val="000000"/>
                <w:sz w:val="24"/>
                <w:szCs w:val="24"/>
                <w:lang w:eastAsia="en-US"/>
              </w:rPr>
              <w:t xml:space="preserve">1. </w:t>
            </w:r>
            <w:r w:rsidR="0072560D" w:rsidRPr="00D609AE">
              <w:rPr>
                <w:rFonts w:eastAsia="Calibri"/>
                <w:color w:val="000000"/>
                <w:sz w:val="24"/>
                <w:szCs w:val="24"/>
                <w:lang w:eastAsia="en-US"/>
              </w:rPr>
              <w:t xml:space="preserve">Даны функция спроса на некоторый товар </w:t>
            </w:r>
            <w:r w:rsidR="0072560D" w:rsidRPr="00D609AE">
              <w:rPr>
                <w:rFonts w:eastAsia="Calibri"/>
                <w:i/>
                <w:color w:val="000000"/>
                <w:sz w:val="24"/>
                <w:szCs w:val="24"/>
                <w:lang w:val="en-US" w:eastAsia="en-US"/>
              </w:rPr>
              <w:t>D</w:t>
            </w:r>
            <w:r w:rsidR="0072560D" w:rsidRPr="00D609AE">
              <w:rPr>
                <w:rFonts w:eastAsia="Calibri"/>
                <w:color w:val="000000"/>
                <w:sz w:val="24"/>
                <w:szCs w:val="24"/>
                <w:lang w:eastAsia="en-US"/>
              </w:rPr>
              <w:t>(</w:t>
            </w:r>
            <w:r w:rsidR="0072560D" w:rsidRPr="00D609AE">
              <w:rPr>
                <w:rFonts w:eastAsia="Calibri"/>
                <w:i/>
                <w:color w:val="000000"/>
                <w:sz w:val="24"/>
                <w:szCs w:val="24"/>
                <w:lang w:val="en-US" w:eastAsia="en-US"/>
              </w:rPr>
              <w:t>p</w:t>
            </w:r>
            <w:r w:rsidR="0072560D" w:rsidRPr="00D609AE">
              <w:rPr>
                <w:rFonts w:eastAsia="Calibri"/>
                <w:color w:val="000000"/>
                <w:sz w:val="24"/>
                <w:szCs w:val="24"/>
                <w:lang w:eastAsia="en-US"/>
              </w:rPr>
              <w:t>) = 24 – 13</w:t>
            </w:r>
            <w:r w:rsidR="0072560D" w:rsidRPr="00D609AE">
              <w:rPr>
                <w:rFonts w:eastAsia="Calibri"/>
                <w:i/>
                <w:color w:val="000000"/>
                <w:sz w:val="24"/>
                <w:szCs w:val="24"/>
                <w:lang w:val="en-US" w:eastAsia="en-US"/>
              </w:rPr>
              <w:t>p</w:t>
            </w:r>
            <w:r w:rsidR="0072560D" w:rsidRPr="00D609AE">
              <w:rPr>
                <w:rFonts w:eastAsia="Calibri"/>
                <w:color w:val="000000"/>
                <w:sz w:val="24"/>
                <w:szCs w:val="24"/>
                <w:lang w:eastAsia="en-US"/>
              </w:rPr>
              <w:t xml:space="preserve"> – 10</w:t>
            </w:r>
            <w:r w:rsidR="0072560D" w:rsidRPr="00D609AE">
              <w:rPr>
                <w:rFonts w:eastAsia="Calibri"/>
                <w:i/>
                <w:color w:val="000000"/>
                <w:sz w:val="24"/>
                <w:szCs w:val="24"/>
                <w:lang w:val="en-US" w:eastAsia="en-US"/>
              </w:rPr>
              <w:t>p</w:t>
            </w:r>
            <w:r w:rsidR="0072560D" w:rsidRPr="00D609AE">
              <w:rPr>
                <w:rFonts w:eastAsia="Calibri"/>
                <w:color w:val="000000"/>
                <w:sz w:val="24"/>
                <w:szCs w:val="24"/>
                <w:vertAlign w:val="superscript"/>
                <w:lang w:eastAsia="en-US"/>
              </w:rPr>
              <w:t>2</w:t>
            </w:r>
            <w:r w:rsidR="0072560D" w:rsidRPr="00D609AE">
              <w:rPr>
                <w:rFonts w:eastAsia="Calibri"/>
                <w:color w:val="000000"/>
                <w:sz w:val="24"/>
                <w:szCs w:val="24"/>
                <w:lang w:eastAsia="en-US"/>
              </w:rPr>
              <w:t xml:space="preserve"> и функция предложения этого товара </w:t>
            </w:r>
            <w:r w:rsidR="0072560D" w:rsidRPr="00D609AE">
              <w:rPr>
                <w:rFonts w:eastAsia="Calibri"/>
                <w:i/>
                <w:color w:val="000000"/>
                <w:sz w:val="24"/>
                <w:szCs w:val="24"/>
                <w:lang w:val="en-US" w:eastAsia="en-US"/>
              </w:rPr>
              <w:t>S</w:t>
            </w:r>
            <w:r w:rsidR="0072560D" w:rsidRPr="00D609AE">
              <w:rPr>
                <w:rFonts w:eastAsia="Calibri"/>
                <w:color w:val="000000"/>
                <w:sz w:val="24"/>
                <w:szCs w:val="24"/>
                <w:lang w:eastAsia="en-US"/>
              </w:rPr>
              <w:t>(</w:t>
            </w:r>
            <w:r w:rsidR="0072560D" w:rsidRPr="00D609AE">
              <w:rPr>
                <w:rFonts w:eastAsia="Calibri"/>
                <w:i/>
                <w:color w:val="000000"/>
                <w:sz w:val="24"/>
                <w:szCs w:val="24"/>
                <w:lang w:val="en-US" w:eastAsia="en-US"/>
              </w:rPr>
              <w:t>p</w:t>
            </w:r>
            <w:r w:rsidR="0072560D" w:rsidRPr="00D609AE">
              <w:rPr>
                <w:rFonts w:eastAsia="Calibri"/>
                <w:color w:val="000000"/>
                <w:sz w:val="24"/>
                <w:szCs w:val="24"/>
                <w:lang w:eastAsia="en-US"/>
              </w:rPr>
              <w:t>) = 3</w:t>
            </w:r>
            <w:r w:rsidR="0072560D" w:rsidRPr="00D609AE">
              <w:rPr>
                <w:rFonts w:eastAsia="Calibri"/>
                <w:i/>
                <w:color w:val="000000"/>
                <w:sz w:val="24"/>
                <w:szCs w:val="24"/>
                <w:lang w:val="en-US" w:eastAsia="en-US"/>
              </w:rPr>
              <w:t>p</w:t>
            </w:r>
            <w:r w:rsidR="0072560D" w:rsidRPr="00D609AE">
              <w:rPr>
                <w:rFonts w:eastAsia="Calibri"/>
                <w:color w:val="000000"/>
                <w:sz w:val="24"/>
                <w:szCs w:val="24"/>
                <w:vertAlign w:val="superscript"/>
                <w:lang w:eastAsia="en-US"/>
              </w:rPr>
              <w:t>2</w:t>
            </w:r>
            <w:r w:rsidR="0072560D" w:rsidRPr="00D609AE">
              <w:rPr>
                <w:rFonts w:eastAsia="Calibri"/>
                <w:color w:val="000000"/>
                <w:sz w:val="24"/>
                <w:szCs w:val="24"/>
                <w:lang w:eastAsia="en-US"/>
              </w:rPr>
              <w:t xml:space="preserve"> + 5</w:t>
            </w:r>
            <w:r w:rsidR="0072560D" w:rsidRPr="00D609AE">
              <w:rPr>
                <w:rFonts w:eastAsia="Calibri"/>
                <w:i/>
                <w:color w:val="000000"/>
                <w:sz w:val="24"/>
                <w:szCs w:val="24"/>
                <w:lang w:val="en-US" w:eastAsia="en-US"/>
              </w:rPr>
              <w:t>p</w:t>
            </w:r>
            <w:r w:rsidR="0072560D" w:rsidRPr="00D609AE">
              <w:rPr>
                <w:rFonts w:eastAsia="Calibri"/>
                <w:color w:val="000000"/>
                <w:sz w:val="24"/>
                <w:szCs w:val="24"/>
                <w:lang w:eastAsia="en-US"/>
              </w:rPr>
              <w:t xml:space="preserve"> – 7, где </w:t>
            </w:r>
            <w:r w:rsidR="0072560D" w:rsidRPr="00D609AE">
              <w:rPr>
                <w:rFonts w:eastAsia="Calibri"/>
                <w:i/>
                <w:color w:val="000000"/>
                <w:sz w:val="24"/>
                <w:szCs w:val="24"/>
                <w:lang w:val="en-US" w:eastAsia="en-US"/>
              </w:rPr>
              <w:t>p</w:t>
            </w:r>
            <w:r w:rsidR="0072560D" w:rsidRPr="00D609AE">
              <w:rPr>
                <w:rFonts w:eastAsia="Calibri"/>
                <w:color w:val="000000"/>
                <w:sz w:val="24"/>
                <w:szCs w:val="24"/>
                <w:lang w:eastAsia="en-US"/>
              </w:rPr>
              <w:t xml:space="preserve"> – цена товара в рублях. Вычислите эластичность спроса по цене в точке рыночного равновесия.</w:t>
            </w:r>
          </w:p>
          <w:p w14:paraId="45D551ED" w14:textId="77777777" w:rsidR="0072560D" w:rsidRPr="00090C23" w:rsidRDefault="0072560D" w:rsidP="00F437FC">
            <w:pPr>
              <w:widowControl/>
              <w:autoSpaceDE/>
              <w:autoSpaceDN/>
              <w:adjustRightInd/>
              <w:ind w:left="5"/>
              <w:rPr>
                <w:rFonts w:eastAsia="Calibri"/>
                <w:color w:val="000000"/>
                <w:sz w:val="24"/>
                <w:szCs w:val="24"/>
                <w:lang w:eastAsia="en-US"/>
              </w:rPr>
            </w:pPr>
          </w:p>
          <w:p w14:paraId="388D1B6C" w14:textId="65434206" w:rsidR="00350EA8" w:rsidRPr="00350EA8" w:rsidRDefault="00F437FC" w:rsidP="00F437FC">
            <w:pPr>
              <w:widowControl/>
              <w:autoSpaceDE/>
              <w:autoSpaceDN/>
              <w:adjustRightInd/>
              <w:rPr>
                <w:sz w:val="24"/>
                <w:szCs w:val="24"/>
              </w:rPr>
            </w:pPr>
            <w:r>
              <w:rPr>
                <w:rFonts w:eastAsia="Calibri"/>
                <w:color w:val="000000"/>
                <w:sz w:val="24"/>
                <w:szCs w:val="24"/>
                <w:lang w:eastAsia="en-US"/>
              </w:rPr>
              <w:t xml:space="preserve">2. </w:t>
            </w:r>
            <w:r w:rsidR="0072560D" w:rsidRPr="00090C23">
              <w:rPr>
                <w:rFonts w:eastAsia="Calibri"/>
                <w:color w:val="000000"/>
                <w:sz w:val="24"/>
                <w:szCs w:val="24"/>
                <w:lang w:eastAsia="en-US"/>
              </w:rPr>
              <w:t xml:space="preserve">Найдите производную функции </w:t>
            </w:r>
            <w:r w:rsidR="0072560D" w:rsidRPr="00090C23">
              <w:rPr>
                <w:rFonts w:eastAsia="Calibri"/>
                <w:color w:val="000000"/>
                <w:position w:val="-12"/>
                <w:sz w:val="24"/>
                <w:szCs w:val="24"/>
              </w:rPr>
              <w:object w:dxaOrig="2280" w:dyaOrig="360" w14:anchorId="26A2B0B7">
                <v:shape id="_x0000_i1057" type="#_x0000_t75" style="width:95.1pt;height:15.05pt" o:ole="">
                  <v:imagedata r:id="rId72" o:title=""/>
                </v:shape>
                <o:OLEObject Type="Embed" ProgID="Equation.DSMT4" ShapeID="_x0000_i1057" DrawAspect="Content" ObjectID="_1686995961" r:id="rId73"/>
              </w:object>
            </w:r>
            <w:r>
              <w:rPr>
                <w:rFonts w:eastAsia="Calibri"/>
                <w:color w:val="000000"/>
                <w:sz w:val="24"/>
                <w:szCs w:val="24"/>
              </w:rPr>
              <w:t xml:space="preserve"> </w:t>
            </w:r>
            <w:r w:rsidR="0072560D" w:rsidRPr="00090C23">
              <w:rPr>
                <w:rFonts w:eastAsia="Calibri"/>
                <w:color w:val="000000"/>
                <w:sz w:val="24"/>
                <w:szCs w:val="24"/>
                <w:lang w:eastAsia="en-US"/>
              </w:rPr>
              <w:t xml:space="preserve">в точке </w:t>
            </w:r>
            <w:r w:rsidRPr="00F437FC">
              <w:rPr>
                <w:rFonts w:eastAsia="Calibri"/>
                <w:color w:val="000000"/>
                <w:position w:val="-10"/>
                <w:sz w:val="24"/>
                <w:szCs w:val="24"/>
              </w:rPr>
              <w:object w:dxaOrig="639" w:dyaOrig="340" w14:anchorId="4A621427">
                <v:shape id="_x0000_i1058" type="#_x0000_t75" style="width:29pt;height:15.05pt" o:ole="">
                  <v:imagedata r:id="rId74" o:title=""/>
                </v:shape>
                <o:OLEObject Type="Embed" ProgID="Equation.DSMT4" ShapeID="_x0000_i1058" DrawAspect="Content" ObjectID="_1686995962" r:id="rId75"/>
              </w:object>
            </w:r>
            <w:r w:rsidR="0072560D" w:rsidRPr="00090C23">
              <w:rPr>
                <w:rFonts w:eastAsia="Calibri"/>
                <w:color w:val="000000"/>
                <w:sz w:val="24"/>
                <w:szCs w:val="24"/>
                <w:lang w:eastAsia="en-US"/>
              </w:rPr>
              <w:t xml:space="preserve"> если </w:t>
            </w:r>
            <w:r w:rsidRPr="00090C23">
              <w:rPr>
                <w:rFonts w:eastAsia="Calibri"/>
                <w:color w:val="000000"/>
                <w:position w:val="-12"/>
                <w:sz w:val="24"/>
                <w:szCs w:val="24"/>
              </w:rPr>
              <w:object w:dxaOrig="2060" w:dyaOrig="360" w14:anchorId="2FABF46F">
                <v:shape id="_x0000_i1059" type="#_x0000_t75" style="width:75.2pt;height:13.45pt" o:ole="">
                  <v:imagedata r:id="rId76" o:title=""/>
                </v:shape>
                <o:OLEObject Type="Embed" ProgID="Equation.DSMT4" ShapeID="_x0000_i1059" DrawAspect="Content" ObjectID="_1686995963" r:id="rId77"/>
              </w:object>
            </w:r>
            <w:r w:rsidR="0072560D" w:rsidRPr="00090C23">
              <w:rPr>
                <w:rFonts w:eastAsia="Calibri"/>
                <w:color w:val="000000"/>
                <w:sz w:val="24"/>
                <w:szCs w:val="24"/>
                <w:lang w:eastAsia="en-US"/>
              </w:rPr>
              <w:t xml:space="preserve"> </w:t>
            </w:r>
            <w:r w:rsidR="0072560D" w:rsidRPr="00090C23">
              <w:rPr>
                <w:rFonts w:eastAsia="Calibri"/>
                <w:color w:val="000000"/>
                <w:position w:val="-12"/>
                <w:sz w:val="24"/>
                <w:szCs w:val="24"/>
              </w:rPr>
              <w:object w:dxaOrig="1840" w:dyaOrig="420" w14:anchorId="72CD1F1D">
                <v:shape id="_x0000_i1060" type="#_x0000_t75" style="width:65pt;height:15.05pt" o:ole="">
                  <v:imagedata r:id="rId78" o:title=""/>
                </v:shape>
                <o:OLEObject Type="Embed" ProgID="Equation.DSMT4" ShapeID="_x0000_i1060" DrawAspect="Content" ObjectID="_1686995964" r:id="rId79"/>
              </w:object>
            </w:r>
            <w:r w:rsidR="0072560D" w:rsidRPr="00090C23">
              <w:rPr>
                <w:rFonts w:eastAsia="Calibri"/>
                <w:color w:val="000000"/>
                <w:sz w:val="24"/>
                <w:szCs w:val="24"/>
                <w:lang w:eastAsia="en-US"/>
              </w:rPr>
              <w:t xml:space="preserve">, </w:t>
            </w:r>
            <w:r w:rsidR="0072560D" w:rsidRPr="00090C23">
              <w:rPr>
                <w:rFonts w:eastAsia="Calibri"/>
                <w:color w:val="000000"/>
                <w:position w:val="-12"/>
                <w:sz w:val="24"/>
                <w:szCs w:val="24"/>
              </w:rPr>
              <w:object w:dxaOrig="2340" w:dyaOrig="420" w14:anchorId="422F7EBE">
                <v:shape id="_x0000_i1061" type="#_x0000_t75" style="width:90.8pt;height:15.6pt" o:ole="">
                  <v:imagedata r:id="rId80" o:title=""/>
                </v:shape>
                <o:OLEObject Type="Embed" ProgID="Equation.DSMT4" ShapeID="_x0000_i1061" DrawAspect="Content" ObjectID="_1686995965" r:id="rId81"/>
              </w:object>
            </w:r>
            <w:r w:rsidR="0072560D" w:rsidRPr="00090C23">
              <w:rPr>
                <w:rFonts w:eastAsia="Calibri"/>
                <w:color w:val="000000"/>
                <w:sz w:val="24"/>
                <w:szCs w:val="24"/>
                <w:lang w:eastAsia="en-US"/>
              </w:rPr>
              <w:t>.</w:t>
            </w:r>
          </w:p>
        </w:tc>
      </w:tr>
      <w:tr w:rsidR="00350EA8" w:rsidRPr="00090C23" w14:paraId="7AC7155F" w14:textId="77777777" w:rsidTr="002640FB">
        <w:trPr>
          <w:cantSplit/>
          <w:trHeight w:val="5701"/>
        </w:trPr>
        <w:tc>
          <w:tcPr>
            <w:tcW w:w="1242" w:type="dxa"/>
            <w:vMerge/>
          </w:tcPr>
          <w:p w14:paraId="7ABF98B0" w14:textId="77777777" w:rsidR="00350EA8" w:rsidRPr="0025440F" w:rsidRDefault="00350EA8" w:rsidP="00350EA8">
            <w:pPr>
              <w:widowControl/>
              <w:autoSpaceDE/>
              <w:autoSpaceDN/>
              <w:adjustRightInd/>
              <w:rPr>
                <w:rFonts w:eastAsia="Calibri" w:cs="Calibri"/>
                <w:b/>
                <w:color w:val="000000"/>
                <w:sz w:val="24"/>
                <w:szCs w:val="24"/>
                <w:lang w:eastAsia="en-US"/>
              </w:rPr>
            </w:pPr>
          </w:p>
        </w:tc>
        <w:tc>
          <w:tcPr>
            <w:tcW w:w="3119" w:type="dxa"/>
            <w:vMerge/>
          </w:tcPr>
          <w:p w14:paraId="23517F7E" w14:textId="77777777" w:rsidR="00350EA8" w:rsidRPr="00D203F3" w:rsidRDefault="00350EA8" w:rsidP="00350EA8">
            <w:pPr>
              <w:widowControl/>
              <w:autoSpaceDE/>
              <w:autoSpaceDN/>
              <w:adjustRightInd/>
              <w:rPr>
                <w:rFonts w:cs="Calibri"/>
                <w:color w:val="000000"/>
                <w:sz w:val="24"/>
                <w:szCs w:val="24"/>
                <w:lang w:eastAsia="en-US"/>
              </w:rPr>
            </w:pPr>
          </w:p>
        </w:tc>
        <w:tc>
          <w:tcPr>
            <w:tcW w:w="2438" w:type="dxa"/>
          </w:tcPr>
          <w:p w14:paraId="0894B974" w14:textId="3F6B6148" w:rsidR="00350EA8" w:rsidRPr="00ED5113" w:rsidRDefault="00350EA8" w:rsidP="00350EA8">
            <w:pPr>
              <w:pStyle w:val="a7"/>
              <w:widowControl/>
              <w:autoSpaceDE/>
              <w:autoSpaceDN/>
              <w:adjustRightInd/>
              <w:ind w:left="0"/>
              <w:rPr>
                <w:sz w:val="24"/>
                <w:szCs w:val="24"/>
              </w:rPr>
            </w:pPr>
            <w:r>
              <w:rPr>
                <w:sz w:val="24"/>
                <w:szCs w:val="24"/>
              </w:rPr>
              <w:t xml:space="preserve">3. </w:t>
            </w:r>
            <w:r w:rsidRPr="0066106E">
              <w:rPr>
                <w:color w:val="000000"/>
                <w:sz w:val="24"/>
                <w:szCs w:val="24"/>
              </w:rPr>
              <w:t>Содержательно интерпретирует результаты, полученные при использовании математических моделей.</w:t>
            </w:r>
          </w:p>
        </w:tc>
        <w:tc>
          <w:tcPr>
            <w:tcW w:w="3402" w:type="dxa"/>
          </w:tcPr>
          <w:p w14:paraId="53E73380" w14:textId="77777777" w:rsidR="00350EA8" w:rsidRDefault="00F437FC" w:rsidP="00F437FC">
            <w:pPr>
              <w:widowControl/>
              <w:autoSpaceDE/>
              <w:autoSpaceDN/>
              <w:adjustRightInd/>
              <w:ind w:left="5"/>
              <w:rPr>
                <w:color w:val="000000"/>
                <w:sz w:val="24"/>
                <w:szCs w:val="24"/>
                <w:lang w:eastAsia="en-US"/>
              </w:rPr>
            </w:pPr>
            <w:r>
              <w:rPr>
                <w:rFonts w:eastAsia="Calibri"/>
                <w:color w:val="000000"/>
                <w:sz w:val="24"/>
                <w:szCs w:val="24"/>
                <w:lang w:eastAsia="en-US"/>
              </w:rPr>
              <w:t xml:space="preserve">1. </w:t>
            </w:r>
            <w:r w:rsidRPr="00090C23">
              <w:rPr>
                <w:rFonts w:eastAsia="Calibri"/>
                <w:color w:val="000000"/>
                <w:sz w:val="24"/>
                <w:szCs w:val="24"/>
                <w:lang w:eastAsia="en-US"/>
              </w:rPr>
              <w:t xml:space="preserve">Полные издержки при выпуске </w:t>
            </w:r>
            <w:r w:rsidRPr="00090C23">
              <w:rPr>
                <w:rFonts w:eastAsia="Calibri"/>
                <w:i/>
                <w:color w:val="000000"/>
                <w:sz w:val="24"/>
                <w:szCs w:val="24"/>
                <w:lang w:val="en-US" w:eastAsia="en-US"/>
              </w:rPr>
              <w:t>q</w:t>
            </w:r>
            <w:r w:rsidRPr="00090C23">
              <w:rPr>
                <w:rFonts w:eastAsia="Calibri"/>
                <w:i/>
                <w:color w:val="000000"/>
                <w:sz w:val="24"/>
                <w:szCs w:val="24"/>
                <w:lang w:eastAsia="en-US"/>
              </w:rPr>
              <w:t xml:space="preserve"> </w:t>
            </w:r>
            <w:r w:rsidRPr="00090C23">
              <w:rPr>
                <w:rFonts w:eastAsia="Calibri"/>
                <w:color w:val="000000"/>
                <w:sz w:val="24"/>
                <w:szCs w:val="24"/>
                <w:lang w:eastAsia="en-US"/>
              </w:rPr>
              <w:t xml:space="preserve">единиц продукции выражаются функцией </w:t>
            </w:r>
            <w:r w:rsidRPr="00090C23">
              <w:rPr>
                <w:color w:val="000000"/>
                <w:position w:val="-14"/>
                <w:sz w:val="24"/>
                <w:szCs w:val="24"/>
              </w:rPr>
              <w:object w:dxaOrig="2240" w:dyaOrig="440" w14:anchorId="4AD7B697">
                <v:shape id="_x0000_i1062" type="#_x0000_t75" style="width:100.5pt;height:20.4pt" o:ole="">
                  <v:imagedata r:id="rId82" o:title=""/>
                </v:shape>
                <o:OLEObject Type="Embed" ProgID="Equation.DSMT4" ShapeID="_x0000_i1062" DrawAspect="Content" ObjectID="_1686995966" r:id="rId83"/>
              </w:object>
            </w:r>
            <w:r w:rsidRPr="00090C23">
              <w:rPr>
                <w:rFonts w:eastAsia="Calibri"/>
                <w:color w:val="000000"/>
                <w:sz w:val="24"/>
                <w:szCs w:val="24"/>
                <w:lang w:eastAsia="en-US"/>
              </w:rPr>
              <w:t xml:space="preserve">. Функция спроса на эту продукцию имеет вид </w:t>
            </w:r>
            <w:r w:rsidRPr="00090C23">
              <w:rPr>
                <w:color w:val="000000"/>
                <w:position w:val="-10"/>
                <w:sz w:val="24"/>
                <w:szCs w:val="24"/>
              </w:rPr>
              <w:object w:dxaOrig="1460" w:dyaOrig="320" w14:anchorId="508494DF">
                <v:shape id="_x0000_i1063" type="#_x0000_t75" style="width:72.55pt;height:15.05pt" o:ole="">
                  <v:imagedata r:id="rId84" o:title=""/>
                </v:shape>
                <o:OLEObject Type="Embed" ProgID="Equation.DSMT4" ShapeID="_x0000_i1063" DrawAspect="Content" ObjectID="_1686995967" r:id="rId85"/>
              </w:object>
            </w:r>
            <w:r w:rsidRPr="00090C23">
              <w:rPr>
                <w:rFonts w:eastAsia="Calibri"/>
                <w:color w:val="000000"/>
                <w:sz w:val="24"/>
                <w:szCs w:val="24"/>
                <w:lang w:eastAsia="en-US"/>
              </w:rPr>
              <w:t xml:space="preserve">, где </w:t>
            </w:r>
            <w:r w:rsidRPr="00090C23">
              <w:rPr>
                <w:rFonts w:eastAsia="Calibri"/>
                <w:i/>
                <w:color w:val="000000"/>
                <w:sz w:val="24"/>
                <w:szCs w:val="24"/>
                <w:lang w:eastAsia="en-US"/>
              </w:rPr>
              <w:t>р</w:t>
            </w:r>
            <w:r w:rsidRPr="00090C23">
              <w:rPr>
                <w:rFonts w:eastAsia="Calibri"/>
                <w:color w:val="000000"/>
                <w:sz w:val="24"/>
                <w:szCs w:val="24"/>
                <w:lang w:eastAsia="en-US"/>
              </w:rPr>
              <w:t xml:space="preserve"> – цена единицы продукции. </w:t>
            </w:r>
            <w:r w:rsidRPr="00090C23">
              <w:rPr>
                <w:color w:val="000000"/>
                <w:sz w:val="24"/>
                <w:szCs w:val="24"/>
                <w:lang w:eastAsia="en-US"/>
              </w:rPr>
              <w:t xml:space="preserve">Найдите минимум средних издержек </w:t>
            </w:r>
            <w:r w:rsidRPr="00090C23">
              <w:rPr>
                <w:color w:val="000000"/>
                <w:position w:val="-28"/>
                <w:sz w:val="24"/>
                <w:szCs w:val="24"/>
              </w:rPr>
              <w:object w:dxaOrig="1545" w:dyaOrig="705" w14:anchorId="09501CEF">
                <v:shape id="_x0000_i1064" type="#_x0000_t75" style="width:66.65pt;height:31.7pt" o:ole="">
                  <v:imagedata r:id="rId20" o:title=""/>
                </v:shape>
                <o:OLEObject Type="Embed" ProgID="Equation.DSMT4" ShapeID="_x0000_i1064" DrawAspect="Content" ObjectID="_1686995968" r:id="rId86"/>
              </w:object>
            </w:r>
            <w:r w:rsidRPr="00090C23">
              <w:rPr>
                <w:color w:val="000000"/>
                <w:sz w:val="24"/>
                <w:szCs w:val="24"/>
                <w:lang w:eastAsia="en-US"/>
              </w:rPr>
              <w:t>.</w:t>
            </w:r>
          </w:p>
          <w:p w14:paraId="568ABDB9" w14:textId="77777777" w:rsidR="00F437FC" w:rsidRDefault="00F437FC" w:rsidP="00F437FC">
            <w:pPr>
              <w:widowControl/>
              <w:autoSpaceDE/>
              <w:autoSpaceDN/>
              <w:adjustRightInd/>
              <w:ind w:left="5"/>
              <w:rPr>
                <w:color w:val="000000"/>
                <w:sz w:val="24"/>
                <w:szCs w:val="24"/>
                <w:lang w:eastAsia="en-US"/>
              </w:rPr>
            </w:pPr>
          </w:p>
          <w:p w14:paraId="4C9B3EDA" w14:textId="2DA6EBEA" w:rsidR="00F437FC" w:rsidRPr="00F437FC" w:rsidRDefault="00F437FC" w:rsidP="00F437FC">
            <w:pPr>
              <w:widowControl/>
              <w:autoSpaceDE/>
              <w:autoSpaceDN/>
              <w:adjustRightInd/>
              <w:ind w:left="5"/>
              <w:rPr>
                <w:b/>
                <w:bCs/>
                <w:sz w:val="24"/>
                <w:szCs w:val="24"/>
              </w:rPr>
            </w:pPr>
            <w:r>
              <w:rPr>
                <w:color w:val="000000"/>
                <w:sz w:val="24"/>
                <w:szCs w:val="24"/>
                <w:lang w:eastAsia="en-US"/>
              </w:rPr>
              <w:t xml:space="preserve">2. </w:t>
            </w:r>
            <w:r w:rsidRPr="00090C23">
              <w:rPr>
                <w:rFonts w:eastAsia="Calibri"/>
                <w:color w:val="000000"/>
                <w:sz w:val="24"/>
                <w:szCs w:val="24"/>
                <w:lang w:eastAsia="en-US"/>
              </w:rPr>
              <w:t xml:space="preserve">Производительность труда рабочего за одну смену описывается функцией </w:t>
            </w:r>
            <w:r w:rsidRPr="00090C23">
              <w:rPr>
                <w:rFonts w:eastAsia="Calibri"/>
                <w:color w:val="000000"/>
                <w:position w:val="-12"/>
                <w:sz w:val="24"/>
                <w:szCs w:val="24"/>
              </w:rPr>
              <w:object w:dxaOrig="1960" w:dyaOrig="420" w14:anchorId="7F6B0092">
                <v:shape id="_x0000_i1065" type="#_x0000_t75" style="width:92.95pt;height:20.95pt" o:ole="">
                  <v:imagedata r:id="rId87" o:title=""/>
                </v:shape>
                <o:OLEObject Type="Embed" ProgID="Equation.DSMT4" ShapeID="_x0000_i1065" DrawAspect="Content" ObjectID="_1686995969" r:id="rId88"/>
              </w:object>
            </w:r>
            <w:r w:rsidRPr="00090C23">
              <w:rPr>
                <w:rFonts w:eastAsia="Calibri"/>
                <w:color w:val="000000"/>
                <w:sz w:val="24"/>
                <w:szCs w:val="24"/>
                <w:lang w:eastAsia="en-US"/>
              </w:rPr>
              <w:t xml:space="preserve">, где </w:t>
            </w:r>
            <w:r w:rsidRPr="00090C23">
              <w:rPr>
                <w:rFonts w:eastAsia="Calibri"/>
                <w:i/>
                <w:iCs/>
                <w:color w:val="000000"/>
                <w:sz w:val="24"/>
                <w:szCs w:val="24"/>
                <w:lang w:eastAsia="en-US"/>
              </w:rPr>
              <w:t>t</w:t>
            </w:r>
            <w:r w:rsidRPr="00090C23">
              <w:rPr>
                <w:rFonts w:eastAsia="Calibri"/>
                <w:color w:val="000000"/>
                <w:sz w:val="24"/>
                <w:szCs w:val="24"/>
                <w:lang w:eastAsia="en-US"/>
              </w:rPr>
              <w:t xml:space="preserve"> – время в часах, 0 ≤ </w:t>
            </w:r>
            <w:r w:rsidRPr="00090C23">
              <w:rPr>
                <w:rFonts w:eastAsia="Calibri"/>
                <w:i/>
                <w:iCs/>
                <w:color w:val="000000"/>
                <w:sz w:val="24"/>
                <w:szCs w:val="24"/>
                <w:lang w:eastAsia="en-US"/>
              </w:rPr>
              <w:t xml:space="preserve">t </w:t>
            </w:r>
            <w:r w:rsidRPr="00090C23">
              <w:rPr>
                <w:rFonts w:eastAsia="Calibri"/>
                <w:color w:val="000000"/>
                <w:sz w:val="24"/>
                <w:szCs w:val="24"/>
                <w:lang w:eastAsia="en-US"/>
              </w:rPr>
              <w:t>≤ 8. Определите объем выпуска продукции за день для данного рабочего и среднюю производительность труда за один час.</w:t>
            </w:r>
          </w:p>
        </w:tc>
      </w:tr>
      <w:tr w:rsidR="00C81EFC" w:rsidRPr="0025440F" w14:paraId="57D3480F" w14:textId="77777777" w:rsidTr="002640FB">
        <w:trPr>
          <w:cantSplit/>
        </w:trPr>
        <w:tc>
          <w:tcPr>
            <w:tcW w:w="1242" w:type="dxa"/>
            <w:vMerge w:val="restart"/>
          </w:tcPr>
          <w:p w14:paraId="0D53A78B" w14:textId="43E00395" w:rsidR="00C81EFC" w:rsidRPr="0025440F" w:rsidRDefault="00C81EFC" w:rsidP="00350EA8">
            <w:pPr>
              <w:widowControl/>
              <w:autoSpaceDE/>
              <w:autoSpaceDN/>
              <w:adjustRightInd/>
              <w:rPr>
                <w:rFonts w:eastAsia="Calibri"/>
                <w:b/>
                <w:color w:val="000000"/>
                <w:sz w:val="24"/>
                <w:szCs w:val="24"/>
                <w:lang w:eastAsia="en-US"/>
              </w:rPr>
            </w:pPr>
            <w:r w:rsidRPr="0025440F">
              <w:rPr>
                <w:rFonts w:eastAsia="Calibri"/>
                <w:b/>
                <w:sz w:val="24"/>
                <w:szCs w:val="24"/>
                <w:lang w:eastAsia="en-US"/>
              </w:rPr>
              <w:t>УК-</w:t>
            </w:r>
            <w:r>
              <w:rPr>
                <w:rFonts w:eastAsia="Calibri"/>
                <w:b/>
                <w:sz w:val="24"/>
                <w:szCs w:val="24"/>
                <w:lang w:eastAsia="en-US"/>
              </w:rPr>
              <w:t>4</w:t>
            </w:r>
          </w:p>
        </w:tc>
        <w:tc>
          <w:tcPr>
            <w:tcW w:w="3119" w:type="dxa"/>
            <w:vMerge w:val="restart"/>
          </w:tcPr>
          <w:p w14:paraId="5D4F2DE0" w14:textId="7672F71C" w:rsidR="00C81EFC" w:rsidRPr="00D203F3" w:rsidRDefault="00C81EFC" w:rsidP="00350EA8">
            <w:pPr>
              <w:widowControl/>
              <w:autoSpaceDE/>
              <w:autoSpaceDN/>
              <w:adjustRightInd/>
              <w:rPr>
                <w:rFonts w:eastAsia="Calibri"/>
                <w:color w:val="000000"/>
                <w:sz w:val="24"/>
                <w:szCs w:val="24"/>
                <w:lang w:eastAsia="en-US"/>
              </w:rPr>
            </w:pPr>
            <w:r w:rsidRPr="00D203F3">
              <w:rPr>
                <w:color w:val="000000"/>
                <w:sz w:val="24"/>
                <w:szCs w:val="24"/>
              </w:rPr>
              <w:t xml:space="preserve">Способность использовать прикладное программное обеспечение при решении профессиональных задач </w:t>
            </w:r>
          </w:p>
        </w:tc>
        <w:tc>
          <w:tcPr>
            <w:tcW w:w="2438" w:type="dxa"/>
          </w:tcPr>
          <w:p w14:paraId="59BDD479" w14:textId="45E54741" w:rsidR="00C81EFC" w:rsidRPr="0025440F" w:rsidRDefault="00C81EFC" w:rsidP="00350EA8">
            <w:pPr>
              <w:widowControl/>
              <w:autoSpaceDE/>
              <w:autoSpaceDN/>
              <w:adjustRightInd/>
              <w:rPr>
                <w:rFonts w:eastAsia="Calibri"/>
                <w:color w:val="000000"/>
                <w:sz w:val="24"/>
                <w:szCs w:val="24"/>
                <w:lang w:eastAsia="en-US"/>
              </w:rPr>
            </w:pPr>
            <w:r w:rsidRPr="00650AC5">
              <w:rPr>
                <w:sz w:val="24"/>
                <w:szCs w:val="24"/>
              </w:rPr>
              <w:t xml:space="preserve">1. </w:t>
            </w:r>
            <w:r w:rsidRPr="000C5830">
              <w:rPr>
                <w:sz w:val="24"/>
                <w:szCs w:val="24"/>
              </w:rPr>
              <w:t>Использует основные методы и средства получения, представления, хранения и обработки данных.</w:t>
            </w:r>
          </w:p>
        </w:tc>
        <w:tc>
          <w:tcPr>
            <w:tcW w:w="3402" w:type="dxa"/>
          </w:tcPr>
          <w:p w14:paraId="667BF3DF" w14:textId="77777777" w:rsidR="00C81EFC" w:rsidRPr="00350EA8" w:rsidRDefault="00C81EFC" w:rsidP="00D609AE">
            <w:pPr>
              <w:widowControl/>
              <w:autoSpaceDE/>
              <w:autoSpaceDN/>
              <w:adjustRightInd/>
              <w:jc w:val="both"/>
              <w:rPr>
                <w:rFonts w:eastAsia="Calibri"/>
                <w:color w:val="000000"/>
                <w:sz w:val="24"/>
                <w:szCs w:val="24"/>
                <w:lang w:eastAsia="en-US"/>
              </w:rPr>
            </w:pPr>
            <w:r w:rsidRPr="00350EA8">
              <w:rPr>
                <w:sz w:val="24"/>
                <w:szCs w:val="24"/>
              </w:rPr>
              <w:t xml:space="preserve">Известны общие стоимости трех портфелей </w:t>
            </w:r>
            <w:r w:rsidRPr="00350EA8">
              <w:rPr>
                <w:sz w:val="24"/>
                <w:szCs w:val="24"/>
                <w:lang w:val="en-US"/>
              </w:rPr>
              <w:t>I</w:t>
            </w:r>
            <w:r w:rsidRPr="00350EA8">
              <w:rPr>
                <w:sz w:val="24"/>
                <w:szCs w:val="24"/>
              </w:rPr>
              <w:t xml:space="preserve">, </w:t>
            </w:r>
            <w:r w:rsidRPr="00350EA8">
              <w:rPr>
                <w:sz w:val="24"/>
                <w:szCs w:val="24"/>
                <w:lang w:val="en-US"/>
              </w:rPr>
              <w:t>II</w:t>
            </w:r>
            <w:r w:rsidRPr="00350EA8">
              <w:rPr>
                <w:sz w:val="24"/>
                <w:szCs w:val="24"/>
              </w:rPr>
              <w:t xml:space="preserve">, </w:t>
            </w:r>
            <w:r w:rsidRPr="00350EA8">
              <w:rPr>
                <w:sz w:val="24"/>
                <w:szCs w:val="24"/>
                <w:lang w:val="en-US"/>
              </w:rPr>
              <w:t>III</w:t>
            </w:r>
            <w:r w:rsidRPr="00350EA8">
              <w:rPr>
                <w:sz w:val="24"/>
                <w:szCs w:val="24"/>
              </w:rPr>
              <w:t xml:space="preserve"> ценных бумаг (акций) трех различных типов </w:t>
            </w:r>
            <w:r w:rsidRPr="00350EA8">
              <w:rPr>
                <w:i/>
                <w:sz w:val="24"/>
                <w:szCs w:val="24"/>
                <w:lang w:val="en-US"/>
              </w:rPr>
              <w:t>A</w:t>
            </w:r>
            <w:r w:rsidRPr="00350EA8">
              <w:rPr>
                <w:sz w:val="24"/>
                <w:szCs w:val="24"/>
              </w:rPr>
              <w:t xml:space="preserve">, </w:t>
            </w:r>
            <w:r w:rsidRPr="00350EA8">
              <w:rPr>
                <w:i/>
                <w:sz w:val="24"/>
                <w:szCs w:val="24"/>
                <w:lang w:val="en-US"/>
              </w:rPr>
              <w:t>B</w:t>
            </w:r>
            <w:r w:rsidRPr="00350EA8">
              <w:rPr>
                <w:sz w:val="24"/>
                <w:szCs w:val="24"/>
              </w:rPr>
              <w:t xml:space="preserve">, </w:t>
            </w:r>
            <w:r w:rsidRPr="00350EA8">
              <w:rPr>
                <w:i/>
                <w:sz w:val="24"/>
                <w:szCs w:val="24"/>
                <w:lang w:val="en-US"/>
              </w:rPr>
              <w:t>C</w:t>
            </w:r>
            <w:r w:rsidRPr="00350EA8">
              <w:rPr>
                <w:sz w:val="24"/>
                <w:szCs w:val="24"/>
              </w:rPr>
              <w:t>. Количество акций в каж</w:t>
            </w:r>
            <w:r w:rsidRPr="00350EA8">
              <w:rPr>
                <w:sz w:val="24"/>
                <w:szCs w:val="24"/>
              </w:rPr>
              <w:softHyphen/>
              <w:t>дом портфеле и стоимости портфелей указаны в таблице:</w:t>
            </w:r>
          </w:p>
          <w:tbl>
            <w:tblPr>
              <w:tblW w:w="4580" w:type="pct"/>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71"/>
              <w:gridCol w:w="425"/>
              <w:gridCol w:w="425"/>
              <w:gridCol w:w="436"/>
              <w:gridCol w:w="947"/>
            </w:tblGrid>
            <w:tr w:rsidR="00C81EFC" w:rsidRPr="00090C23" w14:paraId="61E08554" w14:textId="77777777" w:rsidTr="00561CB0">
              <w:tc>
                <w:tcPr>
                  <w:tcW w:w="1154" w:type="pct"/>
                  <w:tcBorders>
                    <w:top w:val="double" w:sz="6" w:space="0" w:color="000000"/>
                    <w:bottom w:val="single" w:sz="4" w:space="0" w:color="auto"/>
                  </w:tcBorders>
                </w:tcPr>
                <w:p w14:paraId="3C47A8D9" w14:textId="77777777" w:rsidR="00C81EFC" w:rsidRPr="00090C23" w:rsidRDefault="00C81EFC" w:rsidP="00D609AE">
                  <w:pPr>
                    <w:pStyle w:val="aff4"/>
                    <w:ind w:left="39" w:hanging="34"/>
                    <w:rPr>
                      <w:rFonts w:cs="Arial"/>
                      <w:sz w:val="24"/>
                      <w:szCs w:val="24"/>
                    </w:rPr>
                  </w:pPr>
                  <w:r w:rsidRPr="00090C23">
                    <w:rPr>
                      <w:rFonts w:cs="Arial"/>
                      <w:sz w:val="24"/>
                      <w:szCs w:val="24"/>
                    </w:rPr>
                    <w:t>Портфель</w:t>
                  </w:r>
                </w:p>
              </w:tc>
              <w:tc>
                <w:tcPr>
                  <w:tcW w:w="2214" w:type="pct"/>
                  <w:gridSpan w:val="3"/>
                  <w:tcBorders>
                    <w:top w:val="double" w:sz="6" w:space="0" w:color="000000"/>
                    <w:bottom w:val="single" w:sz="4" w:space="0" w:color="auto"/>
                  </w:tcBorders>
                </w:tcPr>
                <w:p w14:paraId="242569D2" w14:textId="77777777" w:rsidR="00C81EFC" w:rsidRPr="00090C23" w:rsidRDefault="00C81EFC" w:rsidP="00D609AE">
                  <w:pPr>
                    <w:pStyle w:val="aff4"/>
                    <w:ind w:left="39" w:hanging="34"/>
                    <w:rPr>
                      <w:rFonts w:cs="Arial"/>
                      <w:sz w:val="24"/>
                      <w:szCs w:val="24"/>
                    </w:rPr>
                  </w:pPr>
                  <w:r w:rsidRPr="00090C23">
                    <w:rPr>
                      <w:rFonts w:cs="Arial"/>
                      <w:sz w:val="24"/>
                      <w:szCs w:val="24"/>
                    </w:rPr>
                    <w:t xml:space="preserve">Типы акций </w:t>
                  </w:r>
                </w:p>
              </w:tc>
              <w:tc>
                <w:tcPr>
                  <w:tcW w:w="1632" w:type="pct"/>
                  <w:tcBorders>
                    <w:top w:val="double" w:sz="6" w:space="0" w:color="000000"/>
                    <w:bottom w:val="single" w:sz="4" w:space="0" w:color="auto"/>
                  </w:tcBorders>
                </w:tcPr>
                <w:p w14:paraId="438ABF8B" w14:textId="3CE3153B" w:rsidR="00561CB0" w:rsidRDefault="00C81EFC" w:rsidP="00D609AE">
                  <w:pPr>
                    <w:pStyle w:val="aff4"/>
                    <w:ind w:left="39" w:hanging="34"/>
                    <w:rPr>
                      <w:rFonts w:cs="Arial"/>
                      <w:sz w:val="24"/>
                      <w:szCs w:val="24"/>
                    </w:rPr>
                  </w:pPr>
                  <w:r w:rsidRPr="00090C23">
                    <w:rPr>
                      <w:rFonts w:cs="Arial"/>
                      <w:sz w:val="24"/>
                      <w:szCs w:val="24"/>
                    </w:rPr>
                    <w:t>Стои</w:t>
                  </w:r>
                  <w:r w:rsidR="00561CB0">
                    <w:rPr>
                      <w:rFonts w:cs="Arial"/>
                      <w:sz w:val="24"/>
                      <w:szCs w:val="24"/>
                    </w:rPr>
                    <w:t>-</w:t>
                  </w:r>
                </w:p>
                <w:p w14:paraId="4A5960B9" w14:textId="4C5DBF8F" w:rsidR="00C81EFC" w:rsidRPr="00090C23" w:rsidRDefault="00C81EFC" w:rsidP="00D609AE">
                  <w:pPr>
                    <w:pStyle w:val="aff4"/>
                    <w:ind w:left="39" w:hanging="34"/>
                    <w:rPr>
                      <w:rFonts w:cs="Arial"/>
                      <w:sz w:val="24"/>
                      <w:szCs w:val="24"/>
                    </w:rPr>
                  </w:pPr>
                  <w:r w:rsidRPr="00090C23">
                    <w:rPr>
                      <w:rFonts w:cs="Arial"/>
                      <w:sz w:val="24"/>
                      <w:szCs w:val="24"/>
                    </w:rPr>
                    <w:t>мость</w:t>
                  </w:r>
                </w:p>
              </w:tc>
            </w:tr>
            <w:tr w:rsidR="00C81EFC" w:rsidRPr="00090C23" w14:paraId="40877A4F" w14:textId="77777777" w:rsidTr="00561CB0">
              <w:tc>
                <w:tcPr>
                  <w:tcW w:w="1154" w:type="pct"/>
                  <w:tcBorders>
                    <w:top w:val="single" w:sz="4" w:space="0" w:color="auto"/>
                    <w:left w:val="single" w:sz="4" w:space="0" w:color="auto"/>
                    <w:bottom w:val="single" w:sz="4" w:space="0" w:color="auto"/>
                    <w:right w:val="single" w:sz="4" w:space="0" w:color="auto"/>
                  </w:tcBorders>
                </w:tcPr>
                <w:p w14:paraId="7D67C579" w14:textId="77777777" w:rsidR="00C81EFC" w:rsidRPr="00090C23" w:rsidRDefault="00C81EFC" w:rsidP="00D609AE">
                  <w:pPr>
                    <w:pStyle w:val="aff4"/>
                    <w:ind w:left="39" w:hanging="34"/>
                    <w:rPr>
                      <w:rFonts w:cs="Arial"/>
                      <w:sz w:val="24"/>
                      <w:szCs w:val="24"/>
                    </w:rPr>
                  </w:pPr>
                </w:p>
              </w:tc>
              <w:tc>
                <w:tcPr>
                  <w:tcW w:w="732" w:type="pct"/>
                  <w:tcBorders>
                    <w:top w:val="single" w:sz="4" w:space="0" w:color="auto"/>
                    <w:left w:val="single" w:sz="4" w:space="0" w:color="auto"/>
                    <w:bottom w:val="single" w:sz="4" w:space="0" w:color="auto"/>
                    <w:right w:val="single" w:sz="4" w:space="0" w:color="auto"/>
                  </w:tcBorders>
                </w:tcPr>
                <w:p w14:paraId="110FAA9F" w14:textId="77777777" w:rsidR="00C81EFC" w:rsidRPr="00090C23" w:rsidRDefault="00C81EFC" w:rsidP="00D609AE">
                  <w:pPr>
                    <w:pStyle w:val="aff4"/>
                    <w:ind w:left="39" w:hanging="34"/>
                    <w:rPr>
                      <w:rFonts w:cs="Arial"/>
                      <w:sz w:val="24"/>
                      <w:szCs w:val="24"/>
                    </w:rPr>
                  </w:pPr>
                  <w:r w:rsidRPr="00090C23">
                    <w:rPr>
                      <w:rFonts w:cs="Arial"/>
                      <w:sz w:val="24"/>
                      <w:szCs w:val="24"/>
                      <w:lang w:val="en-US"/>
                    </w:rPr>
                    <w:t>A</w:t>
                  </w:r>
                </w:p>
              </w:tc>
              <w:tc>
                <w:tcPr>
                  <w:tcW w:w="732" w:type="pct"/>
                  <w:tcBorders>
                    <w:top w:val="single" w:sz="4" w:space="0" w:color="auto"/>
                    <w:left w:val="single" w:sz="4" w:space="0" w:color="auto"/>
                    <w:bottom w:val="single" w:sz="4" w:space="0" w:color="auto"/>
                    <w:right w:val="single" w:sz="4" w:space="0" w:color="auto"/>
                  </w:tcBorders>
                </w:tcPr>
                <w:p w14:paraId="21114C63" w14:textId="77777777" w:rsidR="00C81EFC" w:rsidRPr="00AF5233" w:rsidRDefault="00C81EFC" w:rsidP="00D609AE">
                  <w:pPr>
                    <w:pStyle w:val="aff4"/>
                    <w:ind w:left="39" w:hanging="34"/>
                    <w:rPr>
                      <w:rFonts w:cs="Arial"/>
                      <w:sz w:val="24"/>
                      <w:szCs w:val="24"/>
                    </w:rPr>
                  </w:pPr>
                  <w:r w:rsidRPr="00090C23">
                    <w:rPr>
                      <w:rFonts w:cs="Arial"/>
                      <w:sz w:val="24"/>
                      <w:szCs w:val="24"/>
                      <w:lang w:val="en-US"/>
                    </w:rPr>
                    <w:t>B</w:t>
                  </w:r>
                </w:p>
              </w:tc>
              <w:tc>
                <w:tcPr>
                  <w:tcW w:w="751" w:type="pct"/>
                  <w:tcBorders>
                    <w:top w:val="single" w:sz="4" w:space="0" w:color="auto"/>
                    <w:left w:val="single" w:sz="4" w:space="0" w:color="auto"/>
                    <w:bottom w:val="single" w:sz="4" w:space="0" w:color="auto"/>
                    <w:right w:val="single" w:sz="4" w:space="0" w:color="auto"/>
                  </w:tcBorders>
                </w:tcPr>
                <w:p w14:paraId="2FAC3567" w14:textId="77777777" w:rsidR="00C81EFC" w:rsidRPr="00090C23" w:rsidRDefault="00C81EFC" w:rsidP="00D609AE">
                  <w:pPr>
                    <w:pStyle w:val="aff4"/>
                    <w:ind w:left="39" w:hanging="34"/>
                    <w:rPr>
                      <w:rFonts w:cs="Arial"/>
                      <w:sz w:val="24"/>
                      <w:szCs w:val="24"/>
                    </w:rPr>
                  </w:pPr>
                  <w:r w:rsidRPr="00090C23">
                    <w:rPr>
                      <w:rFonts w:cs="Arial"/>
                      <w:sz w:val="24"/>
                      <w:szCs w:val="24"/>
                      <w:lang w:val="en-US"/>
                    </w:rPr>
                    <w:t>C</w:t>
                  </w:r>
                  <w:r w:rsidRPr="00AF5233">
                    <w:rPr>
                      <w:rFonts w:cs="Arial"/>
                      <w:sz w:val="24"/>
                      <w:szCs w:val="24"/>
                    </w:rPr>
                    <w:t xml:space="preserve"> </w:t>
                  </w:r>
                </w:p>
              </w:tc>
              <w:tc>
                <w:tcPr>
                  <w:tcW w:w="1632" w:type="pct"/>
                  <w:tcBorders>
                    <w:top w:val="single" w:sz="4" w:space="0" w:color="auto"/>
                    <w:left w:val="single" w:sz="4" w:space="0" w:color="auto"/>
                    <w:bottom w:val="single" w:sz="4" w:space="0" w:color="auto"/>
                    <w:right w:val="single" w:sz="4" w:space="0" w:color="auto"/>
                  </w:tcBorders>
                </w:tcPr>
                <w:p w14:paraId="7C89762C" w14:textId="77777777" w:rsidR="00C81EFC" w:rsidRPr="00090C23" w:rsidRDefault="00C81EFC" w:rsidP="00D609AE">
                  <w:pPr>
                    <w:pStyle w:val="aff4"/>
                    <w:ind w:left="39" w:hanging="34"/>
                    <w:rPr>
                      <w:rFonts w:cs="Arial"/>
                      <w:sz w:val="24"/>
                      <w:szCs w:val="24"/>
                    </w:rPr>
                  </w:pPr>
                </w:p>
              </w:tc>
            </w:tr>
            <w:tr w:rsidR="00C81EFC" w:rsidRPr="00090C23" w14:paraId="413F9FF8" w14:textId="77777777" w:rsidTr="00561CB0">
              <w:trPr>
                <w:trHeight w:val="955"/>
              </w:trPr>
              <w:tc>
                <w:tcPr>
                  <w:tcW w:w="1154" w:type="pct"/>
                  <w:tcBorders>
                    <w:top w:val="single" w:sz="4" w:space="0" w:color="auto"/>
                    <w:left w:val="single" w:sz="4" w:space="0" w:color="auto"/>
                    <w:bottom w:val="single" w:sz="4" w:space="0" w:color="auto"/>
                    <w:right w:val="single" w:sz="4" w:space="0" w:color="auto"/>
                  </w:tcBorders>
                </w:tcPr>
                <w:p w14:paraId="286BFA26" w14:textId="77777777" w:rsidR="00C81EFC" w:rsidRPr="00090C23" w:rsidRDefault="00C81EFC" w:rsidP="00D609AE">
                  <w:pPr>
                    <w:pStyle w:val="aff4"/>
                    <w:ind w:left="39" w:hanging="34"/>
                    <w:rPr>
                      <w:rFonts w:cs="Arial"/>
                      <w:sz w:val="24"/>
                      <w:szCs w:val="24"/>
                    </w:rPr>
                  </w:pPr>
                  <w:r w:rsidRPr="00090C23">
                    <w:rPr>
                      <w:rFonts w:cs="Arial"/>
                      <w:sz w:val="24"/>
                      <w:szCs w:val="24"/>
                      <w:lang w:val="en-US"/>
                    </w:rPr>
                    <w:t>I</w:t>
                  </w:r>
                </w:p>
                <w:p w14:paraId="5168484A" w14:textId="77777777" w:rsidR="00C81EFC" w:rsidRPr="00090C23" w:rsidRDefault="00C81EFC" w:rsidP="00D609AE">
                  <w:pPr>
                    <w:pStyle w:val="aff4"/>
                    <w:ind w:left="39" w:hanging="34"/>
                    <w:rPr>
                      <w:rFonts w:cs="Arial"/>
                      <w:sz w:val="24"/>
                      <w:szCs w:val="24"/>
                    </w:rPr>
                  </w:pPr>
                  <w:r w:rsidRPr="00090C23">
                    <w:rPr>
                      <w:rFonts w:cs="Arial"/>
                      <w:sz w:val="24"/>
                      <w:szCs w:val="24"/>
                      <w:lang w:val="en-US"/>
                    </w:rPr>
                    <w:t>II</w:t>
                  </w:r>
                  <w:r w:rsidRPr="00090C23">
                    <w:rPr>
                      <w:rFonts w:cs="Arial"/>
                      <w:sz w:val="24"/>
                      <w:szCs w:val="24"/>
                    </w:rPr>
                    <w:t xml:space="preserve"> </w:t>
                  </w:r>
                </w:p>
                <w:p w14:paraId="28AA1979" w14:textId="77777777" w:rsidR="00C81EFC" w:rsidRPr="00090C23" w:rsidRDefault="00C81EFC" w:rsidP="00D609AE">
                  <w:pPr>
                    <w:pStyle w:val="aff4"/>
                    <w:ind w:left="39" w:hanging="34"/>
                    <w:rPr>
                      <w:rFonts w:cs="Arial"/>
                      <w:sz w:val="24"/>
                      <w:szCs w:val="24"/>
                    </w:rPr>
                  </w:pPr>
                  <w:r w:rsidRPr="00090C23">
                    <w:rPr>
                      <w:rFonts w:cs="Arial"/>
                      <w:sz w:val="24"/>
                      <w:szCs w:val="24"/>
                      <w:lang w:val="en-US"/>
                    </w:rPr>
                    <w:t>III</w:t>
                  </w:r>
                </w:p>
              </w:tc>
              <w:tc>
                <w:tcPr>
                  <w:tcW w:w="732" w:type="pct"/>
                  <w:tcBorders>
                    <w:top w:val="single" w:sz="4" w:space="0" w:color="auto"/>
                    <w:left w:val="single" w:sz="4" w:space="0" w:color="auto"/>
                    <w:bottom w:val="single" w:sz="4" w:space="0" w:color="auto"/>
                    <w:right w:val="single" w:sz="4" w:space="0" w:color="auto"/>
                  </w:tcBorders>
                </w:tcPr>
                <w:p w14:paraId="20A00196" w14:textId="77777777" w:rsidR="00C81EFC" w:rsidRPr="00090C23" w:rsidRDefault="00C81EFC" w:rsidP="00D609AE">
                  <w:pPr>
                    <w:pStyle w:val="aff4"/>
                    <w:ind w:left="39" w:hanging="34"/>
                    <w:rPr>
                      <w:rFonts w:cs="Arial"/>
                      <w:sz w:val="24"/>
                      <w:szCs w:val="24"/>
                    </w:rPr>
                  </w:pPr>
                  <w:r w:rsidRPr="00090C23">
                    <w:rPr>
                      <w:rFonts w:cs="Arial"/>
                      <w:sz w:val="24"/>
                      <w:szCs w:val="24"/>
                    </w:rPr>
                    <w:t>9</w:t>
                  </w:r>
                </w:p>
                <w:p w14:paraId="3569AE09" w14:textId="77777777" w:rsidR="00C81EFC" w:rsidRPr="00090C23" w:rsidRDefault="00C81EFC" w:rsidP="00D609AE">
                  <w:pPr>
                    <w:pStyle w:val="aff4"/>
                    <w:ind w:left="39" w:hanging="34"/>
                    <w:rPr>
                      <w:rFonts w:cs="Arial"/>
                      <w:sz w:val="24"/>
                      <w:szCs w:val="24"/>
                    </w:rPr>
                  </w:pPr>
                  <w:r w:rsidRPr="00090C23">
                    <w:rPr>
                      <w:rFonts w:cs="Arial"/>
                      <w:sz w:val="24"/>
                      <w:szCs w:val="24"/>
                    </w:rPr>
                    <w:t>20</w:t>
                  </w:r>
                </w:p>
                <w:p w14:paraId="3246613E" w14:textId="77777777" w:rsidR="00C81EFC" w:rsidRPr="00090C23" w:rsidRDefault="00C81EFC" w:rsidP="00D609AE">
                  <w:pPr>
                    <w:pStyle w:val="aff4"/>
                    <w:ind w:left="39" w:hanging="34"/>
                    <w:rPr>
                      <w:rFonts w:cs="Arial"/>
                      <w:sz w:val="24"/>
                      <w:szCs w:val="24"/>
                    </w:rPr>
                  </w:pPr>
                  <w:r w:rsidRPr="00090C23">
                    <w:rPr>
                      <w:rFonts w:cs="Arial"/>
                      <w:sz w:val="24"/>
                      <w:szCs w:val="24"/>
                    </w:rPr>
                    <w:t>15</w:t>
                  </w:r>
                </w:p>
              </w:tc>
              <w:tc>
                <w:tcPr>
                  <w:tcW w:w="732" w:type="pct"/>
                  <w:tcBorders>
                    <w:top w:val="single" w:sz="4" w:space="0" w:color="auto"/>
                    <w:left w:val="single" w:sz="4" w:space="0" w:color="auto"/>
                    <w:bottom w:val="single" w:sz="4" w:space="0" w:color="auto"/>
                    <w:right w:val="single" w:sz="4" w:space="0" w:color="auto"/>
                  </w:tcBorders>
                </w:tcPr>
                <w:p w14:paraId="510D566C" w14:textId="77777777" w:rsidR="00C81EFC" w:rsidRPr="00090C23" w:rsidRDefault="00C81EFC" w:rsidP="00D609AE">
                  <w:pPr>
                    <w:pStyle w:val="aff4"/>
                    <w:ind w:left="39" w:hanging="34"/>
                    <w:rPr>
                      <w:rFonts w:cs="Arial"/>
                      <w:sz w:val="24"/>
                      <w:szCs w:val="24"/>
                    </w:rPr>
                  </w:pPr>
                  <w:r w:rsidRPr="00090C23">
                    <w:rPr>
                      <w:rFonts w:cs="Arial"/>
                      <w:sz w:val="24"/>
                      <w:szCs w:val="24"/>
                    </w:rPr>
                    <w:t>5</w:t>
                  </w:r>
                </w:p>
                <w:p w14:paraId="07B95158" w14:textId="77777777" w:rsidR="00C81EFC" w:rsidRPr="00090C23" w:rsidRDefault="00C81EFC" w:rsidP="00D609AE">
                  <w:pPr>
                    <w:pStyle w:val="aff4"/>
                    <w:ind w:left="39" w:hanging="34"/>
                    <w:rPr>
                      <w:rFonts w:cs="Arial"/>
                      <w:sz w:val="24"/>
                      <w:szCs w:val="24"/>
                    </w:rPr>
                  </w:pPr>
                  <w:r w:rsidRPr="00090C23">
                    <w:rPr>
                      <w:rFonts w:cs="Arial"/>
                      <w:sz w:val="24"/>
                      <w:szCs w:val="24"/>
                    </w:rPr>
                    <w:t>3</w:t>
                  </w:r>
                </w:p>
                <w:p w14:paraId="6B7243DB" w14:textId="77777777" w:rsidR="00C81EFC" w:rsidRPr="00090C23" w:rsidRDefault="00C81EFC" w:rsidP="00D609AE">
                  <w:pPr>
                    <w:pStyle w:val="aff4"/>
                    <w:ind w:left="39" w:hanging="34"/>
                    <w:rPr>
                      <w:rFonts w:cs="Arial"/>
                      <w:sz w:val="24"/>
                      <w:szCs w:val="24"/>
                    </w:rPr>
                  </w:pPr>
                  <w:r w:rsidRPr="00090C23">
                    <w:rPr>
                      <w:rFonts w:cs="Arial"/>
                      <w:sz w:val="24"/>
                      <w:szCs w:val="24"/>
                    </w:rPr>
                    <w:t>6</w:t>
                  </w:r>
                </w:p>
              </w:tc>
              <w:tc>
                <w:tcPr>
                  <w:tcW w:w="751" w:type="pct"/>
                  <w:tcBorders>
                    <w:top w:val="single" w:sz="4" w:space="0" w:color="auto"/>
                    <w:left w:val="single" w:sz="4" w:space="0" w:color="auto"/>
                    <w:bottom w:val="single" w:sz="4" w:space="0" w:color="auto"/>
                    <w:right w:val="single" w:sz="4" w:space="0" w:color="auto"/>
                  </w:tcBorders>
                </w:tcPr>
                <w:p w14:paraId="19A20CD1" w14:textId="77777777" w:rsidR="00C81EFC" w:rsidRPr="00090C23" w:rsidRDefault="00C81EFC" w:rsidP="00D609AE">
                  <w:pPr>
                    <w:pStyle w:val="aff4"/>
                    <w:ind w:left="39" w:hanging="34"/>
                    <w:rPr>
                      <w:rFonts w:cs="Arial"/>
                      <w:sz w:val="24"/>
                      <w:szCs w:val="24"/>
                    </w:rPr>
                  </w:pPr>
                  <w:r w:rsidRPr="00090C23">
                    <w:rPr>
                      <w:rFonts w:cs="Arial"/>
                      <w:sz w:val="24"/>
                      <w:szCs w:val="24"/>
                    </w:rPr>
                    <w:t>7</w:t>
                  </w:r>
                </w:p>
                <w:p w14:paraId="78D262E6" w14:textId="77777777" w:rsidR="00C81EFC" w:rsidRPr="00090C23" w:rsidRDefault="00C81EFC" w:rsidP="00D609AE">
                  <w:pPr>
                    <w:pStyle w:val="aff4"/>
                    <w:ind w:left="39" w:hanging="34"/>
                    <w:rPr>
                      <w:rFonts w:cs="Arial"/>
                      <w:sz w:val="24"/>
                      <w:szCs w:val="24"/>
                    </w:rPr>
                  </w:pPr>
                  <w:r w:rsidRPr="00090C23">
                    <w:rPr>
                      <w:rFonts w:cs="Arial"/>
                      <w:sz w:val="24"/>
                      <w:szCs w:val="24"/>
                    </w:rPr>
                    <w:t>5</w:t>
                  </w:r>
                </w:p>
                <w:p w14:paraId="3A28FB81" w14:textId="77777777" w:rsidR="00C81EFC" w:rsidRPr="00090C23" w:rsidRDefault="00C81EFC" w:rsidP="00D609AE">
                  <w:pPr>
                    <w:pStyle w:val="aff4"/>
                    <w:ind w:left="39" w:hanging="34"/>
                    <w:rPr>
                      <w:rFonts w:cs="Arial"/>
                      <w:sz w:val="24"/>
                      <w:szCs w:val="24"/>
                    </w:rPr>
                  </w:pPr>
                  <w:r w:rsidRPr="00090C23">
                    <w:rPr>
                      <w:rFonts w:cs="Arial"/>
                      <w:sz w:val="24"/>
                      <w:szCs w:val="24"/>
                    </w:rPr>
                    <w:t>4</w:t>
                  </w:r>
                </w:p>
              </w:tc>
              <w:tc>
                <w:tcPr>
                  <w:tcW w:w="1632" w:type="pct"/>
                  <w:tcBorders>
                    <w:top w:val="single" w:sz="4" w:space="0" w:color="auto"/>
                    <w:left w:val="single" w:sz="4" w:space="0" w:color="auto"/>
                    <w:bottom w:val="single" w:sz="4" w:space="0" w:color="auto"/>
                    <w:right w:val="single" w:sz="4" w:space="0" w:color="auto"/>
                  </w:tcBorders>
                </w:tcPr>
                <w:p w14:paraId="514557B5" w14:textId="77777777" w:rsidR="00C81EFC" w:rsidRPr="00090C23" w:rsidRDefault="00C81EFC" w:rsidP="00D609AE">
                  <w:pPr>
                    <w:pStyle w:val="aff4"/>
                    <w:ind w:left="39" w:hanging="34"/>
                    <w:rPr>
                      <w:rFonts w:cs="Arial"/>
                      <w:sz w:val="24"/>
                      <w:szCs w:val="24"/>
                    </w:rPr>
                  </w:pPr>
                  <w:r>
                    <w:rPr>
                      <w:rFonts w:cs="Arial"/>
                      <w:sz w:val="24"/>
                      <w:szCs w:val="24"/>
                    </w:rPr>
                    <w:t>8</w:t>
                  </w:r>
                  <w:r w:rsidRPr="00090C23">
                    <w:rPr>
                      <w:rFonts w:cs="Arial"/>
                      <w:sz w:val="24"/>
                      <w:szCs w:val="24"/>
                    </w:rPr>
                    <w:t>0 000</w:t>
                  </w:r>
                </w:p>
                <w:p w14:paraId="6C429E68" w14:textId="77777777" w:rsidR="00C81EFC" w:rsidRPr="00090C23" w:rsidRDefault="00C81EFC" w:rsidP="00D609AE">
                  <w:pPr>
                    <w:pStyle w:val="aff4"/>
                    <w:ind w:left="39" w:hanging="34"/>
                    <w:rPr>
                      <w:rFonts w:cs="Arial"/>
                      <w:sz w:val="24"/>
                      <w:szCs w:val="24"/>
                    </w:rPr>
                  </w:pPr>
                  <w:r>
                    <w:rPr>
                      <w:rFonts w:cs="Arial"/>
                      <w:sz w:val="24"/>
                      <w:szCs w:val="24"/>
                    </w:rPr>
                    <w:t>82</w:t>
                  </w:r>
                  <w:r w:rsidRPr="00090C23">
                    <w:rPr>
                      <w:rFonts w:cs="Arial"/>
                      <w:sz w:val="24"/>
                      <w:szCs w:val="24"/>
                    </w:rPr>
                    <w:t xml:space="preserve"> 000</w:t>
                  </w:r>
                </w:p>
                <w:p w14:paraId="52C3EBF3" w14:textId="77777777" w:rsidR="00C81EFC" w:rsidRPr="00090C23" w:rsidRDefault="00C81EFC" w:rsidP="00D609AE">
                  <w:pPr>
                    <w:pStyle w:val="aff4"/>
                    <w:ind w:left="39" w:hanging="34"/>
                    <w:rPr>
                      <w:rFonts w:cs="Arial"/>
                      <w:sz w:val="24"/>
                      <w:szCs w:val="24"/>
                    </w:rPr>
                  </w:pPr>
                  <w:r>
                    <w:rPr>
                      <w:rFonts w:cs="Arial"/>
                      <w:sz w:val="24"/>
                      <w:szCs w:val="24"/>
                    </w:rPr>
                    <w:t>78</w:t>
                  </w:r>
                  <w:r w:rsidRPr="00090C23">
                    <w:rPr>
                      <w:rFonts w:cs="Arial"/>
                      <w:sz w:val="24"/>
                      <w:szCs w:val="24"/>
                    </w:rPr>
                    <w:t xml:space="preserve"> 000</w:t>
                  </w:r>
                </w:p>
              </w:tc>
            </w:tr>
          </w:tbl>
          <w:p w14:paraId="0C313BE4" w14:textId="6FCBD509" w:rsidR="00C81EFC" w:rsidRPr="00090C23" w:rsidRDefault="00C81EFC" w:rsidP="0072560D">
            <w:pPr>
              <w:widowControl/>
              <w:autoSpaceDE/>
              <w:autoSpaceDN/>
              <w:adjustRightInd/>
              <w:jc w:val="both"/>
              <w:rPr>
                <w:sz w:val="28"/>
                <w:szCs w:val="28"/>
              </w:rPr>
            </w:pPr>
            <w:r w:rsidRPr="00090C23">
              <w:rPr>
                <w:sz w:val="24"/>
                <w:szCs w:val="24"/>
              </w:rPr>
              <w:t>Найдите стоимость каждой акции.</w:t>
            </w:r>
            <w:r w:rsidRPr="00B84F52">
              <w:rPr>
                <w:rFonts w:eastAsia="Calibri"/>
                <w:color w:val="000000"/>
                <w:sz w:val="28"/>
                <w:szCs w:val="28"/>
              </w:rPr>
              <w:t xml:space="preserve"> </w:t>
            </w:r>
          </w:p>
        </w:tc>
      </w:tr>
      <w:tr w:rsidR="00C81EFC" w:rsidRPr="0025440F" w14:paraId="1FF09B20" w14:textId="77777777" w:rsidTr="002640FB">
        <w:trPr>
          <w:cantSplit/>
        </w:trPr>
        <w:tc>
          <w:tcPr>
            <w:tcW w:w="1242" w:type="dxa"/>
            <w:vMerge/>
          </w:tcPr>
          <w:p w14:paraId="667CEBDC" w14:textId="77777777" w:rsidR="00C81EFC" w:rsidRPr="0025440F" w:rsidRDefault="00C81EFC" w:rsidP="00350EA8">
            <w:pPr>
              <w:widowControl/>
              <w:autoSpaceDE/>
              <w:autoSpaceDN/>
              <w:adjustRightInd/>
              <w:rPr>
                <w:rFonts w:eastAsia="Calibri"/>
                <w:b/>
                <w:sz w:val="24"/>
                <w:szCs w:val="24"/>
                <w:lang w:eastAsia="en-US"/>
              </w:rPr>
            </w:pPr>
          </w:p>
        </w:tc>
        <w:tc>
          <w:tcPr>
            <w:tcW w:w="3119" w:type="dxa"/>
            <w:vMerge/>
          </w:tcPr>
          <w:p w14:paraId="617132A2" w14:textId="77777777" w:rsidR="00C81EFC" w:rsidRPr="00D203F3" w:rsidRDefault="00C81EFC" w:rsidP="00350EA8">
            <w:pPr>
              <w:widowControl/>
              <w:autoSpaceDE/>
              <w:autoSpaceDN/>
              <w:adjustRightInd/>
              <w:rPr>
                <w:color w:val="000000"/>
                <w:sz w:val="24"/>
                <w:szCs w:val="24"/>
              </w:rPr>
            </w:pPr>
          </w:p>
        </w:tc>
        <w:tc>
          <w:tcPr>
            <w:tcW w:w="2438" w:type="dxa"/>
          </w:tcPr>
          <w:p w14:paraId="4EB05747" w14:textId="01AC3930" w:rsidR="00C81EFC" w:rsidRDefault="00C81EFC" w:rsidP="00350EA8">
            <w:pPr>
              <w:widowControl/>
              <w:autoSpaceDE/>
              <w:autoSpaceDN/>
              <w:adjustRightInd/>
              <w:rPr>
                <w:sz w:val="24"/>
                <w:szCs w:val="24"/>
              </w:rPr>
            </w:pPr>
            <w:r w:rsidRPr="00650AC5">
              <w:rPr>
                <w:sz w:val="24"/>
                <w:szCs w:val="24"/>
              </w:rPr>
              <w:t xml:space="preserve">2. </w:t>
            </w:r>
            <w:r w:rsidRPr="000C5830">
              <w:rPr>
                <w:color w:val="000000"/>
                <w:sz w:val="24"/>
                <w:szCs w:val="24"/>
              </w:rPr>
              <w:t>Демонстрирует владение профессиональными пакетами прикладных программ.</w:t>
            </w:r>
          </w:p>
        </w:tc>
        <w:tc>
          <w:tcPr>
            <w:tcW w:w="3402" w:type="dxa"/>
          </w:tcPr>
          <w:p w14:paraId="52A85C7A" w14:textId="0511BFB4" w:rsidR="00C81EFC" w:rsidRPr="0025440F" w:rsidRDefault="00C81EFC" w:rsidP="00D609AE">
            <w:pPr>
              <w:widowControl/>
              <w:autoSpaceDE/>
              <w:autoSpaceDN/>
              <w:adjustRightInd/>
              <w:ind w:left="39"/>
              <w:rPr>
                <w:rFonts w:eastAsia="Calibri"/>
                <w:color w:val="000000"/>
                <w:sz w:val="24"/>
                <w:szCs w:val="24"/>
                <w:lang w:eastAsia="en-US"/>
              </w:rPr>
            </w:pPr>
            <w:r>
              <w:rPr>
                <w:rFonts w:eastAsia="Calibri"/>
                <w:color w:val="000000"/>
                <w:sz w:val="24"/>
                <w:szCs w:val="24"/>
                <w:lang w:eastAsia="en-US"/>
              </w:rPr>
              <w:t>П</w:t>
            </w:r>
            <w:r w:rsidRPr="00090C23">
              <w:rPr>
                <w:rFonts w:eastAsia="Calibri"/>
                <w:color w:val="000000"/>
                <w:sz w:val="24"/>
                <w:szCs w:val="24"/>
                <w:lang w:eastAsia="en-US"/>
              </w:rPr>
              <w:t xml:space="preserve">редприятие производит продукцию двух видов, используя при этом ресурсы трех видов. Известна технологическая матрица </w:t>
            </w:r>
            <w:r w:rsidRPr="0025440F">
              <w:rPr>
                <w:rFonts w:eastAsia="Calibri"/>
                <w:position w:val="-56"/>
                <w:lang w:val="en-US"/>
              </w:rPr>
              <w:object w:dxaOrig="1260" w:dyaOrig="1260" w14:anchorId="4F18F4FA">
                <v:shape id="_x0000_i1066" type="#_x0000_t75" style="width:45.65pt;height:45.65pt" o:ole="">
                  <v:imagedata r:id="rId89" o:title=""/>
                </v:shape>
                <o:OLEObject Type="Embed" ProgID="Equation.DSMT4" ShapeID="_x0000_i1066" DrawAspect="Content" ObjectID="_1686995970" r:id="rId90"/>
              </w:object>
            </w:r>
            <w:r w:rsidRPr="00090C23">
              <w:rPr>
                <w:rFonts w:eastAsia="Calibri"/>
                <w:color w:val="000000"/>
                <w:sz w:val="24"/>
                <w:szCs w:val="24"/>
                <w:lang w:eastAsia="en-US"/>
              </w:rPr>
              <w:t xml:space="preserve"> и вектор запасов </w:t>
            </w:r>
            <w:r w:rsidRPr="0025440F">
              <w:rPr>
                <w:rFonts w:eastAsia="Calibri"/>
                <w:position w:val="-56"/>
                <w:lang w:val="en-US"/>
              </w:rPr>
              <w:object w:dxaOrig="1140" w:dyaOrig="1260" w14:anchorId="0B7AE78D">
                <v:shape id="_x0000_i1067" type="#_x0000_t75" style="width:45.65pt;height:48.9pt" o:ole="">
                  <v:imagedata r:id="rId91" o:title=""/>
                </v:shape>
                <o:OLEObject Type="Embed" ProgID="Equation.DSMT4" ShapeID="_x0000_i1067" DrawAspect="Content" ObjectID="_1686995971" r:id="rId92"/>
              </w:object>
            </w:r>
            <w:r w:rsidRPr="00090C23">
              <w:rPr>
                <w:rFonts w:eastAsia="Calibri"/>
                <w:color w:val="000000"/>
                <w:sz w:val="24"/>
                <w:szCs w:val="24"/>
                <w:lang w:eastAsia="en-US"/>
              </w:rPr>
              <w:t>. Изобразите множество возможных планов производства. Составьте план производства, обеспечивающий получение наибольшей выручки от продажи изделий, если цена изделия перового вида составляет 1000 руб., а изделия второго вида – 2000 руб.</w:t>
            </w:r>
          </w:p>
        </w:tc>
      </w:tr>
      <w:tr w:rsidR="00C81EFC" w:rsidRPr="0025440F" w14:paraId="46AFA9B1" w14:textId="77777777" w:rsidTr="002640FB">
        <w:trPr>
          <w:cantSplit/>
        </w:trPr>
        <w:tc>
          <w:tcPr>
            <w:tcW w:w="1242" w:type="dxa"/>
            <w:vMerge/>
          </w:tcPr>
          <w:p w14:paraId="20E40835" w14:textId="77777777" w:rsidR="00C81EFC" w:rsidRPr="0025440F" w:rsidRDefault="00C81EFC" w:rsidP="00D609AE">
            <w:pPr>
              <w:widowControl/>
              <w:autoSpaceDE/>
              <w:autoSpaceDN/>
              <w:adjustRightInd/>
              <w:rPr>
                <w:rFonts w:eastAsia="Calibri"/>
                <w:b/>
                <w:sz w:val="24"/>
                <w:szCs w:val="24"/>
                <w:lang w:eastAsia="en-US"/>
              </w:rPr>
            </w:pPr>
          </w:p>
        </w:tc>
        <w:tc>
          <w:tcPr>
            <w:tcW w:w="3119" w:type="dxa"/>
            <w:vMerge/>
          </w:tcPr>
          <w:p w14:paraId="671B951F" w14:textId="77777777" w:rsidR="00C81EFC" w:rsidRPr="00D203F3" w:rsidRDefault="00C81EFC" w:rsidP="00D609AE">
            <w:pPr>
              <w:widowControl/>
              <w:autoSpaceDE/>
              <w:autoSpaceDN/>
              <w:adjustRightInd/>
              <w:rPr>
                <w:color w:val="000000"/>
                <w:sz w:val="24"/>
                <w:szCs w:val="24"/>
              </w:rPr>
            </w:pPr>
          </w:p>
        </w:tc>
        <w:tc>
          <w:tcPr>
            <w:tcW w:w="2438" w:type="dxa"/>
          </w:tcPr>
          <w:p w14:paraId="2834A51F" w14:textId="530E8320" w:rsidR="00C81EFC" w:rsidRPr="00650AC5" w:rsidRDefault="00C81EFC" w:rsidP="00D609AE">
            <w:pPr>
              <w:widowControl/>
              <w:autoSpaceDE/>
              <w:autoSpaceDN/>
              <w:adjustRightInd/>
              <w:rPr>
                <w:sz w:val="24"/>
                <w:szCs w:val="24"/>
              </w:rPr>
            </w:pPr>
            <w:r w:rsidRPr="00650AC5">
              <w:rPr>
                <w:sz w:val="24"/>
                <w:szCs w:val="24"/>
              </w:rPr>
              <w:t xml:space="preserve">3. </w:t>
            </w:r>
            <w:r w:rsidRPr="000C5830">
              <w:rPr>
                <w:sz w:val="24"/>
                <w:szCs w:val="24"/>
              </w:rPr>
              <w:t>Выбирает необходимое прикладное программное обеспечение в зависимости от решаемой задачи.</w:t>
            </w:r>
          </w:p>
        </w:tc>
        <w:tc>
          <w:tcPr>
            <w:tcW w:w="3402" w:type="dxa"/>
          </w:tcPr>
          <w:p w14:paraId="2D379EED" w14:textId="77777777" w:rsidR="00C81EFC" w:rsidRPr="0025440F" w:rsidRDefault="00C81EFC" w:rsidP="0072560D">
            <w:pPr>
              <w:widowControl/>
              <w:autoSpaceDE/>
              <w:autoSpaceDN/>
              <w:adjustRightInd/>
              <w:ind w:left="39"/>
              <w:rPr>
                <w:rFonts w:eastAsia="Calibri"/>
                <w:color w:val="000000"/>
                <w:sz w:val="24"/>
                <w:szCs w:val="24"/>
                <w:lang w:eastAsia="en-US"/>
              </w:rPr>
            </w:pPr>
            <w:r w:rsidRPr="0025440F">
              <w:rPr>
                <w:rFonts w:eastAsia="Calibri"/>
                <w:color w:val="000000"/>
                <w:sz w:val="24"/>
                <w:szCs w:val="24"/>
                <w:lang w:eastAsia="en-US"/>
              </w:rPr>
              <w:t xml:space="preserve">Определите, является ли международная торговля двух стран сбалансированной, если вектор национальных доходов этих стран </w:t>
            </w:r>
          </w:p>
          <w:p w14:paraId="132D29F7" w14:textId="17DF6E08" w:rsidR="00C81EFC" w:rsidRPr="0025440F" w:rsidRDefault="00C81EFC" w:rsidP="0072560D">
            <w:pPr>
              <w:widowControl/>
              <w:suppressAutoHyphens/>
              <w:autoSpaceDE/>
              <w:autoSpaceDN/>
              <w:adjustRightInd/>
              <w:ind w:left="39"/>
              <w:rPr>
                <w:rFonts w:eastAsia="Calibri"/>
                <w:color w:val="000000"/>
                <w:sz w:val="24"/>
                <w:szCs w:val="24"/>
                <w:lang w:eastAsia="en-US"/>
              </w:rPr>
            </w:pPr>
            <w:r w:rsidRPr="0025440F">
              <w:rPr>
                <w:rFonts w:eastAsia="Calibri"/>
                <w:color w:val="000000"/>
                <w:position w:val="-36"/>
                <w:sz w:val="24"/>
                <w:szCs w:val="24"/>
              </w:rPr>
              <w:object w:dxaOrig="2320" w:dyaOrig="859" w14:anchorId="543BE4D9">
                <v:shape id="_x0000_i1068" type="#_x0000_t75" style="width:91.35pt;height:34.4pt" o:ole="">
                  <v:imagedata r:id="rId93" o:title=""/>
                </v:shape>
                <o:OLEObject Type="Embed" ProgID="Equation.DSMT4" ShapeID="_x0000_i1068" DrawAspect="Content" ObjectID="_1686995972" r:id="rId94"/>
              </w:object>
            </w:r>
            <w:r>
              <w:rPr>
                <w:rFonts w:eastAsia="Calibri"/>
                <w:color w:val="000000"/>
                <w:sz w:val="24"/>
                <w:szCs w:val="24"/>
              </w:rPr>
              <w:t xml:space="preserve"> </w:t>
            </w:r>
            <w:r w:rsidRPr="0025440F">
              <w:rPr>
                <w:rFonts w:eastAsia="Calibri"/>
                <w:color w:val="000000"/>
                <w:sz w:val="24"/>
                <w:szCs w:val="24"/>
                <w:lang w:eastAsia="en-US"/>
              </w:rPr>
              <w:t xml:space="preserve">а структурная матрица </w:t>
            </w:r>
            <w:r w:rsidRPr="0025440F">
              <w:rPr>
                <w:rFonts w:eastAsia="Calibri"/>
                <w:color w:val="000000"/>
                <w:position w:val="-36"/>
                <w:sz w:val="24"/>
                <w:szCs w:val="24"/>
              </w:rPr>
              <w:object w:dxaOrig="1780" w:dyaOrig="859" w14:anchorId="18C7348C">
                <v:shape id="_x0000_i1069" type="#_x0000_t75" style="width:75.75pt;height:36.55pt" o:ole="">
                  <v:imagedata r:id="rId95" o:title=""/>
                </v:shape>
                <o:OLEObject Type="Embed" ProgID="Equation.DSMT4" ShapeID="_x0000_i1069" DrawAspect="Content" ObjectID="_1686995973" r:id="rId96"/>
              </w:object>
            </w:r>
            <w:r w:rsidRPr="0025440F">
              <w:rPr>
                <w:rFonts w:eastAsia="Calibri"/>
                <w:color w:val="000000"/>
                <w:sz w:val="24"/>
                <w:szCs w:val="24"/>
                <w:lang w:eastAsia="en-US"/>
              </w:rPr>
              <w:t>.</w:t>
            </w:r>
          </w:p>
        </w:tc>
      </w:tr>
      <w:tr w:rsidR="00C81EFC" w:rsidRPr="0025440F" w14:paraId="34ED09BC" w14:textId="77777777" w:rsidTr="002640FB">
        <w:trPr>
          <w:cantSplit/>
        </w:trPr>
        <w:tc>
          <w:tcPr>
            <w:tcW w:w="1242" w:type="dxa"/>
            <w:vMerge/>
          </w:tcPr>
          <w:p w14:paraId="245858CE" w14:textId="77777777" w:rsidR="00C81EFC" w:rsidRPr="0025440F" w:rsidRDefault="00C81EFC" w:rsidP="00D609AE">
            <w:pPr>
              <w:widowControl/>
              <w:autoSpaceDE/>
              <w:autoSpaceDN/>
              <w:adjustRightInd/>
              <w:rPr>
                <w:rFonts w:eastAsia="Calibri"/>
                <w:b/>
                <w:sz w:val="24"/>
                <w:szCs w:val="24"/>
                <w:lang w:eastAsia="en-US"/>
              </w:rPr>
            </w:pPr>
          </w:p>
        </w:tc>
        <w:tc>
          <w:tcPr>
            <w:tcW w:w="3119" w:type="dxa"/>
            <w:vMerge/>
          </w:tcPr>
          <w:p w14:paraId="6C539D91" w14:textId="77777777" w:rsidR="00C81EFC" w:rsidRPr="00D203F3" w:rsidRDefault="00C81EFC" w:rsidP="00D609AE">
            <w:pPr>
              <w:widowControl/>
              <w:autoSpaceDE/>
              <w:autoSpaceDN/>
              <w:adjustRightInd/>
              <w:rPr>
                <w:color w:val="000000"/>
                <w:sz w:val="24"/>
                <w:szCs w:val="24"/>
              </w:rPr>
            </w:pPr>
          </w:p>
        </w:tc>
        <w:tc>
          <w:tcPr>
            <w:tcW w:w="2438" w:type="dxa"/>
          </w:tcPr>
          <w:p w14:paraId="5ED0AF7F" w14:textId="6EC93DF6" w:rsidR="00C81EFC" w:rsidRPr="00650AC5" w:rsidRDefault="00C81EFC" w:rsidP="00D609AE">
            <w:pPr>
              <w:widowControl/>
              <w:autoSpaceDE/>
              <w:autoSpaceDN/>
              <w:adjustRightInd/>
              <w:rPr>
                <w:sz w:val="24"/>
                <w:szCs w:val="24"/>
              </w:rPr>
            </w:pPr>
            <w:r w:rsidRPr="00650AC5">
              <w:rPr>
                <w:sz w:val="24"/>
                <w:szCs w:val="24"/>
              </w:rPr>
              <w:t xml:space="preserve">4. </w:t>
            </w:r>
            <w:r w:rsidRPr="000C5830">
              <w:rPr>
                <w:sz w:val="24"/>
                <w:szCs w:val="24"/>
              </w:rPr>
              <w:t>Использует прикладное программное обеспечение для решения конкретных прикладных задач.</w:t>
            </w:r>
          </w:p>
        </w:tc>
        <w:tc>
          <w:tcPr>
            <w:tcW w:w="3402" w:type="dxa"/>
          </w:tcPr>
          <w:p w14:paraId="642DCD98" w14:textId="77777777" w:rsidR="00C81EFC" w:rsidRPr="00350EA8" w:rsidRDefault="00C81EFC" w:rsidP="00D609AE">
            <w:pPr>
              <w:widowControl/>
              <w:autoSpaceDE/>
              <w:autoSpaceDN/>
              <w:adjustRightInd/>
              <w:contextualSpacing/>
              <w:rPr>
                <w:sz w:val="24"/>
                <w:szCs w:val="24"/>
              </w:rPr>
            </w:pPr>
            <w:r w:rsidRPr="00350EA8">
              <w:rPr>
                <w:sz w:val="24"/>
                <w:szCs w:val="24"/>
              </w:rPr>
              <w:t>В трех отраслевой балансовой модели дана матрица Леонтьева</w:t>
            </w:r>
          </w:p>
          <w:p w14:paraId="4C3525BF" w14:textId="77777777" w:rsidR="00C81EFC" w:rsidRPr="00090C23" w:rsidRDefault="00C81EFC" w:rsidP="00D609AE">
            <w:pPr>
              <w:pStyle w:val="aff5"/>
              <w:spacing w:before="0" w:after="0" w:line="240" w:lineRule="auto"/>
              <w:jc w:val="left"/>
              <w:rPr>
                <w:sz w:val="24"/>
                <w:szCs w:val="24"/>
              </w:rPr>
            </w:pPr>
            <w:r w:rsidRPr="00090C23">
              <w:rPr>
                <w:position w:val="-56"/>
                <w:sz w:val="24"/>
                <w:szCs w:val="24"/>
              </w:rPr>
              <w:object w:dxaOrig="2100" w:dyaOrig="1240" w14:anchorId="5D0F0A12">
                <v:shape id="_x0000_i1070" type="#_x0000_t75" style="width:104.8pt;height:62.85pt" o:ole="">
                  <v:imagedata r:id="rId97" o:title=""/>
                </v:shape>
                <o:OLEObject Type="Embed" ProgID="Equation.DSMT4" ShapeID="_x0000_i1070" DrawAspect="Content" ObjectID="_1686995974" r:id="rId98"/>
              </w:object>
            </w:r>
          </w:p>
          <w:p w14:paraId="2DF5EEF3" w14:textId="77777777" w:rsidR="00C81EFC" w:rsidRDefault="00C81EFC" w:rsidP="00D609AE">
            <w:pPr>
              <w:rPr>
                <w:sz w:val="24"/>
                <w:szCs w:val="24"/>
              </w:rPr>
            </w:pPr>
            <w:r w:rsidRPr="00090C23">
              <w:rPr>
                <w:sz w:val="24"/>
                <w:szCs w:val="24"/>
              </w:rPr>
              <w:t xml:space="preserve">и вектор норм добавленной стоимости </w:t>
            </w:r>
          </w:p>
          <w:p w14:paraId="4EDC9C98" w14:textId="77777777" w:rsidR="00C81EFC" w:rsidRPr="00090C23" w:rsidRDefault="00C81EFC" w:rsidP="00D609AE">
            <w:pPr>
              <w:rPr>
                <w:sz w:val="24"/>
                <w:szCs w:val="24"/>
              </w:rPr>
            </w:pPr>
            <w:r w:rsidRPr="00090C23">
              <w:rPr>
                <w:sz w:val="24"/>
                <w:szCs w:val="24"/>
              </w:rPr>
              <w:t xml:space="preserve">по каждой отрасли </w:t>
            </w:r>
            <w:r w:rsidRPr="00090C23">
              <w:rPr>
                <w:position w:val="-20"/>
                <w:sz w:val="24"/>
                <w:szCs w:val="24"/>
              </w:rPr>
              <w:object w:dxaOrig="1460" w:dyaOrig="520" w14:anchorId="25024C17">
                <v:shape id="_x0000_i1071" type="#_x0000_t75" style="width:72.55pt;height:26.35pt" o:ole="">
                  <v:imagedata r:id="rId99" o:title=""/>
                </v:shape>
                <o:OLEObject Type="Embed" ProgID="Equation.DSMT4" ShapeID="_x0000_i1071" DrawAspect="Content" ObjectID="_1686995975" r:id="rId100"/>
              </w:object>
            </w:r>
            <w:r w:rsidRPr="00090C23">
              <w:rPr>
                <w:sz w:val="24"/>
                <w:szCs w:val="24"/>
              </w:rPr>
              <w:t xml:space="preserve"> </w:t>
            </w:r>
          </w:p>
          <w:p w14:paraId="14BA853D" w14:textId="676AD252" w:rsidR="00C81EFC" w:rsidRDefault="00C81EFC" w:rsidP="00D609AE">
            <w:pPr>
              <w:widowControl/>
              <w:autoSpaceDE/>
              <w:autoSpaceDN/>
              <w:adjustRightInd/>
              <w:ind w:left="39"/>
              <w:rPr>
                <w:sz w:val="24"/>
                <w:szCs w:val="24"/>
              </w:rPr>
            </w:pPr>
            <w:r w:rsidRPr="00090C23">
              <w:rPr>
                <w:b/>
                <w:sz w:val="24"/>
                <w:szCs w:val="24"/>
              </w:rPr>
              <w:t>а)</w:t>
            </w:r>
            <w:r>
              <w:rPr>
                <w:b/>
                <w:sz w:val="24"/>
                <w:szCs w:val="24"/>
              </w:rPr>
              <w:t xml:space="preserve"> </w:t>
            </w:r>
            <w:r w:rsidRPr="00090C23">
              <w:rPr>
                <w:sz w:val="24"/>
                <w:szCs w:val="24"/>
              </w:rPr>
              <w:t>Найдите равновесные цены</w:t>
            </w:r>
            <w:r>
              <w:rPr>
                <w:sz w:val="24"/>
                <w:szCs w:val="24"/>
              </w:rPr>
              <w:t>.</w:t>
            </w:r>
            <w:r w:rsidRPr="00090C23">
              <w:rPr>
                <w:sz w:val="24"/>
                <w:szCs w:val="24"/>
              </w:rPr>
              <w:t xml:space="preserve"> </w:t>
            </w:r>
          </w:p>
          <w:p w14:paraId="476CD325" w14:textId="12D872D8" w:rsidR="00C81EFC" w:rsidRPr="0025440F" w:rsidRDefault="00C81EFC" w:rsidP="00D609AE">
            <w:pPr>
              <w:widowControl/>
              <w:autoSpaceDE/>
              <w:autoSpaceDN/>
              <w:adjustRightInd/>
              <w:ind w:left="39"/>
              <w:rPr>
                <w:rFonts w:eastAsia="Calibri"/>
                <w:color w:val="000000"/>
                <w:sz w:val="24"/>
                <w:szCs w:val="24"/>
                <w:lang w:eastAsia="en-US"/>
              </w:rPr>
            </w:pPr>
            <w:r w:rsidRPr="00090C23">
              <w:rPr>
                <w:b/>
                <w:sz w:val="24"/>
                <w:szCs w:val="24"/>
              </w:rPr>
              <w:t xml:space="preserve">б) </w:t>
            </w:r>
            <w:r w:rsidRPr="00090C23">
              <w:rPr>
                <w:sz w:val="24"/>
                <w:szCs w:val="24"/>
              </w:rPr>
              <w:t>Пусть произошло увеличение нормы добавленной стоимости первой отрасли на 1,11. На сколько процентов возрастут равновесные цены каждой отрасли?</w:t>
            </w:r>
          </w:p>
        </w:tc>
      </w:tr>
    </w:tbl>
    <w:p w14:paraId="5F80440F" w14:textId="0DFA0BB6" w:rsidR="0025440F" w:rsidRPr="0025440F" w:rsidRDefault="0025440F" w:rsidP="002640FB">
      <w:pPr>
        <w:widowControl/>
        <w:suppressAutoHyphens/>
        <w:autoSpaceDE/>
        <w:autoSpaceDN/>
        <w:adjustRightInd/>
        <w:spacing w:before="240" w:after="120" w:line="360" w:lineRule="auto"/>
        <w:jc w:val="center"/>
        <w:rPr>
          <w:rFonts w:eastAsia="Calibri"/>
          <w:b/>
          <w:color w:val="000000"/>
          <w:sz w:val="28"/>
          <w:szCs w:val="28"/>
        </w:rPr>
      </w:pPr>
      <w:r w:rsidRPr="002E6FF3">
        <w:rPr>
          <w:rFonts w:eastAsia="Calibri"/>
          <w:b/>
          <w:color w:val="000000"/>
          <w:sz w:val="28"/>
          <w:szCs w:val="28"/>
        </w:rPr>
        <w:t>Примеры практико-ориентированных (ситуационных) заданий</w:t>
      </w:r>
    </w:p>
    <w:p w14:paraId="051E4769" w14:textId="7159D0CA" w:rsidR="002173B1" w:rsidRDefault="0025440F" w:rsidP="002173B1">
      <w:pPr>
        <w:widowControl/>
        <w:numPr>
          <w:ilvl w:val="0"/>
          <w:numId w:val="19"/>
        </w:numPr>
        <w:autoSpaceDE/>
        <w:autoSpaceDN/>
        <w:adjustRightInd/>
        <w:spacing w:line="360" w:lineRule="auto"/>
        <w:ind w:left="0" w:firstLine="0"/>
        <w:contextualSpacing/>
        <w:jc w:val="both"/>
        <w:rPr>
          <w:rFonts w:eastAsia="Calibri"/>
          <w:color w:val="000000"/>
          <w:sz w:val="28"/>
          <w:szCs w:val="28"/>
        </w:rPr>
      </w:pPr>
      <w:r w:rsidRPr="0025440F">
        <w:rPr>
          <w:rFonts w:eastAsia="Calibri"/>
          <w:color w:val="000000"/>
          <w:sz w:val="28"/>
          <w:szCs w:val="28"/>
        </w:rPr>
        <w:t xml:space="preserve">Даны функция спроса на некоторый товар </w:t>
      </w:r>
      <w:r w:rsidRPr="0025440F">
        <w:rPr>
          <w:rFonts w:eastAsia="Calibri"/>
          <w:i/>
          <w:color w:val="000000"/>
          <w:sz w:val="28"/>
          <w:szCs w:val="28"/>
          <w:lang w:val="en-US"/>
        </w:rPr>
        <w:t>D</w:t>
      </w:r>
      <w:r w:rsidRPr="0025440F">
        <w:rPr>
          <w:rFonts w:eastAsia="Calibri"/>
          <w:color w:val="000000"/>
          <w:sz w:val="28"/>
          <w:szCs w:val="28"/>
        </w:rPr>
        <w:t>(</w:t>
      </w:r>
      <w:r w:rsidRPr="0025440F">
        <w:rPr>
          <w:rFonts w:eastAsia="Calibri"/>
          <w:i/>
          <w:color w:val="000000"/>
          <w:sz w:val="28"/>
          <w:szCs w:val="28"/>
          <w:lang w:val="en-US"/>
        </w:rPr>
        <w:t>p</w:t>
      </w:r>
      <w:r w:rsidRPr="0025440F">
        <w:rPr>
          <w:rFonts w:eastAsia="Calibri"/>
          <w:color w:val="000000"/>
          <w:sz w:val="28"/>
          <w:szCs w:val="28"/>
        </w:rPr>
        <w:t xml:space="preserve">) = </w:t>
      </w:r>
      <w:r w:rsidR="00710BEC" w:rsidRPr="00710BEC">
        <w:rPr>
          <w:rFonts w:eastAsia="Calibri"/>
          <w:color w:val="000000"/>
          <w:sz w:val="28"/>
          <w:szCs w:val="28"/>
        </w:rPr>
        <w:t>1</w:t>
      </w:r>
      <w:r w:rsidRPr="0025440F">
        <w:rPr>
          <w:rFonts w:eastAsia="Calibri"/>
          <w:color w:val="000000"/>
          <w:sz w:val="28"/>
          <w:szCs w:val="28"/>
        </w:rPr>
        <w:t>2</w:t>
      </w:r>
      <w:r w:rsidR="00710BEC" w:rsidRPr="00710BEC">
        <w:rPr>
          <w:rFonts w:eastAsia="Calibri"/>
          <w:color w:val="000000"/>
          <w:sz w:val="28"/>
          <w:szCs w:val="28"/>
        </w:rPr>
        <w:t>0</w:t>
      </w:r>
      <w:r w:rsidRPr="0025440F">
        <w:rPr>
          <w:rFonts w:eastAsia="Calibri"/>
          <w:color w:val="000000"/>
          <w:sz w:val="28"/>
          <w:szCs w:val="28"/>
        </w:rPr>
        <w:t xml:space="preserve"> – 1</w:t>
      </w:r>
      <w:r w:rsidR="00710BEC" w:rsidRPr="00710BEC">
        <w:rPr>
          <w:rFonts w:eastAsia="Calibri"/>
          <w:color w:val="000000"/>
          <w:sz w:val="28"/>
          <w:szCs w:val="28"/>
        </w:rPr>
        <w:t>9</w:t>
      </w:r>
      <w:r w:rsidRPr="0025440F">
        <w:rPr>
          <w:rFonts w:eastAsia="Calibri"/>
          <w:i/>
          <w:color w:val="000000"/>
          <w:sz w:val="28"/>
          <w:szCs w:val="28"/>
          <w:lang w:val="en-US"/>
        </w:rPr>
        <w:t>p</w:t>
      </w:r>
      <w:r w:rsidRPr="0025440F">
        <w:rPr>
          <w:rFonts w:eastAsia="Calibri"/>
          <w:color w:val="000000"/>
          <w:sz w:val="28"/>
          <w:szCs w:val="28"/>
        </w:rPr>
        <w:t xml:space="preserve"> – </w:t>
      </w:r>
      <w:r w:rsidR="00710BEC" w:rsidRPr="00710BEC">
        <w:rPr>
          <w:rFonts w:eastAsia="Calibri"/>
          <w:color w:val="000000"/>
          <w:sz w:val="28"/>
          <w:szCs w:val="28"/>
        </w:rPr>
        <w:t>2</w:t>
      </w:r>
      <w:r w:rsidRPr="0025440F">
        <w:rPr>
          <w:rFonts w:eastAsia="Calibri"/>
          <w:color w:val="000000"/>
          <w:sz w:val="28"/>
          <w:szCs w:val="28"/>
        </w:rPr>
        <w:t>0</w:t>
      </w:r>
      <w:r w:rsidRPr="0025440F">
        <w:rPr>
          <w:rFonts w:eastAsia="Calibri"/>
          <w:i/>
          <w:color w:val="000000"/>
          <w:sz w:val="28"/>
          <w:szCs w:val="28"/>
          <w:lang w:val="en-US"/>
        </w:rPr>
        <w:t>p</w:t>
      </w:r>
      <w:r w:rsidRPr="0025440F">
        <w:rPr>
          <w:rFonts w:eastAsia="Calibri"/>
          <w:color w:val="000000"/>
          <w:sz w:val="28"/>
          <w:szCs w:val="28"/>
          <w:vertAlign w:val="superscript"/>
        </w:rPr>
        <w:t>2</w:t>
      </w:r>
      <w:r w:rsidRPr="0025440F">
        <w:rPr>
          <w:rFonts w:eastAsia="Calibri"/>
          <w:color w:val="000000"/>
          <w:sz w:val="28"/>
          <w:szCs w:val="28"/>
        </w:rPr>
        <w:t xml:space="preserve"> и функция предложения этого товара </w:t>
      </w:r>
      <w:r w:rsidRPr="0025440F">
        <w:rPr>
          <w:rFonts w:eastAsia="Calibri"/>
          <w:i/>
          <w:color w:val="000000"/>
          <w:sz w:val="28"/>
          <w:szCs w:val="28"/>
          <w:lang w:val="en-US"/>
        </w:rPr>
        <w:t>S</w:t>
      </w:r>
      <w:r w:rsidRPr="0025440F">
        <w:rPr>
          <w:rFonts w:eastAsia="Calibri"/>
          <w:color w:val="000000"/>
          <w:sz w:val="28"/>
          <w:szCs w:val="28"/>
        </w:rPr>
        <w:t>(</w:t>
      </w:r>
      <w:r w:rsidRPr="0025440F">
        <w:rPr>
          <w:rFonts w:eastAsia="Calibri"/>
          <w:i/>
          <w:color w:val="000000"/>
          <w:sz w:val="28"/>
          <w:szCs w:val="28"/>
          <w:lang w:val="en-US"/>
        </w:rPr>
        <w:t>p</w:t>
      </w:r>
      <w:r w:rsidRPr="0025440F">
        <w:rPr>
          <w:rFonts w:eastAsia="Calibri"/>
          <w:color w:val="000000"/>
          <w:sz w:val="28"/>
          <w:szCs w:val="28"/>
        </w:rPr>
        <w:t xml:space="preserve">) = </w:t>
      </w:r>
      <w:r w:rsidR="00710BEC" w:rsidRPr="00710BEC">
        <w:rPr>
          <w:rFonts w:eastAsia="Calibri"/>
          <w:color w:val="000000"/>
          <w:sz w:val="28"/>
          <w:szCs w:val="28"/>
        </w:rPr>
        <w:t>3</w:t>
      </w:r>
      <w:r w:rsidRPr="0025440F">
        <w:rPr>
          <w:rFonts w:eastAsia="Calibri"/>
          <w:i/>
          <w:color w:val="000000"/>
          <w:sz w:val="28"/>
          <w:szCs w:val="28"/>
          <w:lang w:val="en-US"/>
        </w:rPr>
        <w:t>p</w:t>
      </w:r>
      <w:r w:rsidRPr="0025440F">
        <w:rPr>
          <w:rFonts w:eastAsia="Calibri"/>
          <w:color w:val="000000"/>
          <w:sz w:val="28"/>
          <w:szCs w:val="28"/>
          <w:vertAlign w:val="superscript"/>
        </w:rPr>
        <w:t>2</w:t>
      </w:r>
      <w:r w:rsidRPr="0025440F">
        <w:rPr>
          <w:rFonts w:eastAsia="Calibri"/>
          <w:color w:val="000000"/>
          <w:sz w:val="28"/>
          <w:szCs w:val="28"/>
        </w:rPr>
        <w:t xml:space="preserve"> + </w:t>
      </w:r>
      <w:r w:rsidR="00710BEC" w:rsidRPr="00710BEC">
        <w:rPr>
          <w:rFonts w:eastAsia="Calibri"/>
          <w:color w:val="000000"/>
          <w:sz w:val="28"/>
          <w:szCs w:val="28"/>
        </w:rPr>
        <w:t>4</w:t>
      </w:r>
      <w:r w:rsidRPr="0025440F">
        <w:rPr>
          <w:rFonts w:eastAsia="Calibri"/>
          <w:i/>
          <w:color w:val="000000"/>
          <w:sz w:val="28"/>
          <w:szCs w:val="28"/>
          <w:lang w:val="en-US"/>
        </w:rPr>
        <w:t>p</w:t>
      </w:r>
      <w:r w:rsidRPr="0025440F">
        <w:rPr>
          <w:rFonts w:eastAsia="Calibri"/>
          <w:color w:val="000000"/>
          <w:sz w:val="28"/>
          <w:szCs w:val="28"/>
        </w:rPr>
        <w:t xml:space="preserve"> – </w:t>
      </w:r>
      <w:r w:rsidR="00710BEC" w:rsidRPr="00710BEC">
        <w:rPr>
          <w:rFonts w:eastAsia="Calibri"/>
          <w:color w:val="000000"/>
          <w:sz w:val="28"/>
          <w:szCs w:val="28"/>
        </w:rPr>
        <w:t>18</w:t>
      </w:r>
      <w:r w:rsidRPr="0025440F">
        <w:rPr>
          <w:rFonts w:eastAsia="Calibri"/>
          <w:color w:val="000000"/>
          <w:sz w:val="28"/>
          <w:szCs w:val="28"/>
        </w:rPr>
        <w:t xml:space="preserve">, где </w:t>
      </w:r>
      <w:r w:rsidRPr="0025440F">
        <w:rPr>
          <w:rFonts w:eastAsia="Calibri"/>
          <w:i/>
          <w:color w:val="000000"/>
          <w:sz w:val="28"/>
          <w:szCs w:val="28"/>
          <w:lang w:val="en-US"/>
        </w:rPr>
        <w:t>p</w:t>
      </w:r>
      <w:r w:rsidRPr="0025440F">
        <w:rPr>
          <w:rFonts w:eastAsia="Calibri"/>
          <w:color w:val="000000"/>
          <w:sz w:val="28"/>
          <w:szCs w:val="28"/>
        </w:rPr>
        <w:t xml:space="preserve"> – цена товара в рублях. Вычислите эластичность спроса по цене в точке рыночного равновесия.</w:t>
      </w:r>
    </w:p>
    <w:p w14:paraId="628C36C2" w14:textId="7321A1E6" w:rsidR="002173B1" w:rsidRPr="002173B1" w:rsidRDefault="002173B1" w:rsidP="002173B1">
      <w:pPr>
        <w:widowControl/>
        <w:numPr>
          <w:ilvl w:val="0"/>
          <w:numId w:val="19"/>
        </w:numPr>
        <w:autoSpaceDE/>
        <w:autoSpaceDN/>
        <w:adjustRightInd/>
        <w:spacing w:line="360" w:lineRule="auto"/>
        <w:ind w:left="0" w:firstLine="0"/>
        <w:contextualSpacing/>
        <w:jc w:val="both"/>
        <w:rPr>
          <w:rFonts w:eastAsia="Calibri"/>
          <w:color w:val="000000"/>
          <w:sz w:val="28"/>
          <w:szCs w:val="28"/>
        </w:rPr>
      </w:pPr>
      <w:r w:rsidRPr="002173B1">
        <w:rPr>
          <w:sz w:val="28"/>
          <w:szCs w:val="28"/>
        </w:rPr>
        <w:t xml:space="preserve">Предприятие выпускает 3 вида продукции в количествах, характеризуемых вектором </w:t>
      </w:r>
      <w:r w:rsidRPr="002173B1">
        <w:rPr>
          <w:position w:val="-22"/>
          <w:sz w:val="28"/>
          <w:szCs w:val="28"/>
        </w:rPr>
        <w:object w:dxaOrig="1700" w:dyaOrig="580" w14:anchorId="75B86AB0">
          <v:shape id="_x0000_i1072" type="#_x0000_t75" style="width:83.8pt;height:28.5pt" o:ole="">
            <v:imagedata r:id="rId101" o:title=""/>
          </v:shape>
          <o:OLEObject Type="Embed" ProgID="Equation.DSMT4" ShapeID="_x0000_i1072" DrawAspect="Content" ObjectID="_1686995976" r:id="rId102"/>
        </w:object>
      </w:r>
      <w:r w:rsidRPr="002173B1">
        <w:rPr>
          <w:sz w:val="28"/>
          <w:szCs w:val="28"/>
        </w:rPr>
        <w:t xml:space="preserve"> Для </w:t>
      </w:r>
      <w:r w:rsidR="00254872">
        <w:rPr>
          <w:sz w:val="28"/>
          <w:szCs w:val="28"/>
        </w:rPr>
        <w:t>их</w:t>
      </w:r>
      <w:r w:rsidR="008D745F">
        <w:rPr>
          <w:sz w:val="28"/>
          <w:szCs w:val="28"/>
        </w:rPr>
        <w:t xml:space="preserve"> </w:t>
      </w:r>
      <w:r w:rsidRPr="002173B1">
        <w:rPr>
          <w:sz w:val="28"/>
          <w:szCs w:val="28"/>
        </w:rPr>
        <w:t>изготовления используются 5 видов сырья. Расходы сырья (в кг на единицу продукции) характеризуются матрицей</w:t>
      </w:r>
    </w:p>
    <w:p w14:paraId="381D8D3D" w14:textId="77777777" w:rsidR="002173B1" w:rsidRPr="002173B1" w:rsidRDefault="00C517B0" w:rsidP="002173B1">
      <w:pPr>
        <w:pStyle w:val="aff5"/>
        <w:rPr>
          <w:sz w:val="28"/>
          <w:szCs w:val="28"/>
        </w:rPr>
      </w:pPr>
      <w:r>
        <w:rPr>
          <w:sz w:val="28"/>
          <w:szCs w:val="28"/>
        </w:rPr>
        <w:pict w14:anchorId="3EE1CCDC">
          <v:shape id="_x0000_i1073" type="#_x0000_t75" style="width:132.7pt;height:98.35pt">
            <v:imagedata r:id="rId103" o:title=""/>
          </v:shape>
        </w:pict>
      </w:r>
    </w:p>
    <w:p w14:paraId="06BAF205" w14:textId="77777777" w:rsidR="002173B1" w:rsidRDefault="002173B1" w:rsidP="002173B1">
      <w:pPr>
        <w:jc w:val="both"/>
        <w:rPr>
          <w:sz w:val="28"/>
          <w:szCs w:val="28"/>
        </w:rPr>
      </w:pPr>
      <w:r w:rsidRPr="002173B1">
        <w:rPr>
          <w:sz w:val="28"/>
          <w:szCs w:val="28"/>
        </w:rPr>
        <w:t xml:space="preserve">где </w:t>
      </w:r>
      <w:r w:rsidRPr="002173B1">
        <w:rPr>
          <w:position w:val="-18"/>
          <w:sz w:val="28"/>
          <w:szCs w:val="28"/>
        </w:rPr>
        <w:object w:dxaOrig="320" w:dyaOrig="480" w14:anchorId="777CF58D">
          <v:shape id="_x0000_i1074" type="#_x0000_t75" style="width:15.6pt;height:24.2pt" o:ole="">
            <v:imagedata r:id="rId104" o:title=""/>
          </v:shape>
          <o:OLEObject Type="Embed" ProgID="Equation.DSMT4" ShapeID="_x0000_i1074" DrawAspect="Content" ObjectID="_1686995977" r:id="rId105"/>
        </w:object>
      </w:r>
      <w:r w:rsidRPr="002173B1">
        <w:rPr>
          <w:sz w:val="28"/>
          <w:szCs w:val="28"/>
        </w:rPr>
        <w:t xml:space="preserve"> – расход </w:t>
      </w:r>
      <w:r w:rsidRPr="002173B1">
        <w:rPr>
          <w:i/>
          <w:sz w:val="28"/>
          <w:szCs w:val="28"/>
        </w:rPr>
        <w:t>i-</w:t>
      </w:r>
      <w:r w:rsidRPr="002173B1">
        <w:rPr>
          <w:sz w:val="28"/>
          <w:szCs w:val="28"/>
        </w:rPr>
        <w:t xml:space="preserve">го вида сырья на единицу </w:t>
      </w:r>
      <w:r w:rsidRPr="002173B1">
        <w:rPr>
          <w:i/>
          <w:sz w:val="28"/>
          <w:szCs w:val="28"/>
        </w:rPr>
        <w:t>j</w:t>
      </w:r>
      <w:r w:rsidRPr="002173B1">
        <w:rPr>
          <w:sz w:val="28"/>
          <w:szCs w:val="28"/>
        </w:rPr>
        <w:t>-го вида продукции, вектор</w:t>
      </w:r>
      <w:r>
        <w:rPr>
          <w:sz w:val="28"/>
          <w:szCs w:val="28"/>
        </w:rPr>
        <w:t xml:space="preserve"> </w:t>
      </w:r>
      <w:r w:rsidRPr="002173B1">
        <w:rPr>
          <w:position w:val="-22"/>
          <w:sz w:val="28"/>
          <w:szCs w:val="28"/>
        </w:rPr>
        <w:object w:dxaOrig="2000" w:dyaOrig="580" w14:anchorId="0FE51611">
          <v:shape id="_x0000_i1075" type="#_x0000_t75" style="width:100.5pt;height:28.5pt" o:ole="">
            <v:imagedata r:id="rId106" o:title=""/>
          </v:shape>
          <o:OLEObject Type="Embed" ProgID="Equation.DSMT4" ShapeID="_x0000_i1075" DrawAspect="Content" ObjectID="_1686995978" r:id="rId107"/>
        </w:object>
      </w:r>
      <w:r w:rsidRPr="002173B1">
        <w:rPr>
          <w:sz w:val="28"/>
          <w:szCs w:val="28"/>
        </w:rPr>
        <w:t xml:space="preserve"> задает стоимости единицы каждого вида сырья. </w:t>
      </w:r>
    </w:p>
    <w:p w14:paraId="60C0320D" w14:textId="281347EC" w:rsidR="002173B1" w:rsidRPr="002173B1" w:rsidRDefault="002173B1" w:rsidP="002173B1">
      <w:pPr>
        <w:spacing w:line="360" w:lineRule="auto"/>
        <w:ind w:firstLine="567"/>
        <w:jc w:val="both"/>
        <w:rPr>
          <w:sz w:val="28"/>
          <w:szCs w:val="28"/>
        </w:rPr>
      </w:pPr>
      <w:r w:rsidRPr="002173B1">
        <w:rPr>
          <w:sz w:val="28"/>
          <w:szCs w:val="28"/>
        </w:rPr>
        <w:t xml:space="preserve">Определите: </w:t>
      </w:r>
      <w:r w:rsidRPr="002173B1">
        <w:rPr>
          <w:b/>
          <w:sz w:val="28"/>
          <w:szCs w:val="28"/>
        </w:rPr>
        <w:t>а)</w:t>
      </w:r>
      <w:r w:rsidRPr="002173B1">
        <w:rPr>
          <w:sz w:val="28"/>
          <w:szCs w:val="28"/>
        </w:rPr>
        <w:t xml:space="preserve"> количество сырья каждого вида, необходимое для обеспечения плана; </w:t>
      </w:r>
      <w:r w:rsidRPr="002173B1">
        <w:rPr>
          <w:b/>
          <w:sz w:val="28"/>
          <w:szCs w:val="28"/>
        </w:rPr>
        <w:t>б)</w:t>
      </w:r>
      <w:r w:rsidRPr="002173B1">
        <w:rPr>
          <w:sz w:val="28"/>
          <w:szCs w:val="28"/>
        </w:rPr>
        <w:t xml:space="preserve"> общую стоимость сырья, необходимого для выпуска всей продукции. </w:t>
      </w:r>
    </w:p>
    <w:p w14:paraId="1A1EBFEF" w14:textId="77777777" w:rsidR="0025440F" w:rsidRPr="0025440F" w:rsidRDefault="0025440F" w:rsidP="0025440F">
      <w:pPr>
        <w:widowControl/>
        <w:numPr>
          <w:ilvl w:val="0"/>
          <w:numId w:val="19"/>
        </w:numPr>
        <w:autoSpaceDE/>
        <w:autoSpaceDN/>
        <w:adjustRightInd/>
        <w:spacing w:line="360" w:lineRule="auto"/>
        <w:ind w:left="0" w:firstLine="0"/>
        <w:contextualSpacing/>
        <w:jc w:val="both"/>
        <w:rPr>
          <w:rFonts w:eastAsia="Calibri"/>
          <w:color w:val="000000"/>
          <w:sz w:val="28"/>
          <w:szCs w:val="28"/>
        </w:rPr>
      </w:pPr>
      <w:r w:rsidRPr="0025440F">
        <w:rPr>
          <w:rFonts w:eastAsia="Calibri"/>
          <w:color w:val="000000"/>
          <w:sz w:val="28"/>
          <w:szCs w:val="28"/>
        </w:rPr>
        <w:lastRenderedPageBreak/>
        <w:t xml:space="preserve">Производительность труда одного рабочего за одну смену описывается функцией </w:t>
      </w:r>
      <w:r w:rsidRPr="0025440F">
        <w:rPr>
          <w:rFonts w:eastAsia="Calibri"/>
          <w:color w:val="000000"/>
          <w:position w:val="-12"/>
          <w:sz w:val="28"/>
          <w:szCs w:val="28"/>
        </w:rPr>
        <w:object w:dxaOrig="1820" w:dyaOrig="420" w14:anchorId="77FCBC7D">
          <v:shape id="_x0000_i1076" type="#_x0000_t75" style="width:91.35pt;height:21.5pt" o:ole="">
            <v:imagedata r:id="rId108" o:title=""/>
          </v:shape>
          <o:OLEObject Type="Embed" ProgID="Equation.DSMT4" ShapeID="_x0000_i1076" DrawAspect="Content" ObjectID="_1686995979" r:id="rId109"/>
        </w:object>
      </w:r>
      <w:r w:rsidRPr="0025440F">
        <w:rPr>
          <w:rFonts w:eastAsia="Calibri"/>
          <w:color w:val="000000"/>
          <w:sz w:val="28"/>
          <w:szCs w:val="28"/>
        </w:rPr>
        <w:t>, где t – время в часах, 0 ≤ t ≤ 8. Определите объем выпуска продукции за 5 рабочих дней бригадой, состоящей из 7 человек.</w:t>
      </w:r>
    </w:p>
    <w:p w14:paraId="28B5E98D" w14:textId="77777777" w:rsidR="0025440F" w:rsidRPr="0025440F" w:rsidRDefault="0025440F" w:rsidP="0025440F">
      <w:pPr>
        <w:widowControl/>
        <w:numPr>
          <w:ilvl w:val="0"/>
          <w:numId w:val="19"/>
        </w:numPr>
        <w:autoSpaceDE/>
        <w:autoSpaceDN/>
        <w:adjustRightInd/>
        <w:spacing w:line="360" w:lineRule="auto"/>
        <w:ind w:left="0" w:firstLine="0"/>
        <w:contextualSpacing/>
        <w:jc w:val="both"/>
        <w:rPr>
          <w:rFonts w:eastAsia="Calibri"/>
          <w:color w:val="000000"/>
          <w:sz w:val="28"/>
          <w:szCs w:val="28"/>
        </w:rPr>
      </w:pPr>
      <w:r w:rsidRPr="0025440F">
        <w:rPr>
          <w:rFonts w:eastAsia="Calibri"/>
          <w:color w:val="000000"/>
          <w:sz w:val="28"/>
          <w:szCs w:val="28"/>
        </w:rPr>
        <w:t xml:space="preserve">Найдите производную функции </w:t>
      </w:r>
      <w:r w:rsidRPr="0025440F">
        <w:rPr>
          <w:rFonts w:eastAsia="Calibri"/>
          <w:color w:val="000000"/>
          <w:position w:val="-12"/>
          <w:sz w:val="28"/>
          <w:szCs w:val="28"/>
        </w:rPr>
        <w:object w:dxaOrig="2280" w:dyaOrig="360" w14:anchorId="35D7FABA">
          <v:shape id="_x0000_i1077" type="#_x0000_t75" style="width:113.9pt;height:19.35pt" o:ole="">
            <v:imagedata r:id="rId110" o:title=""/>
          </v:shape>
          <o:OLEObject Type="Embed" ProgID="Equation.DSMT4" ShapeID="_x0000_i1077" DrawAspect="Content" ObjectID="_1686995980" r:id="rId111"/>
        </w:object>
      </w:r>
      <w:r w:rsidRPr="0025440F">
        <w:rPr>
          <w:rFonts w:eastAsia="Calibri"/>
          <w:color w:val="000000"/>
          <w:sz w:val="28"/>
          <w:szCs w:val="28"/>
        </w:rPr>
        <w:t xml:space="preserve">в точке </w:t>
      </w:r>
      <w:r w:rsidRPr="0025440F">
        <w:rPr>
          <w:rFonts w:eastAsia="Calibri"/>
          <w:color w:val="000000"/>
          <w:position w:val="-6"/>
          <w:sz w:val="28"/>
          <w:szCs w:val="28"/>
        </w:rPr>
        <w:object w:dxaOrig="560" w:dyaOrig="300" w14:anchorId="39BA7A07">
          <v:shape id="_x0000_i1078" type="#_x0000_t75" style="width:28.5pt;height:14.5pt" o:ole="">
            <v:imagedata r:id="rId112" o:title=""/>
          </v:shape>
          <o:OLEObject Type="Embed" ProgID="Equation.DSMT4" ShapeID="_x0000_i1078" DrawAspect="Content" ObjectID="_1686995981" r:id="rId113"/>
        </w:object>
      </w:r>
      <w:r w:rsidRPr="0025440F">
        <w:rPr>
          <w:rFonts w:eastAsia="Calibri"/>
          <w:color w:val="000000"/>
          <w:sz w:val="28"/>
          <w:szCs w:val="28"/>
        </w:rPr>
        <w:t xml:space="preserve">, если </w:t>
      </w:r>
      <w:r w:rsidRPr="0025440F">
        <w:rPr>
          <w:rFonts w:eastAsia="Calibri"/>
          <w:color w:val="000000"/>
          <w:position w:val="-12"/>
          <w:sz w:val="28"/>
          <w:szCs w:val="28"/>
          <w:lang w:val="en-US"/>
        </w:rPr>
        <w:object w:dxaOrig="1960" w:dyaOrig="360" w14:anchorId="41E82AD2">
          <v:shape id="_x0000_i1079" type="#_x0000_t75" style="width:97.25pt;height:19.35pt" o:ole="">
            <v:imagedata r:id="rId114" o:title=""/>
          </v:shape>
          <o:OLEObject Type="Embed" ProgID="Equation.DSMT4" ShapeID="_x0000_i1079" DrawAspect="Content" ObjectID="_1686995982" r:id="rId115"/>
        </w:object>
      </w:r>
      <w:r w:rsidRPr="0025440F">
        <w:rPr>
          <w:rFonts w:eastAsia="Calibri"/>
          <w:color w:val="000000"/>
          <w:sz w:val="28"/>
          <w:szCs w:val="28"/>
        </w:rPr>
        <w:t xml:space="preserve">, </w:t>
      </w:r>
      <w:r w:rsidRPr="0025440F">
        <w:rPr>
          <w:rFonts w:eastAsia="Calibri"/>
          <w:color w:val="000000"/>
          <w:position w:val="-12"/>
          <w:sz w:val="28"/>
          <w:szCs w:val="28"/>
          <w:lang w:val="en-US"/>
        </w:rPr>
        <w:object w:dxaOrig="1840" w:dyaOrig="420" w14:anchorId="02BF90AF">
          <v:shape id="_x0000_i1080" type="#_x0000_t75" style="width:92.95pt;height:21.5pt" o:ole="">
            <v:imagedata r:id="rId116" o:title=""/>
          </v:shape>
          <o:OLEObject Type="Embed" ProgID="Equation.DSMT4" ShapeID="_x0000_i1080" DrawAspect="Content" ObjectID="_1686995983" r:id="rId117"/>
        </w:object>
      </w:r>
      <w:r w:rsidRPr="0025440F">
        <w:rPr>
          <w:rFonts w:eastAsia="Calibri"/>
          <w:color w:val="000000"/>
          <w:sz w:val="28"/>
          <w:szCs w:val="28"/>
        </w:rPr>
        <w:t xml:space="preserve">, </w:t>
      </w:r>
      <w:r w:rsidRPr="0025440F">
        <w:rPr>
          <w:rFonts w:eastAsia="Calibri"/>
          <w:color w:val="000000"/>
          <w:position w:val="-12"/>
          <w:sz w:val="28"/>
          <w:szCs w:val="28"/>
        </w:rPr>
        <w:object w:dxaOrig="2180" w:dyaOrig="420" w14:anchorId="0A1E4D9D">
          <v:shape id="_x0000_i1081" type="#_x0000_t75" style="width:108.55pt;height:21.5pt" o:ole="">
            <v:imagedata r:id="rId118" o:title=""/>
          </v:shape>
          <o:OLEObject Type="Embed" ProgID="Equation.DSMT4" ShapeID="_x0000_i1081" DrawAspect="Content" ObjectID="_1686995984" r:id="rId119"/>
        </w:object>
      </w:r>
      <w:r w:rsidRPr="0025440F">
        <w:rPr>
          <w:rFonts w:eastAsia="Calibri"/>
          <w:color w:val="000000"/>
          <w:sz w:val="28"/>
          <w:szCs w:val="28"/>
        </w:rPr>
        <w:t>.</w:t>
      </w:r>
    </w:p>
    <w:p w14:paraId="65CD82C3" w14:textId="211EB5C5" w:rsidR="0025440F" w:rsidRPr="0025440F" w:rsidRDefault="0025440F" w:rsidP="0025440F">
      <w:pPr>
        <w:widowControl/>
        <w:suppressAutoHyphens/>
        <w:autoSpaceDE/>
        <w:autoSpaceDN/>
        <w:adjustRightInd/>
        <w:spacing w:before="240" w:after="120" w:line="360" w:lineRule="auto"/>
        <w:jc w:val="center"/>
        <w:rPr>
          <w:rFonts w:eastAsia="Calibri"/>
          <w:b/>
          <w:color w:val="000000"/>
          <w:sz w:val="28"/>
          <w:szCs w:val="28"/>
        </w:rPr>
      </w:pPr>
      <w:r w:rsidRPr="007F4365">
        <w:rPr>
          <w:rFonts w:eastAsia="Calibri"/>
          <w:b/>
          <w:color w:val="000000"/>
          <w:sz w:val="28"/>
          <w:szCs w:val="28"/>
        </w:rPr>
        <w:t>Примеры тестовых заданий</w:t>
      </w:r>
    </w:p>
    <w:p w14:paraId="181E6A0E" w14:textId="26EF338A" w:rsidR="0025440F" w:rsidRPr="0025440F" w:rsidRDefault="0025440F" w:rsidP="0025440F">
      <w:pPr>
        <w:widowControl/>
        <w:suppressAutoHyphens/>
        <w:autoSpaceDE/>
        <w:autoSpaceDN/>
        <w:adjustRightInd/>
        <w:spacing w:before="240" w:after="120" w:line="360" w:lineRule="auto"/>
        <w:jc w:val="both"/>
        <w:rPr>
          <w:rFonts w:eastAsia="Calibri"/>
          <w:color w:val="000000"/>
          <w:position w:val="-12"/>
          <w:sz w:val="28"/>
          <w:szCs w:val="28"/>
        </w:rPr>
      </w:pPr>
      <w:r w:rsidRPr="0025440F">
        <w:rPr>
          <w:rFonts w:eastAsia="Calibri"/>
          <w:sz w:val="28"/>
          <w:szCs w:val="28"/>
        </w:rPr>
        <w:t xml:space="preserve">1. Найдите </w:t>
      </w:r>
      <w:r w:rsidR="002E6FF3">
        <w:rPr>
          <w:rFonts w:eastAsia="Calibri"/>
          <w:sz w:val="28"/>
          <w:szCs w:val="28"/>
        </w:rPr>
        <w:t>первообразную</w:t>
      </w:r>
      <w:r w:rsidRPr="0025440F">
        <w:rPr>
          <w:rFonts w:eastAsia="Calibri"/>
          <w:sz w:val="28"/>
          <w:szCs w:val="28"/>
        </w:rPr>
        <w:t xml:space="preserve"> </w:t>
      </w:r>
      <w:r w:rsidR="002E6FF3" w:rsidRPr="002E6FF3">
        <w:rPr>
          <w:rFonts w:eastAsia="Calibri"/>
          <w:color w:val="000000"/>
          <w:position w:val="-12"/>
          <w:sz w:val="28"/>
          <w:szCs w:val="28"/>
        </w:rPr>
        <w:object w:dxaOrig="620" w:dyaOrig="360" w14:anchorId="580C90A8">
          <v:shape id="_x0000_i1082" type="#_x0000_t75" style="width:30.65pt;height:19.35pt" o:ole="">
            <v:imagedata r:id="rId120" o:title=""/>
          </v:shape>
          <o:OLEObject Type="Embed" ProgID="Equation.DSMT4" ShapeID="_x0000_i1082" DrawAspect="Content" ObjectID="_1686995985" r:id="rId121"/>
        </w:object>
      </w:r>
      <w:r w:rsidR="002E6FF3">
        <w:rPr>
          <w:rFonts w:eastAsia="Calibri"/>
          <w:color w:val="000000"/>
          <w:sz w:val="28"/>
          <w:szCs w:val="28"/>
        </w:rPr>
        <w:t xml:space="preserve"> </w:t>
      </w:r>
      <w:r w:rsidRPr="0025440F">
        <w:rPr>
          <w:rFonts w:eastAsia="Calibri"/>
          <w:sz w:val="28"/>
          <w:szCs w:val="28"/>
        </w:rPr>
        <w:t xml:space="preserve">функции </w:t>
      </w:r>
      <w:r w:rsidR="002E6FF3" w:rsidRPr="0025440F">
        <w:rPr>
          <w:rFonts w:eastAsia="Calibri"/>
          <w:color w:val="000000"/>
          <w:position w:val="-14"/>
          <w:sz w:val="28"/>
          <w:szCs w:val="28"/>
        </w:rPr>
        <w:object w:dxaOrig="1820" w:dyaOrig="420" w14:anchorId="479430D1">
          <v:shape id="_x0000_i1083" type="#_x0000_t75" style="width:89.75pt;height:21.5pt" o:ole="">
            <v:imagedata r:id="rId122" o:title=""/>
          </v:shape>
          <o:OLEObject Type="Embed" ProgID="Equation.DSMT4" ShapeID="_x0000_i1083" DrawAspect="Content" ObjectID="_1686995986" r:id="rId123"/>
        </w:object>
      </w:r>
    </w:p>
    <w:p w14:paraId="61D74E2F" w14:textId="211746B8" w:rsidR="0025440F" w:rsidRPr="0025440F" w:rsidRDefault="002E6FF3" w:rsidP="0025440F">
      <w:pPr>
        <w:widowControl/>
        <w:suppressAutoHyphens/>
        <w:autoSpaceDE/>
        <w:autoSpaceDN/>
        <w:adjustRightInd/>
        <w:spacing w:before="240" w:after="120" w:line="360" w:lineRule="auto"/>
        <w:jc w:val="center"/>
        <w:rPr>
          <w:rFonts w:eastAsia="Calibri"/>
          <w:color w:val="000000"/>
          <w:position w:val="-12"/>
          <w:sz w:val="28"/>
          <w:szCs w:val="28"/>
        </w:rPr>
      </w:pPr>
      <w:r w:rsidRPr="0025440F">
        <w:rPr>
          <w:rFonts w:eastAsia="Calibri"/>
          <w:color w:val="000000"/>
          <w:position w:val="-86"/>
          <w:sz w:val="28"/>
          <w:szCs w:val="28"/>
        </w:rPr>
        <w:object w:dxaOrig="2500" w:dyaOrig="1860" w14:anchorId="1B2195EA">
          <v:shape id="_x0000_i1084" type="#_x0000_t75" style="width:125.2pt;height:92.95pt" o:ole="">
            <v:imagedata r:id="rId124" o:title=""/>
          </v:shape>
          <o:OLEObject Type="Embed" ProgID="Equation.DSMT4" ShapeID="_x0000_i1084" DrawAspect="Content" ObjectID="_1686995987" r:id="rId125"/>
        </w:object>
      </w:r>
    </w:p>
    <w:p w14:paraId="1BDF5CA2" w14:textId="781B509E" w:rsidR="0025440F" w:rsidRPr="0025440F" w:rsidRDefault="0025440F" w:rsidP="0025440F">
      <w:pPr>
        <w:widowControl/>
        <w:suppressAutoHyphens/>
        <w:autoSpaceDE/>
        <w:autoSpaceDN/>
        <w:adjustRightInd/>
        <w:spacing w:before="240" w:after="120" w:line="360" w:lineRule="auto"/>
        <w:jc w:val="both"/>
        <w:rPr>
          <w:rFonts w:eastAsia="Calibri"/>
          <w:color w:val="000000"/>
          <w:position w:val="-36"/>
          <w:sz w:val="24"/>
          <w:szCs w:val="24"/>
        </w:rPr>
      </w:pPr>
      <w:r w:rsidRPr="0025440F">
        <w:rPr>
          <w:rFonts w:eastAsia="Calibri"/>
          <w:color w:val="000000"/>
          <w:position w:val="-12"/>
          <w:sz w:val="28"/>
          <w:szCs w:val="28"/>
        </w:rPr>
        <w:t>2. Найдите обратную матрицу для данной</w:t>
      </w:r>
      <w:r w:rsidR="007F4365">
        <w:rPr>
          <w:rFonts w:eastAsia="Calibri"/>
          <w:color w:val="000000"/>
          <w:position w:val="-12"/>
          <w:sz w:val="28"/>
          <w:szCs w:val="28"/>
        </w:rPr>
        <w:t xml:space="preserve"> матрицы</w:t>
      </w:r>
      <w:r w:rsidRPr="0025440F">
        <w:rPr>
          <w:rFonts w:eastAsia="Calibri"/>
          <w:color w:val="000000"/>
          <w:position w:val="-12"/>
          <w:sz w:val="28"/>
          <w:szCs w:val="28"/>
        </w:rPr>
        <w:t xml:space="preserve"> </w:t>
      </w:r>
      <w:r w:rsidR="007F4365" w:rsidRPr="0025440F">
        <w:rPr>
          <w:rFonts w:eastAsia="Calibri"/>
          <w:color w:val="000000"/>
          <w:position w:val="-36"/>
          <w:sz w:val="24"/>
          <w:szCs w:val="24"/>
        </w:rPr>
        <w:object w:dxaOrig="1340" w:dyaOrig="859" w14:anchorId="7280EDF3">
          <v:shape id="_x0000_i1085" type="#_x0000_t75" style="width:70.4pt;height:45.65pt" o:ole="">
            <v:imagedata r:id="rId126" o:title=""/>
          </v:shape>
          <o:OLEObject Type="Embed" ProgID="Equation.DSMT4" ShapeID="_x0000_i1085" DrawAspect="Content" ObjectID="_1686995988" r:id="rId127"/>
        </w:object>
      </w:r>
      <w:r w:rsidR="007F4365">
        <w:rPr>
          <w:rFonts w:eastAsia="Calibri"/>
          <w:color w:val="000000"/>
          <w:sz w:val="24"/>
          <w:szCs w:val="24"/>
        </w:rPr>
        <w:t>:</w:t>
      </w:r>
    </w:p>
    <w:p w14:paraId="62F17A7B" w14:textId="10AC6AD3" w:rsidR="0025440F" w:rsidRPr="0025440F" w:rsidRDefault="002173B1" w:rsidP="0025440F">
      <w:pPr>
        <w:widowControl/>
        <w:suppressAutoHyphens/>
        <w:autoSpaceDE/>
        <w:autoSpaceDN/>
        <w:adjustRightInd/>
        <w:spacing w:before="240" w:after="120" w:line="360" w:lineRule="auto"/>
        <w:jc w:val="center"/>
        <w:rPr>
          <w:rFonts w:eastAsia="Calibri"/>
          <w:color w:val="000000"/>
          <w:position w:val="-12"/>
          <w:sz w:val="28"/>
          <w:szCs w:val="28"/>
        </w:rPr>
      </w:pPr>
      <w:r w:rsidRPr="002173B1">
        <w:rPr>
          <w:rFonts w:eastAsia="Calibri"/>
          <w:color w:val="000000"/>
          <w:position w:val="-80"/>
          <w:sz w:val="24"/>
          <w:szCs w:val="24"/>
        </w:rPr>
        <w:object w:dxaOrig="6880" w:dyaOrig="1740" w14:anchorId="5735691B">
          <v:shape id="_x0000_i1086" type="#_x0000_t75" style="width:351.95pt;height:88.65pt" o:ole="">
            <v:imagedata r:id="rId128" o:title=""/>
          </v:shape>
          <o:OLEObject Type="Embed" ProgID="Equation.DSMT4" ShapeID="_x0000_i1086" DrawAspect="Content" ObjectID="_1686995989" r:id="rId129"/>
        </w:object>
      </w:r>
    </w:p>
    <w:p w14:paraId="64F4B366" w14:textId="7ABAFF3B" w:rsidR="0025440F" w:rsidRPr="00B84F52" w:rsidRDefault="00B84F52" w:rsidP="00B84F52">
      <w:pPr>
        <w:widowControl/>
        <w:suppressAutoHyphens/>
        <w:autoSpaceDE/>
        <w:autoSpaceDN/>
        <w:adjustRightInd/>
        <w:spacing w:before="240" w:after="120" w:line="360" w:lineRule="auto"/>
        <w:jc w:val="both"/>
        <w:rPr>
          <w:rFonts w:eastAsia="Calibri"/>
          <w:color w:val="000000"/>
          <w:position w:val="-12"/>
          <w:sz w:val="28"/>
          <w:szCs w:val="28"/>
        </w:rPr>
      </w:pPr>
      <w:r>
        <w:rPr>
          <w:rFonts w:eastAsia="Calibri"/>
          <w:sz w:val="28"/>
          <w:szCs w:val="28"/>
        </w:rPr>
        <w:t xml:space="preserve">3. </w:t>
      </w:r>
      <w:r w:rsidR="002E6FF3" w:rsidRPr="00B84F52">
        <w:rPr>
          <w:rFonts w:eastAsia="Calibri"/>
          <w:sz w:val="28"/>
          <w:szCs w:val="28"/>
        </w:rPr>
        <w:t xml:space="preserve">Найдите образ вектора </w:t>
      </w:r>
      <w:r w:rsidR="002E6FF3" w:rsidRPr="0025440F">
        <w:rPr>
          <w:rFonts w:eastAsia="Calibri"/>
          <w:position w:val="-36"/>
          <w:sz w:val="24"/>
          <w:szCs w:val="24"/>
        </w:rPr>
        <w:object w:dxaOrig="480" w:dyaOrig="859" w14:anchorId="586C467E">
          <v:shape id="_x0000_i1087" type="#_x0000_t75" style="width:26.35pt;height:45.65pt" o:ole="">
            <v:imagedata r:id="rId130" o:title=""/>
          </v:shape>
          <o:OLEObject Type="Embed" ProgID="Equation.DSMT4" ShapeID="_x0000_i1087" DrawAspect="Content" ObjectID="_1686995990" r:id="rId131"/>
        </w:object>
      </w:r>
      <w:r w:rsidR="002E6FF3" w:rsidRPr="00B84F52">
        <w:rPr>
          <w:rFonts w:eastAsia="Calibri"/>
          <w:color w:val="000000"/>
          <w:sz w:val="24"/>
          <w:szCs w:val="24"/>
        </w:rPr>
        <w:t xml:space="preserve"> </w:t>
      </w:r>
      <w:r w:rsidR="002E6FF3" w:rsidRPr="00B84F52">
        <w:rPr>
          <w:rFonts w:eastAsia="Calibri"/>
          <w:sz w:val="28"/>
          <w:szCs w:val="28"/>
        </w:rPr>
        <w:t>при действии</w:t>
      </w:r>
      <w:r w:rsidR="0025440F" w:rsidRPr="00B84F52">
        <w:rPr>
          <w:rFonts w:eastAsia="Calibri"/>
          <w:sz w:val="28"/>
          <w:szCs w:val="28"/>
        </w:rPr>
        <w:t xml:space="preserve"> линейного оператора </w:t>
      </w:r>
      <w:r w:rsidR="0025440F" w:rsidRPr="0025440F">
        <w:rPr>
          <w:rFonts w:eastAsia="Calibri"/>
          <w:position w:val="-12"/>
        </w:rPr>
        <w:object w:dxaOrig="260" w:dyaOrig="360" w14:anchorId="370E04F4">
          <v:shape id="_x0000_i1088" type="#_x0000_t75" style="width:11.8pt;height:16.65pt" o:ole="">
            <v:imagedata r:id="rId132" o:title=""/>
          </v:shape>
          <o:OLEObject Type="Embed" ProgID="Equation.DSMT4" ShapeID="_x0000_i1088" DrawAspect="Content" ObjectID="_1686995991" r:id="rId133"/>
        </w:object>
      </w:r>
      <w:r w:rsidR="0025440F" w:rsidRPr="00B84F52">
        <w:rPr>
          <w:rFonts w:eastAsia="Calibri"/>
          <w:sz w:val="28"/>
          <w:szCs w:val="28"/>
        </w:rPr>
        <w:t xml:space="preserve">, если известно, что </w:t>
      </w:r>
      <w:r w:rsidR="002E6FF3" w:rsidRPr="0025440F">
        <w:rPr>
          <w:rFonts w:eastAsia="Calibri"/>
          <w:position w:val="-36"/>
          <w:sz w:val="24"/>
          <w:szCs w:val="24"/>
        </w:rPr>
        <w:object w:dxaOrig="2600" w:dyaOrig="859" w14:anchorId="2FE0DDCE">
          <v:shape id="_x0000_i1089" type="#_x0000_t75" style="width:138.65pt;height:45.65pt" o:ole="">
            <v:imagedata r:id="rId134" o:title=""/>
          </v:shape>
          <o:OLEObject Type="Embed" ProgID="Equation.DSMT4" ShapeID="_x0000_i1089" DrawAspect="Content" ObjectID="_1686995992" r:id="rId135"/>
        </w:object>
      </w:r>
      <w:r w:rsidR="0025440F" w:rsidRPr="00B84F52">
        <w:rPr>
          <w:rFonts w:eastAsia="Calibri"/>
          <w:color w:val="000000"/>
          <w:position w:val="-12"/>
          <w:sz w:val="28"/>
          <w:szCs w:val="28"/>
        </w:rPr>
        <w:t xml:space="preserve"> </w:t>
      </w:r>
    </w:p>
    <w:bookmarkStart w:id="20" w:name="_Toc73916014"/>
    <w:bookmarkEnd w:id="20"/>
    <w:p w14:paraId="0C0BAEDC" w14:textId="77777777" w:rsidR="00B84F52" w:rsidRDefault="00B84F52" w:rsidP="00090C23">
      <w:pPr>
        <w:pStyle w:val="2"/>
        <w:spacing w:before="0" w:after="0" w:afterAutospacing="0" w:line="360" w:lineRule="auto"/>
        <w:jc w:val="center"/>
      </w:pPr>
      <w:r w:rsidRPr="0025440F">
        <w:rPr>
          <w:rFonts w:eastAsia="Calibri"/>
          <w:b w:val="0"/>
          <w:color w:val="000000"/>
          <w:position w:val="-36"/>
          <w:sz w:val="24"/>
          <w:szCs w:val="24"/>
        </w:rPr>
        <w:object w:dxaOrig="4940" w:dyaOrig="859" w14:anchorId="60F4025E">
          <v:shape id="_x0000_i1090" type="#_x0000_t75" style="width:263.8pt;height:45.65pt" o:ole="">
            <v:imagedata r:id="rId136" o:title=""/>
          </v:shape>
          <o:OLEObject Type="Embed" ProgID="Equation.DSMT4" ShapeID="_x0000_i1090" DrawAspect="Content" ObjectID="_1686995993" r:id="rId137"/>
        </w:object>
      </w:r>
    </w:p>
    <w:p w14:paraId="1C3CE5B6" w14:textId="09AA7D1E" w:rsidR="00D834A0" w:rsidRDefault="00D834A0" w:rsidP="00D834A0">
      <w:pPr>
        <w:pStyle w:val="a7"/>
        <w:numPr>
          <w:ilvl w:val="0"/>
          <w:numId w:val="19"/>
        </w:numPr>
        <w:rPr>
          <w:sz w:val="28"/>
          <w:szCs w:val="28"/>
        </w:rPr>
      </w:pPr>
      <w:r w:rsidRPr="00D834A0">
        <w:rPr>
          <w:sz w:val="28"/>
          <w:szCs w:val="28"/>
        </w:rPr>
        <w:t xml:space="preserve">Методом Лагранжа привести форму </w:t>
      </w:r>
      <w:r w:rsidRPr="00D834A0">
        <w:rPr>
          <w:position w:val="-14"/>
        </w:rPr>
        <w:object w:dxaOrig="1800" w:dyaOrig="460" w14:anchorId="1ADFFC63">
          <v:shape id="_x0000_i1091" type="#_x0000_t75" style="width:90.25pt;height:23.1pt" o:ole="">
            <v:imagedata r:id="rId138" o:title=""/>
          </v:shape>
          <o:OLEObject Type="Embed" ProgID="Equation.DSMT4" ShapeID="_x0000_i1091" DrawAspect="Content" ObjectID="_1686995994" r:id="rId139"/>
        </w:object>
      </w:r>
      <w:r w:rsidRPr="00D834A0">
        <w:rPr>
          <w:sz w:val="28"/>
          <w:szCs w:val="28"/>
        </w:rPr>
        <w:t xml:space="preserve"> к нормальному вид</w:t>
      </w:r>
      <w:r>
        <w:rPr>
          <w:sz w:val="28"/>
          <w:szCs w:val="28"/>
        </w:rPr>
        <w:t>а</w:t>
      </w:r>
      <w:r w:rsidR="002173B1">
        <w:rPr>
          <w:sz w:val="28"/>
          <w:szCs w:val="28"/>
        </w:rPr>
        <w:t>:</w:t>
      </w:r>
    </w:p>
    <w:p w14:paraId="71FC61BD" w14:textId="651FFF43" w:rsidR="00D834A0" w:rsidRPr="00D834A0" w:rsidRDefault="00D834A0" w:rsidP="00D834A0">
      <w:pPr>
        <w:ind w:firstLine="709"/>
        <w:rPr>
          <w:sz w:val="28"/>
          <w:szCs w:val="28"/>
        </w:rPr>
      </w:pPr>
      <w:r>
        <w:rPr>
          <w:sz w:val="24"/>
          <w:szCs w:val="24"/>
        </w:rPr>
        <w:lastRenderedPageBreak/>
        <w:t xml:space="preserve">а) </w:t>
      </w:r>
      <w:r w:rsidRPr="0023693C">
        <w:rPr>
          <w:position w:val="-18"/>
        </w:rPr>
        <w:object w:dxaOrig="5179" w:dyaOrig="580" w14:anchorId="38E411AE">
          <v:shape id="_x0000_i1092" type="#_x0000_t75" style="width:259.5pt;height:28.5pt" o:ole="">
            <v:imagedata r:id="rId140" o:title=""/>
          </v:shape>
          <o:OLEObject Type="Embed" ProgID="Equation.DSMT4" ShapeID="_x0000_i1092" DrawAspect="Content" ObjectID="_1686995995" r:id="rId141"/>
        </w:object>
      </w:r>
      <w:r w:rsidRPr="00D834A0">
        <w:rPr>
          <w:sz w:val="24"/>
          <w:szCs w:val="24"/>
        </w:rPr>
        <w:t>,</w:t>
      </w:r>
    </w:p>
    <w:p w14:paraId="59585D34" w14:textId="74BF599C" w:rsidR="00D834A0" w:rsidRPr="00D834A0" w:rsidRDefault="00D834A0" w:rsidP="00D834A0">
      <w:pPr>
        <w:ind w:firstLine="709"/>
        <w:rPr>
          <w:sz w:val="28"/>
          <w:szCs w:val="28"/>
        </w:rPr>
      </w:pPr>
      <w:r w:rsidRPr="00D834A0">
        <w:rPr>
          <w:sz w:val="28"/>
          <w:szCs w:val="28"/>
        </w:rPr>
        <w:t xml:space="preserve">б) </w:t>
      </w:r>
      <w:r w:rsidRPr="0023693C">
        <w:rPr>
          <w:b/>
          <w:position w:val="-18"/>
          <w:sz w:val="24"/>
          <w:szCs w:val="24"/>
        </w:rPr>
        <w:object w:dxaOrig="4599" w:dyaOrig="580" w14:anchorId="3ECE0109">
          <v:shape id="_x0000_i1093" type="#_x0000_t75" style="width:229.45pt;height:28.5pt" o:ole="">
            <v:imagedata r:id="rId142" o:title=""/>
          </v:shape>
          <o:OLEObject Type="Embed" ProgID="Equation.DSMT4" ShapeID="_x0000_i1093" DrawAspect="Content" ObjectID="_1686995996" r:id="rId143"/>
        </w:object>
      </w:r>
      <w:r>
        <w:rPr>
          <w:b/>
          <w:sz w:val="24"/>
          <w:szCs w:val="24"/>
        </w:rPr>
        <w:t>,</w:t>
      </w:r>
    </w:p>
    <w:p w14:paraId="3E07F2B5" w14:textId="23F77B4C" w:rsidR="00D834A0" w:rsidRPr="00D834A0" w:rsidRDefault="00D834A0" w:rsidP="00D834A0">
      <w:pPr>
        <w:ind w:firstLine="709"/>
        <w:rPr>
          <w:sz w:val="28"/>
          <w:szCs w:val="28"/>
        </w:rPr>
      </w:pPr>
      <w:r>
        <w:rPr>
          <w:sz w:val="28"/>
          <w:szCs w:val="28"/>
        </w:rPr>
        <w:t>в</w:t>
      </w:r>
      <w:r w:rsidRPr="00D834A0">
        <w:rPr>
          <w:sz w:val="28"/>
          <w:szCs w:val="28"/>
        </w:rPr>
        <w:t xml:space="preserve">) </w:t>
      </w:r>
      <w:r w:rsidRPr="0023693C">
        <w:rPr>
          <w:b/>
          <w:position w:val="-18"/>
          <w:sz w:val="24"/>
          <w:szCs w:val="24"/>
        </w:rPr>
        <w:object w:dxaOrig="5160" w:dyaOrig="580" w14:anchorId="54578EA3">
          <v:shape id="_x0000_i1094" type="#_x0000_t75" style="width:257.35pt;height:28.5pt" o:ole="">
            <v:imagedata r:id="rId144" o:title=""/>
          </v:shape>
          <o:OLEObject Type="Embed" ProgID="Equation.DSMT4" ShapeID="_x0000_i1094" DrawAspect="Content" ObjectID="_1686995997" r:id="rId145"/>
        </w:object>
      </w:r>
      <w:r>
        <w:rPr>
          <w:b/>
          <w:sz w:val="24"/>
          <w:szCs w:val="24"/>
        </w:rPr>
        <w:t>,</w:t>
      </w:r>
    </w:p>
    <w:p w14:paraId="4CCAA5D5" w14:textId="23FF8C66" w:rsidR="00D834A0" w:rsidRPr="00D834A0" w:rsidRDefault="00D834A0" w:rsidP="00D834A0">
      <w:pPr>
        <w:ind w:firstLine="709"/>
        <w:rPr>
          <w:sz w:val="28"/>
          <w:szCs w:val="28"/>
        </w:rPr>
      </w:pPr>
      <w:r>
        <w:rPr>
          <w:sz w:val="28"/>
          <w:szCs w:val="28"/>
        </w:rPr>
        <w:t>г</w:t>
      </w:r>
      <w:r w:rsidRPr="00D834A0">
        <w:rPr>
          <w:sz w:val="28"/>
          <w:szCs w:val="28"/>
        </w:rPr>
        <w:t xml:space="preserve">) </w:t>
      </w:r>
      <w:r w:rsidRPr="0023693C">
        <w:rPr>
          <w:b/>
          <w:position w:val="-18"/>
          <w:sz w:val="24"/>
          <w:szCs w:val="24"/>
        </w:rPr>
        <w:object w:dxaOrig="5160" w:dyaOrig="580" w14:anchorId="5B259B7B">
          <v:shape id="_x0000_i1095" type="#_x0000_t75" style="width:257.35pt;height:28.5pt" o:ole="">
            <v:imagedata r:id="rId146" o:title=""/>
          </v:shape>
          <o:OLEObject Type="Embed" ProgID="Equation.DSMT4" ShapeID="_x0000_i1095" DrawAspect="Content" ObjectID="_1686995998" r:id="rId147"/>
        </w:object>
      </w:r>
      <w:r>
        <w:rPr>
          <w:b/>
          <w:sz w:val="24"/>
          <w:szCs w:val="24"/>
        </w:rPr>
        <w:t>,</w:t>
      </w:r>
    </w:p>
    <w:p w14:paraId="23462D5C" w14:textId="77777777" w:rsidR="008414F4" w:rsidRPr="008414F4" w:rsidRDefault="008414F4" w:rsidP="008414F4">
      <w:pPr>
        <w:rPr>
          <w:sz w:val="28"/>
          <w:szCs w:val="28"/>
        </w:rPr>
      </w:pPr>
    </w:p>
    <w:p w14:paraId="4E6C05A9" w14:textId="7FC9F87C" w:rsidR="008414F4" w:rsidRPr="008414F4" w:rsidRDefault="002640FB" w:rsidP="008414F4">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Теоретические в</w:t>
      </w:r>
      <w:r w:rsidR="008414F4" w:rsidRPr="008414F4">
        <w:rPr>
          <w:rFonts w:eastAsia="Calibri"/>
          <w:b/>
          <w:color w:val="000000"/>
          <w:sz w:val="28"/>
          <w:szCs w:val="28"/>
        </w:rPr>
        <w:t xml:space="preserve">опросы для подготовки к </w:t>
      </w:r>
      <w:r w:rsidR="00C72C53" w:rsidRPr="005E154B">
        <w:rPr>
          <w:rFonts w:eastAsia="Calibri"/>
          <w:b/>
          <w:color w:val="000000"/>
          <w:sz w:val="28"/>
          <w:szCs w:val="28"/>
        </w:rPr>
        <w:t>зачету</w:t>
      </w:r>
    </w:p>
    <w:p w14:paraId="2122154E"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Множество. Операции над множествами. Конечные, счетные и несчетные множества. Ограниченные и неограниченные множества. </w:t>
      </w:r>
    </w:p>
    <w:p w14:paraId="339811A0"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Комплексные числа и действия над ними. Алгебраическая и тригонометрическая формы записи комплексных чисел. </w:t>
      </w:r>
    </w:p>
    <w:p w14:paraId="6BE8FB1E"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Понятие функции. Свойства функций одной переменной. </w:t>
      </w:r>
    </w:p>
    <w:p w14:paraId="63F69F7D"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Функциональные зависимости в экономике. </w:t>
      </w:r>
    </w:p>
    <w:p w14:paraId="07516657"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Числовые последовательности, предел последовательности и его свойства, монотонные, ограниченные последовательности. </w:t>
      </w:r>
    </w:p>
    <w:p w14:paraId="58CFC89B"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Простые и сложные проценты. Наращение и дисконтирование. Непрерывное начисление процентов. </w:t>
      </w:r>
    </w:p>
    <w:p w14:paraId="364FDA92"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Паутинообразная модель рынка одного товара. </w:t>
      </w:r>
    </w:p>
    <w:p w14:paraId="3080DAF9"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Числовой ряд. Сходимость ряда. Сумма ряда.</w:t>
      </w:r>
    </w:p>
    <w:p w14:paraId="5A5D4451"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Предел функции в точке и на бесконечности. </w:t>
      </w:r>
    </w:p>
    <w:p w14:paraId="4712CAAA" w14:textId="659443D7"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Бесконечно малые и бесконечно большие функции. </w:t>
      </w:r>
    </w:p>
    <w:p w14:paraId="36F5C389" w14:textId="03FB7EAD"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Первый и второй замечательные пределы. </w:t>
      </w:r>
    </w:p>
    <w:p w14:paraId="0D5B2834" w14:textId="62377814"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Сравнение бесконечно больших и бесконечно малых функций. </w:t>
      </w:r>
    </w:p>
    <w:p w14:paraId="7D2206AA" w14:textId="0506912E"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Непрерывность функции в точке и на множестве. Свойства непрерывных функций. </w:t>
      </w:r>
    </w:p>
    <w:p w14:paraId="1D66954E" w14:textId="67FC3320"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Точки разрыва и их классификация. </w:t>
      </w:r>
    </w:p>
    <w:p w14:paraId="037A9A65" w14:textId="51425347"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Асимптоты графика функции. </w:t>
      </w:r>
    </w:p>
    <w:p w14:paraId="1181CBFE" w14:textId="78819FE9"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Производная функции, ее геометрический смысл, свойства производной. </w:t>
      </w:r>
    </w:p>
    <w:p w14:paraId="3B7B84B3" w14:textId="1FE094AC"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Производная сложной и неявно заданной функций. </w:t>
      </w:r>
    </w:p>
    <w:p w14:paraId="0C9E8E10" w14:textId="05B45B09"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lastRenderedPageBreak/>
        <w:t xml:space="preserve"> </w:t>
      </w:r>
      <w:r w:rsidR="008414F4" w:rsidRPr="008414F4">
        <w:rPr>
          <w:rFonts w:eastAsia="Calibri"/>
          <w:color w:val="000000"/>
          <w:sz w:val="28"/>
          <w:szCs w:val="28"/>
        </w:rPr>
        <w:t xml:space="preserve">Предельные и средние величины в экономике (случай функции одной переменной). </w:t>
      </w:r>
    </w:p>
    <w:p w14:paraId="39BCB6C8" w14:textId="731525DC"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Средняя и точечная эластичность функции (случай функции одной переменной).</w:t>
      </w:r>
    </w:p>
    <w:p w14:paraId="17BCEEA0"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Дифференцируемость функции, первый дифференциал и его геометрический смысл. </w:t>
      </w:r>
    </w:p>
    <w:p w14:paraId="461B2D0B" w14:textId="0D5A4E9A"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Основные теоремы дифференциального исчисления: лемма Ферма, теоремы Ролля и Лагранжа. </w:t>
      </w:r>
    </w:p>
    <w:p w14:paraId="1B9BCC53" w14:textId="5C863027"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Правило Лопиталя раскрытия неопределенностей. </w:t>
      </w:r>
    </w:p>
    <w:p w14:paraId="42FA5103" w14:textId="22F22994"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Монотонность функции. Условие монотонности. </w:t>
      </w:r>
    </w:p>
    <w:p w14:paraId="1802B729" w14:textId="3F31CB56"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Экстремум функции. Необходимые и достаточные условия экстремума.</w:t>
      </w:r>
    </w:p>
    <w:p w14:paraId="3B3955EB" w14:textId="74528166"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Наибольшее и наименьшее значение функции на отрезке.</w:t>
      </w:r>
    </w:p>
    <w:p w14:paraId="21A1F0CA" w14:textId="1C3B1A1F"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Производные и дифференциалы высших порядков. </w:t>
      </w:r>
    </w:p>
    <w:p w14:paraId="5C9F35BF" w14:textId="2265D8AD"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Формула Тейлора. Формула Маклорена. </w:t>
      </w:r>
    </w:p>
    <w:p w14:paraId="62DDBB59" w14:textId="38362E47"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Разложение элементарных функций по формуле Маклорена. </w:t>
      </w:r>
    </w:p>
    <w:p w14:paraId="6F6932CD" w14:textId="119A33EF"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Выпуклость графика функции. Точки перегиба. </w:t>
      </w:r>
    </w:p>
    <w:p w14:paraId="31CECAC6" w14:textId="63C71F01"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Первообразная. Неопределенный интеграл и его свойства. </w:t>
      </w:r>
    </w:p>
    <w:p w14:paraId="6545E1C6" w14:textId="68FD58A1"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Основные методы интегрирования: замена переменной, интегрирование по частям. </w:t>
      </w:r>
    </w:p>
    <w:p w14:paraId="44F34C96" w14:textId="5A3E0E93"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Определенный интеграл. Формула Ньютона-Лейбница.</w:t>
      </w:r>
    </w:p>
    <w:p w14:paraId="44CDE04C" w14:textId="19C2016F"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Среднее значение функции. </w:t>
      </w:r>
    </w:p>
    <w:p w14:paraId="29229A3A" w14:textId="42BDC59B"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Несобственные интегралы. Интеграл Пуассона.</w:t>
      </w:r>
    </w:p>
    <w:p w14:paraId="2F837C03" w14:textId="0552B3B0"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Пространство </w:t>
      </w:r>
      <w:r w:rsidR="008414F4" w:rsidRPr="008414F4">
        <w:rPr>
          <w:rFonts w:eastAsia="Calibri"/>
          <w:i/>
          <w:color w:val="000000"/>
          <w:sz w:val="28"/>
          <w:szCs w:val="28"/>
          <w:lang w:val="en-US"/>
        </w:rPr>
        <w:t>R</w:t>
      </w:r>
      <w:r w:rsidR="008414F4" w:rsidRPr="008414F4">
        <w:rPr>
          <w:rFonts w:eastAsia="Calibri"/>
          <w:i/>
          <w:color w:val="000000"/>
          <w:sz w:val="28"/>
          <w:szCs w:val="28"/>
          <w:vertAlign w:val="superscript"/>
          <w:lang w:val="en-US"/>
        </w:rPr>
        <w:t>n</w:t>
      </w:r>
      <w:r w:rsidR="008414F4" w:rsidRPr="008414F4">
        <w:rPr>
          <w:rFonts w:eastAsia="Calibri"/>
          <w:color w:val="000000"/>
          <w:sz w:val="28"/>
          <w:szCs w:val="28"/>
        </w:rPr>
        <w:t xml:space="preserve">. Множества в пространстве </w:t>
      </w:r>
      <w:r w:rsidR="008414F4" w:rsidRPr="008414F4">
        <w:rPr>
          <w:rFonts w:eastAsia="Calibri"/>
          <w:i/>
          <w:color w:val="000000"/>
          <w:sz w:val="28"/>
          <w:szCs w:val="28"/>
          <w:lang w:val="en-US"/>
        </w:rPr>
        <w:t>R</w:t>
      </w:r>
      <w:r w:rsidR="008414F4" w:rsidRPr="008414F4">
        <w:rPr>
          <w:rFonts w:eastAsia="Calibri"/>
          <w:i/>
          <w:color w:val="000000"/>
          <w:sz w:val="28"/>
          <w:szCs w:val="28"/>
          <w:vertAlign w:val="superscript"/>
          <w:lang w:val="en-US"/>
        </w:rPr>
        <w:t>n</w:t>
      </w:r>
      <w:r w:rsidR="008414F4" w:rsidRPr="008414F4">
        <w:rPr>
          <w:rFonts w:eastAsia="Calibri"/>
          <w:color w:val="000000"/>
          <w:sz w:val="28"/>
          <w:szCs w:val="28"/>
        </w:rPr>
        <w:t xml:space="preserve">.  Функции нескольких переменных. </w:t>
      </w:r>
    </w:p>
    <w:p w14:paraId="623949DE" w14:textId="50C41B63"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Примеры функций нескольких переменных в экономике.</w:t>
      </w:r>
    </w:p>
    <w:p w14:paraId="4AD3AE20" w14:textId="0E5B8480"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Предел и непрерывность функции нескольких переменных. </w:t>
      </w:r>
    </w:p>
    <w:p w14:paraId="35CBF1B8" w14:textId="67F6ECAD"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Частные производные функции нескольких переменных. </w:t>
      </w:r>
    </w:p>
    <w:p w14:paraId="6C04EF7D" w14:textId="06E2A24F"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Дифференцируемость и дифференциал функции нескольких переменных. </w:t>
      </w:r>
    </w:p>
    <w:p w14:paraId="146491D6" w14:textId="3F797509"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Предельные и средние величины в экономике (случай функции нескольких переменных). </w:t>
      </w:r>
    </w:p>
    <w:p w14:paraId="713B894B" w14:textId="318BA6EC"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lastRenderedPageBreak/>
        <w:t xml:space="preserve"> </w:t>
      </w:r>
      <w:r w:rsidR="008414F4" w:rsidRPr="008414F4">
        <w:rPr>
          <w:rFonts w:eastAsia="Calibri"/>
          <w:color w:val="000000"/>
          <w:sz w:val="28"/>
          <w:szCs w:val="28"/>
        </w:rPr>
        <w:t>Средняя и точечная эластичность функции (случай функции нескольких переменных).</w:t>
      </w:r>
    </w:p>
    <w:p w14:paraId="140EF830" w14:textId="558F7E9B"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Производная сложной функции. </w:t>
      </w:r>
    </w:p>
    <w:p w14:paraId="1D53F952" w14:textId="7CF8D619" w:rsidR="008414F4" w:rsidRPr="008414F4" w:rsidRDefault="007F4365" w:rsidP="008414F4">
      <w:pPr>
        <w:widowControl/>
        <w:numPr>
          <w:ilvl w:val="0"/>
          <w:numId w:val="24"/>
        </w:numPr>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Производная по направлению и градиент. </w:t>
      </w:r>
    </w:p>
    <w:p w14:paraId="399074E3" w14:textId="3D0FA7A7" w:rsidR="008414F4" w:rsidRPr="008414F4" w:rsidRDefault="002640FB" w:rsidP="008414F4">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Теоретические в</w:t>
      </w:r>
      <w:r w:rsidR="008414F4" w:rsidRPr="008414F4">
        <w:rPr>
          <w:rFonts w:eastAsia="Calibri"/>
          <w:b/>
          <w:color w:val="000000"/>
          <w:sz w:val="28"/>
          <w:szCs w:val="28"/>
        </w:rPr>
        <w:t xml:space="preserve">опросы для подготовки к экзамену </w:t>
      </w:r>
    </w:p>
    <w:p w14:paraId="75E107D8"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Локальный экстремум функции нескольких переменных. Необходимые условия локального экстремума. </w:t>
      </w:r>
    </w:p>
    <w:p w14:paraId="54F6F270"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Достаточное условие для случая двух независимых переменных. </w:t>
      </w:r>
    </w:p>
    <w:p w14:paraId="20BF8E07"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Условный экстремум. Метод подстановки. </w:t>
      </w:r>
    </w:p>
    <w:p w14:paraId="6FB86620"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Условный экстремум. Метод множителей Лагранжа. </w:t>
      </w:r>
    </w:p>
    <w:p w14:paraId="1032D3B0"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Глобальный экстремум. </w:t>
      </w:r>
    </w:p>
    <w:p w14:paraId="08EFB65F"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Кратные интегралы. Сведение кратного интеграла к повторному.</w:t>
      </w:r>
    </w:p>
    <w:p w14:paraId="6F340D29"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Общее решение дифференциального уравнения. Частные решения дифференциального уравнения. Задача Коши.</w:t>
      </w:r>
    </w:p>
    <w:p w14:paraId="3AE9D601"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Уравнения с разделяющимися переменными. </w:t>
      </w:r>
    </w:p>
    <w:p w14:paraId="37C3C4CC"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Однородные уравнения первого порядка. </w:t>
      </w:r>
    </w:p>
    <w:p w14:paraId="6C61972E" w14:textId="713A7C75"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Линейное уравнение первого порядка. </w:t>
      </w:r>
    </w:p>
    <w:p w14:paraId="76F1AE14" w14:textId="6BC58C9D"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Уравнение Бернулли.</w:t>
      </w:r>
    </w:p>
    <w:p w14:paraId="30B02489" w14:textId="14B04379"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Линейные дифференциальные уравнения с постоянными коэффициентами. </w:t>
      </w:r>
    </w:p>
    <w:p w14:paraId="70766B91" w14:textId="491923BE"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Устойчивость решения. Критерий устойчивости.</w:t>
      </w:r>
    </w:p>
    <w:p w14:paraId="0A0984AD" w14:textId="647CFEFF"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Арифметические векторы.</w:t>
      </w:r>
    </w:p>
    <w:p w14:paraId="2A33A303" w14:textId="2A4F67B6"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Матрицы. Линейные операции над матрицами. Транспонирование матрицы. Произведение матриц. </w:t>
      </w:r>
    </w:p>
    <w:p w14:paraId="1A016C7B" w14:textId="434A7A3F"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Элементарные преобразования над строками и столбцами матриц.</w:t>
      </w:r>
    </w:p>
    <w:p w14:paraId="43AB5B9D" w14:textId="1B40A785"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Теорема о приведении произвольной матрицы к ступенчатой форме. Ранг матрицы. Невырожденность квадратных матриц.</w:t>
      </w:r>
    </w:p>
    <w:p w14:paraId="1FE660F7" w14:textId="1A674A9F"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Обратная матрица.</w:t>
      </w:r>
    </w:p>
    <w:p w14:paraId="6422AFC8" w14:textId="07A67D2C"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Определитель квадратной матрицы. Свойства определителя. Критерий невырожденности матрицы. </w:t>
      </w:r>
    </w:p>
    <w:p w14:paraId="21BE7382" w14:textId="191CB86F"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lastRenderedPageBreak/>
        <w:t xml:space="preserve"> </w:t>
      </w:r>
      <w:r w:rsidR="008414F4" w:rsidRPr="008414F4">
        <w:rPr>
          <w:rFonts w:eastAsia="Calibri"/>
          <w:color w:val="000000"/>
          <w:sz w:val="28"/>
          <w:szCs w:val="28"/>
        </w:rPr>
        <w:t xml:space="preserve">Система линейных алгебраических уравнений. Теорема Кронекера-Капелли.  </w:t>
      </w:r>
    </w:p>
    <w:p w14:paraId="226212A0" w14:textId="7DDC3DAE"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Прямые на плоскости. </w:t>
      </w:r>
    </w:p>
    <w:p w14:paraId="27715A25" w14:textId="053747BB"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Прямые и плоскости в пространстве. </w:t>
      </w:r>
    </w:p>
    <w:p w14:paraId="429C0500" w14:textId="34C78CCD"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Системы линейных алгебраических неравенств и их использование в экономике.</w:t>
      </w:r>
    </w:p>
    <w:p w14:paraId="76789661" w14:textId="66717354"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Линейное (векторное) пространство. </w:t>
      </w:r>
    </w:p>
    <w:p w14:paraId="0B2E0F16" w14:textId="29625C12"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Линейная зависимость (независимость) системы векторов. Базис и размерность линейного пространства. </w:t>
      </w:r>
    </w:p>
    <w:p w14:paraId="01057E9C" w14:textId="3D72F05C"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Линейные преобразования пространства </w:t>
      </w:r>
      <w:r w:rsidR="008414F4" w:rsidRPr="008414F4">
        <w:rPr>
          <w:rFonts w:eastAsia="Calibri"/>
          <w:i/>
          <w:color w:val="000000"/>
          <w:sz w:val="28"/>
          <w:szCs w:val="28"/>
        </w:rPr>
        <w:t>R</w:t>
      </w:r>
      <w:r w:rsidR="008414F4" w:rsidRPr="008414F4">
        <w:rPr>
          <w:rFonts w:eastAsia="Calibri"/>
          <w:i/>
          <w:color w:val="000000"/>
          <w:sz w:val="28"/>
          <w:szCs w:val="28"/>
          <w:vertAlign w:val="superscript"/>
        </w:rPr>
        <w:t>n</w:t>
      </w:r>
      <w:r w:rsidR="008414F4" w:rsidRPr="008414F4">
        <w:rPr>
          <w:rFonts w:eastAsia="Calibri"/>
          <w:color w:val="000000"/>
          <w:sz w:val="28"/>
          <w:szCs w:val="28"/>
        </w:rPr>
        <w:t xml:space="preserve"> (линейные операторы). </w:t>
      </w:r>
    </w:p>
    <w:p w14:paraId="4AD6E251" w14:textId="7D7BE0BF"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Собственные значения и собственные векторы матрицы. </w:t>
      </w:r>
    </w:p>
    <w:p w14:paraId="30B50762" w14:textId="1469EBBC"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Линейная модель обмена (модель международной торговли).</w:t>
      </w:r>
    </w:p>
    <w:p w14:paraId="2BE90442" w14:textId="3E8557F3"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Симметрические матрицы и квадратичные формы. </w:t>
      </w:r>
    </w:p>
    <w:p w14:paraId="255520A9" w14:textId="1C8BD827"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Приведение квадратичной формы к нормальному и каноническому виду. </w:t>
      </w:r>
    </w:p>
    <w:p w14:paraId="4DD2AE36" w14:textId="3BEFFF99"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Кривые второго порядка. </w:t>
      </w:r>
    </w:p>
    <w:p w14:paraId="26723E03" w14:textId="012D699A"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Примеры линейных оптимизационных моделей в экономике. </w:t>
      </w:r>
    </w:p>
    <w:p w14:paraId="07C1BE41" w14:textId="4638E454"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Постановка и различные формы записи задачи линейного программирования. Геометрическая интерпретация задачи линейного программирования.</w:t>
      </w:r>
    </w:p>
    <w:p w14:paraId="2EAC69D4" w14:textId="0F9C4AE1"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Каноническая форма задачи линейного программирования. Допустимые решения. Свойства области допустимых решений.</w:t>
      </w:r>
    </w:p>
    <w:p w14:paraId="2764B5EB" w14:textId="79F148F1"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Алгоритм симплексного метода линейного программирования. </w:t>
      </w:r>
    </w:p>
    <w:p w14:paraId="5DA3D249" w14:textId="38883006"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Симплексный метод как метод направленного перебора базисных допустимых решений. Критерий оптимальности. </w:t>
      </w:r>
    </w:p>
    <w:p w14:paraId="70C71328" w14:textId="5BA7345D"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Симметричная пара двойственных задач. Экономическая интерпретация двойственной задачи.</w:t>
      </w:r>
    </w:p>
    <w:p w14:paraId="2036E12A" w14:textId="3890B9FD"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Основное неравенство теории двойственности, его экономическая интерпретация. </w:t>
      </w:r>
    </w:p>
    <w:p w14:paraId="7468D701" w14:textId="233BEF76"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Малая теорема двойственности. </w:t>
      </w:r>
    </w:p>
    <w:p w14:paraId="750D3DE4" w14:textId="4D5E3F75"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Достаточное условие оптимальности пары взаимно двойственных задач. </w:t>
      </w:r>
    </w:p>
    <w:p w14:paraId="180C4FD6" w14:textId="33B5512F"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Первая и вторая основные теоремы двойственности, их геометрическая и экономическая интерпретация.</w:t>
      </w:r>
    </w:p>
    <w:p w14:paraId="2B5F8FE6" w14:textId="4DF83E35"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lastRenderedPageBreak/>
        <w:t xml:space="preserve"> </w:t>
      </w:r>
      <w:r w:rsidR="008414F4" w:rsidRPr="008414F4">
        <w:rPr>
          <w:rFonts w:eastAsia="Calibri"/>
          <w:color w:val="000000"/>
          <w:sz w:val="28"/>
          <w:szCs w:val="28"/>
        </w:rPr>
        <w:t xml:space="preserve">Несимметричная пара двойственных задач. </w:t>
      </w:r>
    </w:p>
    <w:p w14:paraId="0C202527" w14:textId="477751B1"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Третья основная теорема двойственности, ее геометрическая и экономическая интерпретация. </w:t>
      </w:r>
    </w:p>
    <w:p w14:paraId="483DFE4B" w14:textId="4785D65B"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Транспортная задача. </w:t>
      </w:r>
    </w:p>
    <w:p w14:paraId="0D5154C6" w14:textId="747D3FD7"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Задача, двойственная к транспортной. </w:t>
      </w:r>
    </w:p>
    <w:p w14:paraId="042DD506" w14:textId="040712B2"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Замкнутая транспортная задача и ее решение методом потенциалов. Экономическая интерпретация оценок клеток, потенциалов поставщиков и потребителей.</w:t>
      </w:r>
    </w:p>
    <w:p w14:paraId="6D51F748" w14:textId="1E64E63F" w:rsidR="008414F4" w:rsidRPr="008414F4" w:rsidRDefault="007F4365"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Pr>
          <w:rFonts w:eastAsia="Calibri"/>
          <w:color w:val="000000"/>
          <w:sz w:val="28"/>
          <w:szCs w:val="28"/>
        </w:rPr>
        <w:t xml:space="preserve"> </w:t>
      </w:r>
      <w:r w:rsidR="008414F4" w:rsidRPr="008414F4">
        <w:rPr>
          <w:rFonts w:eastAsia="Calibri"/>
          <w:color w:val="000000"/>
          <w:sz w:val="28"/>
          <w:szCs w:val="28"/>
        </w:rPr>
        <w:t xml:space="preserve">Вырожденная транспортная задача. </w:t>
      </w:r>
    </w:p>
    <w:p w14:paraId="51A5C650" w14:textId="1CA4CA3C" w:rsidR="008414F4" w:rsidRPr="00C72C53" w:rsidRDefault="008414F4" w:rsidP="008414F4">
      <w:pPr>
        <w:widowControl/>
        <w:tabs>
          <w:tab w:val="left" w:pos="993"/>
        </w:tabs>
        <w:suppressAutoHyphens/>
        <w:spacing w:before="240" w:after="120" w:line="360" w:lineRule="auto"/>
        <w:jc w:val="center"/>
        <w:rPr>
          <w:b/>
          <w:iCs/>
          <w:color w:val="FF0000"/>
          <w:sz w:val="28"/>
          <w:szCs w:val="28"/>
        </w:rPr>
      </w:pPr>
      <w:r w:rsidRPr="00FA211B">
        <w:rPr>
          <w:b/>
          <w:iCs/>
          <w:sz w:val="28"/>
          <w:szCs w:val="28"/>
        </w:rPr>
        <w:t xml:space="preserve">Пример экзаменационного билета </w:t>
      </w:r>
      <w:r w:rsidR="00C72C53">
        <w:rPr>
          <w:b/>
          <w:iCs/>
          <w:sz w:val="28"/>
          <w:szCs w:val="28"/>
        </w:rPr>
        <w:t xml:space="preserve"> </w:t>
      </w:r>
    </w:p>
    <w:p w14:paraId="3BFBB516" w14:textId="678F850C" w:rsidR="00FA211B" w:rsidRPr="00FA211B" w:rsidRDefault="00FA211B" w:rsidP="0008638D">
      <w:pPr>
        <w:widowControl/>
        <w:numPr>
          <w:ilvl w:val="0"/>
          <w:numId w:val="42"/>
        </w:numPr>
        <w:autoSpaceDE/>
        <w:autoSpaceDN/>
        <w:adjustRightInd/>
        <w:spacing w:line="360" w:lineRule="auto"/>
        <w:ind w:left="426" w:firstLine="0"/>
        <w:contextualSpacing/>
        <w:jc w:val="both"/>
        <w:rPr>
          <w:rFonts w:eastAsia="Calibri"/>
          <w:color w:val="000000"/>
          <w:sz w:val="28"/>
          <w:szCs w:val="28"/>
        </w:rPr>
      </w:pPr>
      <w:r w:rsidRPr="00FA211B">
        <w:rPr>
          <w:rFonts w:eastAsia="Calibri"/>
          <w:color w:val="000000"/>
          <w:sz w:val="28"/>
          <w:szCs w:val="28"/>
        </w:rPr>
        <w:t xml:space="preserve">Матрицы. Линейные операции над матрицами. Транспонирование матрицы. Произведение матриц. </w:t>
      </w:r>
      <w:r w:rsidR="004F1FB8" w:rsidRPr="004F1FB8">
        <w:rPr>
          <w:rFonts w:eastAsia="Calibri"/>
          <w:i/>
          <w:iCs/>
          <w:color w:val="000000"/>
          <w:sz w:val="28"/>
          <w:szCs w:val="28"/>
        </w:rPr>
        <w:t>(10 баллов)</w:t>
      </w:r>
    </w:p>
    <w:p w14:paraId="5D9FC8F2" w14:textId="41C319F6" w:rsidR="008414F4" w:rsidRPr="008414F4" w:rsidRDefault="008414F4" w:rsidP="0008638D">
      <w:pPr>
        <w:widowControl/>
        <w:numPr>
          <w:ilvl w:val="0"/>
          <w:numId w:val="42"/>
        </w:numPr>
        <w:autoSpaceDE/>
        <w:autoSpaceDN/>
        <w:adjustRightInd/>
        <w:spacing w:line="360" w:lineRule="auto"/>
        <w:ind w:left="426" w:firstLine="0"/>
        <w:contextualSpacing/>
        <w:jc w:val="both"/>
        <w:rPr>
          <w:rFonts w:eastAsia="Calibri"/>
          <w:color w:val="000000"/>
          <w:sz w:val="28"/>
          <w:szCs w:val="28"/>
        </w:rPr>
      </w:pPr>
      <w:r w:rsidRPr="008414F4">
        <w:rPr>
          <w:rFonts w:eastAsia="Calibri"/>
          <w:color w:val="000000"/>
          <w:sz w:val="28"/>
          <w:szCs w:val="28"/>
        </w:rPr>
        <w:t xml:space="preserve">Исследуйте на экстремум функцию </w:t>
      </w:r>
      <w:r w:rsidR="000D3ACF" w:rsidRPr="008414F4">
        <w:rPr>
          <w:rFonts w:eastAsia="Calibri"/>
          <w:color w:val="000000"/>
          <w:position w:val="-12"/>
          <w:sz w:val="28"/>
          <w:szCs w:val="28"/>
        </w:rPr>
        <w:object w:dxaOrig="3460" w:dyaOrig="420" w14:anchorId="13E8B1B0">
          <v:shape id="_x0000_i1096" type="#_x0000_t75" style="width:172.5pt;height:21.5pt" o:ole="">
            <v:imagedata r:id="rId148" o:title=""/>
          </v:shape>
          <o:OLEObject Type="Embed" ProgID="Equation.DSMT4" ShapeID="_x0000_i1096" DrawAspect="Content" ObjectID="_1686995999" r:id="rId149"/>
        </w:object>
      </w:r>
      <w:r w:rsidR="004F1FB8">
        <w:rPr>
          <w:rFonts w:eastAsia="Calibri"/>
          <w:color w:val="000000"/>
          <w:sz w:val="28"/>
          <w:szCs w:val="28"/>
        </w:rPr>
        <w:t xml:space="preserve"> </w:t>
      </w:r>
      <w:r w:rsidR="004F1FB8" w:rsidRPr="004F1FB8">
        <w:rPr>
          <w:rFonts w:eastAsia="Calibri"/>
          <w:i/>
          <w:iCs/>
          <w:color w:val="000000"/>
          <w:sz w:val="28"/>
          <w:szCs w:val="28"/>
        </w:rPr>
        <w:t>(10 баллов)</w:t>
      </w:r>
      <w:r w:rsidR="000D3ACF" w:rsidRPr="004F1FB8">
        <w:rPr>
          <w:rFonts w:eastAsia="Calibri"/>
          <w:color w:val="000000"/>
          <w:sz w:val="28"/>
          <w:szCs w:val="28"/>
        </w:rPr>
        <w:t xml:space="preserve"> </w:t>
      </w:r>
    </w:p>
    <w:p w14:paraId="55ECE6B8" w14:textId="2FEEFF0E" w:rsidR="008414F4" w:rsidRPr="008414F4" w:rsidRDefault="008414F4" w:rsidP="0008638D">
      <w:pPr>
        <w:widowControl/>
        <w:numPr>
          <w:ilvl w:val="0"/>
          <w:numId w:val="42"/>
        </w:numPr>
        <w:autoSpaceDE/>
        <w:autoSpaceDN/>
        <w:adjustRightInd/>
        <w:spacing w:line="360" w:lineRule="auto"/>
        <w:ind w:left="426" w:firstLine="0"/>
        <w:contextualSpacing/>
        <w:jc w:val="both"/>
        <w:rPr>
          <w:rFonts w:eastAsia="Calibri"/>
          <w:color w:val="000000"/>
          <w:sz w:val="28"/>
          <w:szCs w:val="28"/>
        </w:rPr>
      </w:pPr>
      <w:r w:rsidRPr="008414F4">
        <w:rPr>
          <w:rFonts w:eastAsia="Calibri"/>
          <w:color w:val="000000"/>
          <w:sz w:val="28"/>
          <w:szCs w:val="28"/>
        </w:rPr>
        <w:t xml:space="preserve">Решите дифференциальное уравнение  </w:t>
      </w:r>
      <w:r w:rsidR="00090C23" w:rsidRPr="008414F4">
        <w:rPr>
          <w:rFonts w:eastAsia="Calibri"/>
          <w:color w:val="000000"/>
          <w:position w:val="-12"/>
          <w:sz w:val="28"/>
          <w:szCs w:val="28"/>
        </w:rPr>
        <w:object w:dxaOrig="1460" w:dyaOrig="380" w14:anchorId="27E3AD32">
          <v:shape id="_x0000_i1097" type="#_x0000_t75" style="width:72.55pt;height:19.35pt" o:ole="">
            <v:imagedata r:id="rId150" o:title=""/>
          </v:shape>
          <o:OLEObject Type="Embed" ProgID="Equation.DSMT4" ShapeID="_x0000_i1097" DrawAspect="Content" ObjectID="_1686996000" r:id="rId151"/>
        </w:object>
      </w:r>
      <w:r w:rsidR="004F1FB8">
        <w:rPr>
          <w:rFonts w:eastAsia="Calibri"/>
          <w:color w:val="000000"/>
          <w:sz w:val="28"/>
          <w:szCs w:val="28"/>
        </w:rPr>
        <w:t xml:space="preserve"> </w:t>
      </w:r>
      <w:r w:rsidR="004F1FB8" w:rsidRPr="004F1FB8">
        <w:rPr>
          <w:rFonts w:eastAsia="Calibri"/>
          <w:i/>
          <w:iCs/>
          <w:color w:val="000000"/>
          <w:sz w:val="28"/>
          <w:szCs w:val="28"/>
        </w:rPr>
        <w:t>(10 баллов)</w:t>
      </w:r>
      <w:r w:rsidRPr="008414F4">
        <w:rPr>
          <w:rFonts w:eastAsia="Calibri"/>
          <w:color w:val="000000"/>
          <w:sz w:val="28"/>
          <w:szCs w:val="28"/>
        </w:rPr>
        <w:tab/>
      </w:r>
    </w:p>
    <w:p w14:paraId="7C5C15E1" w14:textId="6D186204" w:rsidR="008414F4" w:rsidRDefault="008414F4" w:rsidP="0008638D">
      <w:pPr>
        <w:widowControl/>
        <w:numPr>
          <w:ilvl w:val="0"/>
          <w:numId w:val="42"/>
        </w:numPr>
        <w:autoSpaceDE/>
        <w:autoSpaceDN/>
        <w:adjustRightInd/>
        <w:spacing w:line="360" w:lineRule="auto"/>
        <w:ind w:left="426" w:firstLine="0"/>
        <w:contextualSpacing/>
        <w:rPr>
          <w:rFonts w:eastAsia="Calibri"/>
          <w:color w:val="000000"/>
          <w:sz w:val="28"/>
          <w:szCs w:val="28"/>
        </w:rPr>
      </w:pPr>
      <w:r w:rsidRPr="008414F4">
        <w:rPr>
          <w:rFonts w:eastAsia="Calibri"/>
          <w:color w:val="000000"/>
          <w:sz w:val="28"/>
          <w:szCs w:val="28"/>
        </w:rPr>
        <w:t xml:space="preserve">Исследуйте на линейную зависимость систему векторов </w:t>
      </w:r>
    </w:p>
    <w:p w14:paraId="73C04E4C" w14:textId="7E03304D" w:rsidR="008414F4" w:rsidRPr="00FA211B" w:rsidRDefault="00FA211B" w:rsidP="0008638D">
      <w:pPr>
        <w:widowControl/>
        <w:autoSpaceDE/>
        <w:autoSpaceDN/>
        <w:adjustRightInd/>
        <w:spacing w:line="360" w:lineRule="auto"/>
        <w:ind w:left="426"/>
        <w:contextualSpacing/>
        <w:rPr>
          <w:rFonts w:eastAsia="Calibri"/>
          <w:color w:val="000000"/>
          <w:sz w:val="28"/>
          <w:szCs w:val="28"/>
          <w:lang w:val="en-US"/>
        </w:rPr>
      </w:pPr>
      <w:r w:rsidRPr="00FA211B">
        <w:rPr>
          <w:rFonts w:eastAsia="Calibri"/>
          <w:color w:val="000000"/>
          <w:position w:val="-14"/>
          <w:sz w:val="28"/>
          <w:szCs w:val="28"/>
        </w:rPr>
        <w:object w:dxaOrig="2980" w:dyaOrig="420" w14:anchorId="6C74E638">
          <v:shape id="_x0000_i1098" type="#_x0000_t75" style="width:151pt;height:21.5pt" o:ole="">
            <v:imagedata r:id="rId152" o:title=""/>
          </v:shape>
          <o:OLEObject Type="Embed" ProgID="Equation.DSMT4" ShapeID="_x0000_i1098" DrawAspect="Content" ObjectID="_1686996001" r:id="rId153"/>
        </w:object>
      </w:r>
      <w:r w:rsidR="008414F4" w:rsidRPr="00FA211B">
        <w:rPr>
          <w:rFonts w:eastAsia="Calibri"/>
          <w:color w:val="000000"/>
          <w:sz w:val="28"/>
          <w:szCs w:val="28"/>
        </w:rPr>
        <w:t>.</w:t>
      </w:r>
      <w:r w:rsidR="004F1FB8">
        <w:rPr>
          <w:rFonts w:eastAsia="Calibri"/>
          <w:color w:val="000000"/>
          <w:sz w:val="28"/>
          <w:szCs w:val="28"/>
        </w:rPr>
        <w:t xml:space="preserve"> </w:t>
      </w:r>
      <w:r w:rsidR="004F1FB8" w:rsidRPr="004F1FB8">
        <w:rPr>
          <w:rFonts w:eastAsia="Calibri"/>
          <w:i/>
          <w:iCs/>
          <w:color w:val="000000"/>
          <w:sz w:val="28"/>
          <w:szCs w:val="28"/>
        </w:rPr>
        <w:t>(10 баллов)</w:t>
      </w:r>
    </w:p>
    <w:p w14:paraId="1F477292" w14:textId="4BADD8C0" w:rsidR="008414F4" w:rsidRDefault="008414F4" w:rsidP="0008638D">
      <w:pPr>
        <w:widowControl/>
        <w:numPr>
          <w:ilvl w:val="0"/>
          <w:numId w:val="42"/>
        </w:numPr>
        <w:autoSpaceDE/>
        <w:autoSpaceDN/>
        <w:adjustRightInd/>
        <w:spacing w:line="360" w:lineRule="auto"/>
        <w:ind w:left="426" w:firstLine="0"/>
        <w:contextualSpacing/>
        <w:jc w:val="both"/>
        <w:rPr>
          <w:rFonts w:eastAsia="Calibri"/>
          <w:color w:val="000000"/>
          <w:sz w:val="28"/>
          <w:szCs w:val="28"/>
        </w:rPr>
      </w:pPr>
      <w:r w:rsidRPr="008414F4">
        <w:rPr>
          <w:rFonts w:eastAsia="Calibri"/>
          <w:color w:val="000000"/>
          <w:sz w:val="28"/>
          <w:szCs w:val="28"/>
        </w:rPr>
        <w:t xml:space="preserve">Решите систему линейных алгебраических уравнений </w:t>
      </w:r>
    </w:p>
    <w:p w14:paraId="13030D47" w14:textId="5B60EB7D" w:rsidR="008414F4" w:rsidRDefault="00FA211B" w:rsidP="0008638D">
      <w:pPr>
        <w:widowControl/>
        <w:autoSpaceDE/>
        <w:autoSpaceDN/>
        <w:adjustRightInd/>
        <w:spacing w:line="360" w:lineRule="auto"/>
        <w:ind w:left="426"/>
        <w:contextualSpacing/>
        <w:jc w:val="center"/>
        <w:rPr>
          <w:rFonts w:eastAsia="Calibri"/>
          <w:color w:val="000000"/>
          <w:sz w:val="28"/>
          <w:szCs w:val="22"/>
        </w:rPr>
      </w:pPr>
      <w:r w:rsidRPr="008414F4">
        <w:rPr>
          <w:rFonts w:eastAsia="Calibri"/>
          <w:color w:val="000000"/>
          <w:position w:val="-58"/>
          <w:sz w:val="28"/>
          <w:szCs w:val="22"/>
        </w:rPr>
        <w:object w:dxaOrig="2920" w:dyaOrig="1300" w14:anchorId="07989129">
          <v:shape id="_x0000_i1099" type="#_x0000_t75" style="width:2in;height:64.5pt" o:ole="">
            <v:imagedata r:id="rId154" o:title=""/>
          </v:shape>
          <o:OLEObject Type="Embed" ProgID="Equation.DSMT4" ShapeID="_x0000_i1099" DrawAspect="Content" ObjectID="_1686996002" r:id="rId155"/>
        </w:object>
      </w:r>
    </w:p>
    <w:p w14:paraId="3036FB72" w14:textId="48590082" w:rsidR="004F1FB8" w:rsidRDefault="004F1FB8" w:rsidP="0008638D">
      <w:pPr>
        <w:widowControl/>
        <w:autoSpaceDE/>
        <w:autoSpaceDN/>
        <w:adjustRightInd/>
        <w:spacing w:line="360" w:lineRule="auto"/>
        <w:ind w:left="426"/>
        <w:contextualSpacing/>
        <w:rPr>
          <w:rFonts w:eastAsia="Calibri"/>
          <w:color w:val="000000"/>
          <w:sz w:val="28"/>
          <w:szCs w:val="22"/>
        </w:rPr>
      </w:pPr>
      <w:r w:rsidRPr="004F1FB8">
        <w:rPr>
          <w:rFonts w:eastAsia="Calibri"/>
          <w:i/>
          <w:iCs/>
          <w:color w:val="000000"/>
          <w:sz w:val="28"/>
          <w:szCs w:val="28"/>
        </w:rPr>
        <w:t>(10 баллов)</w:t>
      </w:r>
    </w:p>
    <w:p w14:paraId="27A96018" w14:textId="3CA09ED6" w:rsidR="002640FB" w:rsidRPr="002640FB" w:rsidRDefault="008414F4" w:rsidP="00B24506">
      <w:pPr>
        <w:widowControl/>
        <w:numPr>
          <w:ilvl w:val="0"/>
          <w:numId w:val="42"/>
        </w:numPr>
        <w:autoSpaceDE/>
        <w:autoSpaceDN/>
        <w:adjustRightInd/>
        <w:spacing w:line="360" w:lineRule="auto"/>
        <w:ind w:left="426" w:firstLine="0"/>
        <w:contextualSpacing/>
        <w:jc w:val="both"/>
        <w:rPr>
          <w:rFonts w:eastAsia="Calibri"/>
          <w:color w:val="000000"/>
          <w:sz w:val="28"/>
          <w:szCs w:val="28"/>
        </w:rPr>
      </w:pPr>
      <w:r w:rsidRPr="008414F4">
        <w:rPr>
          <w:rFonts w:eastAsia="Calibri"/>
          <w:color w:val="000000"/>
          <w:sz w:val="28"/>
          <w:szCs w:val="28"/>
        </w:rPr>
        <w:t>П</w:t>
      </w:r>
      <w:r w:rsidRPr="00B84F52">
        <w:rPr>
          <w:rFonts w:eastAsia="Calibri"/>
          <w:color w:val="000000"/>
          <w:sz w:val="28"/>
          <w:szCs w:val="28"/>
        </w:rPr>
        <w:t xml:space="preserve">редприятие производит продукцию двух видов, используя при этом ресурсы трех видов. Известна технологическая матрица </w:t>
      </w:r>
      <w:r w:rsidR="000D3ACF" w:rsidRPr="008414F4">
        <w:rPr>
          <w:rFonts w:eastAsia="Calibri"/>
          <w:color w:val="000000"/>
          <w:position w:val="-56"/>
          <w:sz w:val="28"/>
          <w:szCs w:val="28"/>
          <w:lang w:val="en-US"/>
        </w:rPr>
        <w:object w:dxaOrig="1180" w:dyaOrig="1260" w14:anchorId="0305970F">
          <v:shape id="_x0000_i1100" type="#_x0000_t75" style="width:58.55pt;height:65pt" o:ole="">
            <v:imagedata r:id="rId156" o:title=""/>
          </v:shape>
          <o:OLEObject Type="Embed" ProgID="Equation.DSMT4" ShapeID="_x0000_i1100" DrawAspect="Content" ObjectID="_1686996003" r:id="rId157"/>
        </w:object>
      </w:r>
      <w:r w:rsidRPr="00B84F52">
        <w:rPr>
          <w:rFonts w:eastAsia="Calibri"/>
          <w:color w:val="000000"/>
          <w:sz w:val="28"/>
          <w:szCs w:val="28"/>
        </w:rPr>
        <w:t xml:space="preserve"> и вектор запасов </w:t>
      </w:r>
      <w:r w:rsidRPr="008414F4">
        <w:rPr>
          <w:rFonts w:eastAsia="Calibri"/>
          <w:color w:val="000000"/>
          <w:position w:val="-56"/>
          <w:sz w:val="28"/>
          <w:szCs w:val="28"/>
          <w:lang w:val="en-US"/>
        </w:rPr>
        <w:object w:dxaOrig="1020" w:dyaOrig="1260" w14:anchorId="0880C0AB">
          <v:shape id="_x0000_i1101" type="#_x0000_t75" style="width:49.95pt;height:65pt" o:ole="">
            <v:imagedata r:id="rId158" o:title=""/>
          </v:shape>
          <o:OLEObject Type="Embed" ProgID="Equation.DSMT4" ShapeID="_x0000_i1101" DrawAspect="Content" ObjectID="_1686996004" r:id="rId159"/>
        </w:object>
      </w:r>
      <w:r w:rsidRPr="00B84F52">
        <w:rPr>
          <w:rFonts w:eastAsia="Calibri"/>
          <w:color w:val="000000"/>
          <w:sz w:val="28"/>
          <w:szCs w:val="28"/>
        </w:rPr>
        <w:t xml:space="preserve">. Изобразите множество возможных планов производства. Составьте план производства, обеспечивающий получение наибольшей выручки от продажи </w:t>
      </w:r>
      <w:r w:rsidRPr="00B84F52">
        <w:rPr>
          <w:rFonts w:eastAsia="Calibri"/>
          <w:color w:val="000000"/>
          <w:sz w:val="28"/>
          <w:szCs w:val="28"/>
        </w:rPr>
        <w:lastRenderedPageBreak/>
        <w:t xml:space="preserve">изделий, если цена изделия перового вида составляет </w:t>
      </w:r>
      <w:r w:rsidR="000D3ACF" w:rsidRPr="00B84F52">
        <w:rPr>
          <w:rFonts w:eastAsia="Calibri"/>
          <w:color w:val="000000"/>
          <w:sz w:val="28"/>
          <w:szCs w:val="28"/>
        </w:rPr>
        <w:t>2</w:t>
      </w:r>
      <w:r w:rsidRPr="00B84F52">
        <w:rPr>
          <w:rFonts w:eastAsia="Calibri"/>
          <w:color w:val="000000"/>
          <w:sz w:val="28"/>
          <w:szCs w:val="28"/>
        </w:rPr>
        <w:t xml:space="preserve">000 руб., а изделия второго вида – </w:t>
      </w:r>
      <w:r w:rsidR="000D3ACF" w:rsidRPr="00B84F52">
        <w:rPr>
          <w:rFonts w:eastAsia="Calibri"/>
          <w:color w:val="000000"/>
          <w:sz w:val="28"/>
          <w:szCs w:val="28"/>
        </w:rPr>
        <w:t>3</w:t>
      </w:r>
      <w:r w:rsidRPr="00B84F52">
        <w:rPr>
          <w:rFonts w:eastAsia="Calibri"/>
          <w:color w:val="000000"/>
          <w:sz w:val="28"/>
          <w:szCs w:val="28"/>
        </w:rPr>
        <w:t xml:space="preserve">000 руб. </w:t>
      </w:r>
      <w:r w:rsidR="004F1FB8" w:rsidRPr="004F1FB8">
        <w:rPr>
          <w:rFonts w:eastAsia="Calibri"/>
          <w:i/>
          <w:iCs/>
          <w:color w:val="000000"/>
          <w:sz w:val="28"/>
          <w:szCs w:val="28"/>
        </w:rPr>
        <w:t>(10 баллов)</w:t>
      </w:r>
      <w:bookmarkStart w:id="21" w:name="_Toc73916015"/>
    </w:p>
    <w:p w14:paraId="78FA48A9" w14:textId="77777777" w:rsidR="002640FB" w:rsidRDefault="002640FB" w:rsidP="002640FB">
      <w:pPr>
        <w:widowControl/>
        <w:autoSpaceDE/>
        <w:autoSpaceDN/>
        <w:adjustRightInd/>
        <w:spacing w:line="360" w:lineRule="auto"/>
        <w:ind w:left="426"/>
        <w:contextualSpacing/>
        <w:jc w:val="both"/>
        <w:rPr>
          <w:rFonts w:eastAsia="Calibri"/>
          <w:color w:val="000000"/>
          <w:sz w:val="28"/>
          <w:szCs w:val="28"/>
        </w:rPr>
      </w:pPr>
    </w:p>
    <w:p w14:paraId="2F2F0FF7" w14:textId="75004D7B" w:rsidR="00DF325C" w:rsidRPr="002640FB" w:rsidRDefault="00145199" w:rsidP="002640FB">
      <w:pPr>
        <w:widowControl/>
        <w:autoSpaceDE/>
        <w:autoSpaceDN/>
        <w:adjustRightInd/>
        <w:spacing w:line="360" w:lineRule="auto"/>
        <w:ind w:left="426"/>
        <w:contextualSpacing/>
        <w:jc w:val="both"/>
        <w:rPr>
          <w:rFonts w:eastAsia="Calibri"/>
          <w:b/>
          <w:color w:val="000000"/>
          <w:sz w:val="28"/>
          <w:szCs w:val="28"/>
        </w:rPr>
      </w:pPr>
      <w:r w:rsidRPr="002640FB">
        <w:rPr>
          <w:b/>
          <w:sz w:val="28"/>
          <w:szCs w:val="28"/>
        </w:rPr>
        <w:t>8</w:t>
      </w:r>
      <w:r w:rsidR="0098316D" w:rsidRPr="002640FB">
        <w:rPr>
          <w:b/>
          <w:sz w:val="28"/>
          <w:szCs w:val="28"/>
        </w:rPr>
        <w:t xml:space="preserve">. Перечень основной </w:t>
      </w:r>
      <w:r w:rsidR="00C52F7B" w:rsidRPr="002640FB">
        <w:rPr>
          <w:b/>
          <w:sz w:val="28"/>
          <w:szCs w:val="28"/>
        </w:rPr>
        <w:t>и дополнительной учебной литературы, необходимой для освоения</w:t>
      </w:r>
      <w:r w:rsidR="00CD6F6E" w:rsidRPr="002640FB">
        <w:rPr>
          <w:b/>
          <w:sz w:val="28"/>
          <w:szCs w:val="28"/>
        </w:rPr>
        <w:t xml:space="preserve"> дисциплины</w:t>
      </w:r>
      <w:bookmarkEnd w:id="21"/>
    </w:p>
    <w:p w14:paraId="12D98718" w14:textId="77777777" w:rsidR="00376AD1" w:rsidRDefault="00376AD1" w:rsidP="00376AD1">
      <w:pPr>
        <w:spacing w:after="120"/>
        <w:jc w:val="both"/>
        <w:rPr>
          <w:b/>
          <w:sz w:val="28"/>
          <w:szCs w:val="28"/>
        </w:rPr>
      </w:pPr>
      <w:r w:rsidRPr="002621C3">
        <w:rPr>
          <w:b/>
          <w:sz w:val="28"/>
          <w:szCs w:val="28"/>
        </w:rPr>
        <w:t>Основная литература:</w:t>
      </w:r>
    </w:p>
    <w:p w14:paraId="17A6E92E" w14:textId="475FB193" w:rsidR="00756815" w:rsidRDefault="00756815" w:rsidP="00756815">
      <w:pPr>
        <w:pStyle w:val="Default"/>
        <w:spacing w:after="60" w:line="276" w:lineRule="auto"/>
        <w:rPr>
          <w:sz w:val="28"/>
          <w:szCs w:val="28"/>
        </w:rPr>
      </w:pPr>
      <w:r>
        <w:rPr>
          <w:sz w:val="28"/>
          <w:szCs w:val="28"/>
        </w:rPr>
        <w:t xml:space="preserve">1. </w:t>
      </w:r>
      <w:r w:rsidRPr="00E736BA">
        <w:rPr>
          <w:sz w:val="28"/>
          <w:szCs w:val="28"/>
        </w:rPr>
        <w:t xml:space="preserve">Высшая математика для экономического бакалавриата: Учебник и практикум / Н.Ш. Кремер [и др.]; под ред. Н.Ш. Кремера - Москва: Юрайт, 2012, 2013. - 910 с. </w:t>
      </w:r>
      <w:r>
        <w:rPr>
          <w:sz w:val="28"/>
          <w:szCs w:val="28"/>
        </w:rPr>
        <w:t>– текст : непосредственный.-</w:t>
      </w:r>
      <w:r w:rsidRPr="00E736BA">
        <w:rPr>
          <w:sz w:val="28"/>
          <w:szCs w:val="28"/>
        </w:rPr>
        <w:t xml:space="preserve"> То же. - 2014. - ЭБС Юрайт. - URL: </w:t>
      </w:r>
      <w:r w:rsidRPr="00E736BA">
        <w:rPr>
          <w:sz w:val="28"/>
          <w:szCs w:val="28"/>
          <w:u w:val="single"/>
        </w:rPr>
        <w:t>https://urait.ru/bcode/379996</w:t>
      </w:r>
      <w:r w:rsidR="00CA2F30">
        <w:rPr>
          <w:sz w:val="28"/>
          <w:szCs w:val="28"/>
        </w:rPr>
        <w:t xml:space="preserve"> (дата обращения: 07.06</w:t>
      </w:r>
      <w:r w:rsidRPr="00E736BA">
        <w:rPr>
          <w:sz w:val="28"/>
          <w:szCs w:val="28"/>
        </w:rPr>
        <w:t>.2021).</w:t>
      </w:r>
    </w:p>
    <w:p w14:paraId="794C3B03" w14:textId="2D6B8342" w:rsidR="00756815" w:rsidRDefault="00756815" w:rsidP="00756815">
      <w:pPr>
        <w:pStyle w:val="Default"/>
        <w:spacing w:after="60" w:line="276" w:lineRule="auto"/>
        <w:rPr>
          <w:sz w:val="28"/>
          <w:szCs w:val="28"/>
        </w:rPr>
      </w:pPr>
      <w:r>
        <w:rPr>
          <w:sz w:val="28"/>
          <w:szCs w:val="28"/>
        </w:rPr>
        <w:t xml:space="preserve">2. </w:t>
      </w:r>
      <w:r w:rsidRPr="000B7956">
        <w:rPr>
          <w:bCs/>
          <w:sz w:val="28"/>
          <w:szCs w:val="28"/>
        </w:rPr>
        <w:t>Кремер, Н.Ш.</w:t>
      </w:r>
      <w:r w:rsidRPr="000B7956">
        <w:rPr>
          <w:sz w:val="28"/>
          <w:szCs w:val="28"/>
        </w:rPr>
        <w:t xml:space="preserve"> Математика для экономистов и менеджеров : учебник / Кремер Н.Ш. — </w:t>
      </w:r>
      <w:r>
        <w:rPr>
          <w:sz w:val="28"/>
          <w:szCs w:val="28"/>
        </w:rPr>
        <w:t>Москва : КноРус, 2019. — 480 с</w:t>
      </w:r>
      <w:r w:rsidRPr="000B7956">
        <w:rPr>
          <w:sz w:val="28"/>
          <w:szCs w:val="28"/>
        </w:rPr>
        <w:t xml:space="preserve">. — URL: </w:t>
      </w:r>
      <w:r w:rsidRPr="000B7956">
        <w:rPr>
          <w:sz w:val="28"/>
          <w:szCs w:val="28"/>
          <w:u w:val="single"/>
        </w:rPr>
        <w:t>https://book.ru/book/931154</w:t>
      </w:r>
      <w:r w:rsidR="0007789E">
        <w:rPr>
          <w:sz w:val="28"/>
          <w:szCs w:val="28"/>
        </w:rPr>
        <w:t xml:space="preserve"> (дата обращения: 07.06</w:t>
      </w:r>
      <w:r w:rsidRPr="000B7956">
        <w:rPr>
          <w:sz w:val="28"/>
          <w:szCs w:val="28"/>
        </w:rPr>
        <w:t xml:space="preserve">.2021). — Текст : электронный. </w:t>
      </w:r>
    </w:p>
    <w:p w14:paraId="7C80CFDB" w14:textId="1194989B" w:rsidR="00756815" w:rsidRDefault="00756815" w:rsidP="00756815">
      <w:pPr>
        <w:pStyle w:val="Default"/>
        <w:spacing w:after="60" w:line="276" w:lineRule="auto"/>
        <w:rPr>
          <w:sz w:val="28"/>
          <w:szCs w:val="28"/>
        </w:rPr>
      </w:pPr>
      <w:r>
        <w:rPr>
          <w:sz w:val="28"/>
          <w:szCs w:val="28"/>
        </w:rPr>
        <w:t xml:space="preserve">3. </w:t>
      </w:r>
      <w:r w:rsidRPr="000B7956">
        <w:rPr>
          <w:sz w:val="28"/>
          <w:szCs w:val="28"/>
        </w:rPr>
        <w:t xml:space="preserve">Математика для экономистов и менеджеров. Практикум : учебное пособие / Кремер Н.Ш. ; под общ. ред., Б.А.Путко , И.М.Тришин , М.Н.Фридман . — Москва : КноРус, 2015. — 479 с. — (для бакалавров). — ЭБС BOOK.ru.— URL: </w:t>
      </w:r>
      <w:r w:rsidRPr="000B7956">
        <w:rPr>
          <w:sz w:val="28"/>
          <w:szCs w:val="28"/>
          <w:u w:val="single"/>
        </w:rPr>
        <w:t>https://book.ru/book/916680</w:t>
      </w:r>
      <w:r w:rsidR="00CA2F30">
        <w:rPr>
          <w:sz w:val="28"/>
          <w:szCs w:val="28"/>
        </w:rPr>
        <w:t xml:space="preserve"> (дата обращения: 07.06</w:t>
      </w:r>
      <w:r w:rsidRPr="000B7956">
        <w:rPr>
          <w:sz w:val="28"/>
          <w:szCs w:val="28"/>
        </w:rPr>
        <w:t xml:space="preserve">.2021). — Текст: электронный. </w:t>
      </w:r>
    </w:p>
    <w:p w14:paraId="74B308CE" w14:textId="77F6076C" w:rsidR="00756815" w:rsidRDefault="00756815" w:rsidP="00756815">
      <w:pPr>
        <w:pStyle w:val="Default"/>
        <w:spacing w:after="60" w:line="276" w:lineRule="auto"/>
        <w:jc w:val="both"/>
        <w:rPr>
          <w:sz w:val="28"/>
          <w:szCs w:val="28"/>
        </w:rPr>
      </w:pPr>
      <w:r>
        <w:rPr>
          <w:sz w:val="28"/>
          <w:szCs w:val="28"/>
        </w:rPr>
        <w:t xml:space="preserve">4. </w:t>
      </w:r>
      <w:r w:rsidRPr="000B7956">
        <w:rPr>
          <w:sz w:val="28"/>
          <w:szCs w:val="28"/>
        </w:rPr>
        <w:t>Высшая математика : учебник и практикум для академического бакалавриата / М. Б. Хрипунова [и др.] ; под общей редакцией М. Б. Хрипуновой, И. И. Цыганок. — Москва : Юрайт, 2019. — 478 с. — (Бакалавр. Академический курс). — ЭБС Юрайт. — URL: </w:t>
      </w:r>
      <w:hyperlink r:id="rId160" w:tgtFrame="_blank" w:history="1">
        <w:r w:rsidRPr="000B7956">
          <w:rPr>
            <w:rStyle w:val="af4"/>
            <w:sz w:val="28"/>
            <w:szCs w:val="28"/>
          </w:rPr>
          <w:t>https://urait.ru/bcode/433122</w:t>
        </w:r>
      </w:hyperlink>
      <w:r w:rsidR="00CA2F30">
        <w:rPr>
          <w:sz w:val="28"/>
          <w:szCs w:val="28"/>
        </w:rPr>
        <w:t> (дата обращения: 07.06</w:t>
      </w:r>
      <w:r w:rsidRPr="000B7956">
        <w:rPr>
          <w:sz w:val="28"/>
          <w:szCs w:val="28"/>
        </w:rPr>
        <w:t>.2021).— Текст : электронный.</w:t>
      </w:r>
    </w:p>
    <w:p w14:paraId="1BCC8F3C" w14:textId="77777777" w:rsidR="00376AD1" w:rsidRDefault="00376AD1" w:rsidP="00C220DD">
      <w:pPr>
        <w:pStyle w:val="a7"/>
        <w:widowControl/>
        <w:suppressAutoHyphens/>
        <w:autoSpaceDE/>
        <w:autoSpaceDN/>
        <w:adjustRightInd/>
        <w:spacing w:line="360" w:lineRule="auto"/>
        <w:ind w:left="567" w:hanging="567"/>
        <w:contextualSpacing/>
        <w:jc w:val="both"/>
        <w:rPr>
          <w:b/>
          <w:sz w:val="28"/>
          <w:szCs w:val="28"/>
        </w:rPr>
      </w:pPr>
    </w:p>
    <w:p w14:paraId="119FC219" w14:textId="77777777" w:rsidR="00376AD1" w:rsidRDefault="00376AD1" w:rsidP="00C220DD">
      <w:pPr>
        <w:pStyle w:val="a7"/>
        <w:widowControl/>
        <w:suppressAutoHyphens/>
        <w:autoSpaceDE/>
        <w:autoSpaceDN/>
        <w:adjustRightInd/>
        <w:spacing w:line="360" w:lineRule="auto"/>
        <w:ind w:left="567" w:hanging="567"/>
        <w:contextualSpacing/>
        <w:jc w:val="both"/>
        <w:rPr>
          <w:rStyle w:val="FontStyle37"/>
          <w:rFonts w:eastAsiaTheme="majorEastAsia"/>
          <w:b/>
          <w:i/>
          <w:sz w:val="28"/>
          <w:szCs w:val="28"/>
        </w:rPr>
      </w:pPr>
      <w:r w:rsidRPr="002621C3">
        <w:rPr>
          <w:b/>
          <w:sz w:val="28"/>
          <w:szCs w:val="28"/>
        </w:rPr>
        <w:t>Дополнительная литература:</w:t>
      </w:r>
      <w:r w:rsidRPr="002621C3">
        <w:rPr>
          <w:rStyle w:val="FontStyle37"/>
          <w:rFonts w:eastAsiaTheme="majorEastAsia"/>
          <w:b/>
          <w:i/>
          <w:sz w:val="28"/>
          <w:szCs w:val="28"/>
        </w:rPr>
        <w:t xml:space="preserve"> </w:t>
      </w:r>
    </w:p>
    <w:p w14:paraId="244A5729" w14:textId="079E42C2" w:rsidR="00756815" w:rsidRPr="001C7BCD" w:rsidRDefault="00756815" w:rsidP="00756815">
      <w:pPr>
        <w:pStyle w:val="a7"/>
        <w:widowControl/>
        <w:numPr>
          <w:ilvl w:val="0"/>
          <w:numId w:val="27"/>
        </w:numPr>
        <w:autoSpaceDE/>
        <w:autoSpaceDN/>
        <w:adjustRightInd/>
        <w:contextualSpacing/>
        <w:rPr>
          <w:rFonts w:cstheme="minorHAnsi"/>
          <w:sz w:val="28"/>
          <w:szCs w:val="28"/>
        </w:rPr>
      </w:pPr>
      <w:r w:rsidRPr="001C7BCD">
        <w:rPr>
          <w:rFonts w:cstheme="minorHAnsi"/>
          <w:sz w:val="28"/>
          <w:szCs w:val="28"/>
        </w:rPr>
        <w:t xml:space="preserve">Математика в экономике. Ч.1: Линейная алгебра, аналитическая геометрия и линейное программирование: учебник для студ. экономич. спец. вузов / А.С. Солодовников, В.А. Бабайцев, А.В. Браилов, И.Г. Шандра. – Москва: Финансы и статистика; ИНФРА-М, 2003, 2005, 2006, 2007, 2011. – 384 с. – Текст: непосредственный. – То же. – URL: </w:t>
      </w:r>
      <w:r w:rsidRPr="00E403F3">
        <w:rPr>
          <w:rFonts w:cstheme="minorHAnsi"/>
          <w:sz w:val="28"/>
          <w:szCs w:val="28"/>
          <w:u w:val="single"/>
        </w:rPr>
        <w:t>http://lpvserver190/fulltext/Book/TRUDY%20FA/Mathematics1.pdf</w:t>
      </w:r>
      <w:r w:rsidR="00CA2F30">
        <w:rPr>
          <w:rFonts w:cstheme="minorHAnsi"/>
          <w:sz w:val="28"/>
          <w:szCs w:val="28"/>
        </w:rPr>
        <w:t xml:space="preserve"> (дата обращения: 07.06</w:t>
      </w:r>
      <w:r w:rsidRPr="001C7BCD">
        <w:rPr>
          <w:rFonts w:cstheme="minorHAnsi"/>
          <w:sz w:val="28"/>
          <w:szCs w:val="28"/>
        </w:rPr>
        <w:t>.2021) - Текст : электронный</w:t>
      </w:r>
    </w:p>
    <w:p w14:paraId="1C8DFD49" w14:textId="77777777" w:rsidR="00756815" w:rsidRDefault="00756815" w:rsidP="00756815">
      <w:pPr>
        <w:pStyle w:val="a7"/>
        <w:widowControl/>
        <w:autoSpaceDE/>
        <w:autoSpaceDN/>
        <w:adjustRightInd/>
        <w:spacing w:line="360" w:lineRule="auto"/>
        <w:ind w:left="567"/>
        <w:contextualSpacing/>
        <w:jc w:val="both"/>
        <w:rPr>
          <w:sz w:val="28"/>
          <w:szCs w:val="28"/>
        </w:rPr>
      </w:pPr>
    </w:p>
    <w:p w14:paraId="5DC151BC" w14:textId="05F65F5E" w:rsidR="00067825" w:rsidRPr="00F3112C" w:rsidRDefault="00067825" w:rsidP="00067825">
      <w:pPr>
        <w:pStyle w:val="a7"/>
        <w:widowControl/>
        <w:numPr>
          <w:ilvl w:val="0"/>
          <w:numId w:val="27"/>
        </w:numPr>
        <w:autoSpaceDE/>
        <w:autoSpaceDN/>
        <w:adjustRightInd/>
        <w:contextualSpacing/>
        <w:jc w:val="both"/>
        <w:rPr>
          <w:rFonts w:cstheme="minorHAnsi"/>
          <w:sz w:val="28"/>
          <w:szCs w:val="28"/>
        </w:rPr>
      </w:pPr>
      <w:r w:rsidRPr="00F3112C">
        <w:rPr>
          <w:rFonts w:cstheme="minorHAnsi"/>
          <w:sz w:val="28"/>
          <w:szCs w:val="28"/>
        </w:rPr>
        <w:t>Сборник задач по курсу "Математика в экономике". В 3 ч. Ч. 1: Линейная алгебра, аналитическая геометрия и линейное программирование: учебное пособие / под ред. В.А. Бабайцева и В.Б. Гисина.— М.: Финансы и статистика, 2013.</w:t>
      </w:r>
      <w:r w:rsidRPr="00D22526">
        <w:rPr>
          <w:rFonts w:cstheme="minorHAnsi"/>
          <w:sz w:val="28"/>
          <w:szCs w:val="28"/>
        </w:rPr>
        <w:t xml:space="preserve"> – Текст : непосредственный</w:t>
      </w:r>
      <w:r>
        <w:rPr>
          <w:rFonts w:cstheme="minorHAnsi"/>
          <w:sz w:val="28"/>
          <w:szCs w:val="28"/>
        </w:rPr>
        <w:t xml:space="preserve"> </w:t>
      </w:r>
      <w:r w:rsidRPr="00CA2F30">
        <w:rPr>
          <w:rFonts w:cstheme="minorHAnsi"/>
          <w:b/>
          <w:sz w:val="28"/>
          <w:szCs w:val="28"/>
        </w:rPr>
        <w:t>(очная форма обучения)</w:t>
      </w:r>
    </w:p>
    <w:p w14:paraId="2E288DF9" w14:textId="78867DD7" w:rsidR="00756815" w:rsidRPr="00CA2F30" w:rsidRDefault="00756815" w:rsidP="00CA2F30">
      <w:pPr>
        <w:pStyle w:val="Default"/>
        <w:numPr>
          <w:ilvl w:val="0"/>
          <w:numId w:val="27"/>
        </w:numPr>
        <w:autoSpaceDE w:val="0"/>
        <w:autoSpaceDN w:val="0"/>
        <w:adjustRightInd w:val="0"/>
        <w:spacing w:line="276" w:lineRule="auto"/>
        <w:rPr>
          <w:sz w:val="28"/>
          <w:szCs w:val="28"/>
          <w:u w:val="single"/>
        </w:rPr>
      </w:pPr>
      <w:r w:rsidRPr="003A6F8C">
        <w:rPr>
          <w:sz w:val="28"/>
          <w:szCs w:val="28"/>
        </w:rPr>
        <w:lastRenderedPageBreak/>
        <w:t>Математика в экономике. Ч. 2: Математический анализ: учебник для студ. экономич. спец. вузов / А.С. Солодовников, В.А. Бабайцев, А.В. Браилов, И.Г. Шандра. – Москва: Финансы и статистика, 2003, 2005, 2007. - 557 с. – Текст : непосредственный. Математика в экономике. Ч. 2: Математический анализ: учебник для студ. экономич. спец. вузов / А.С. Солодовников [и др.]. – 3-е изд., перераб. и доп.-Москва: Финансы и статистика, Инфра-М, 2011. - 560 с. - Математика в экономике. Ч. 2: Математический анализ: учебник для студ. экономич. спец. вузов / А.С. Солодовников [и др.].- Москва: Финансы и статистика, 2001. – 384 с.–</w:t>
      </w:r>
      <w:hyperlink r:id="rId161" w:history="1">
        <w:r w:rsidR="00CA2F30" w:rsidRPr="00736007">
          <w:rPr>
            <w:rStyle w:val="af4"/>
            <w:sz w:val="28"/>
            <w:szCs w:val="28"/>
          </w:rPr>
          <w:t>http://lpvserver190/fulltext/Book/TRUDY%20FA/Mathematics2.pdf–</w:t>
        </w:r>
      </w:hyperlink>
      <w:r w:rsidR="00CA2F30">
        <w:rPr>
          <w:sz w:val="28"/>
          <w:szCs w:val="28"/>
        </w:rPr>
        <w:t xml:space="preserve"> (дата обращения</w:t>
      </w:r>
      <w:r w:rsidR="006271AF">
        <w:rPr>
          <w:sz w:val="28"/>
          <w:szCs w:val="28"/>
        </w:rPr>
        <w:t xml:space="preserve"> </w:t>
      </w:r>
      <w:r w:rsidR="00CA2F30">
        <w:rPr>
          <w:sz w:val="28"/>
          <w:szCs w:val="28"/>
        </w:rPr>
        <w:t>07.06</w:t>
      </w:r>
      <w:r w:rsidRPr="00CA2F30">
        <w:rPr>
          <w:sz w:val="28"/>
          <w:szCs w:val="28"/>
        </w:rPr>
        <w:t>.2021).-Текст : электронный</w:t>
      </w:r>
    </w:p>
    <w:p w14:paraId="637F4B12" w14:textId="77777777" w:rsidR="00067825" w:rsidRDefault="00067825" w:rsidP="00067825">
      <w:pPr>
        <w:pStyle w:val="a7"/>
        <w:ind w:left="720"/>
        <w:rPr>
          <w:sz w:val="28"/>
          <w:szCs w:val="28"/>
        </w:rPr>
      </w:pPr>
    </w:p>
    <w:p w14:paraId="5B144CE5" w14:textId="1075DA29" w:rsidR="00067825" w:rsidRPr="00CA2F30" w:rsidRDefault="00067825" w:rsidP="00067825">
      <w:pPr>
        <w:pStyle w:val="a7"/>
        <w:numPr>
          <w:ilvl w:val="0"/>
          <w:numId w:val="27"/>
        </w:numPr>
        <w:rPr>
          <w:b/>
          <w:sz w:val="28"/>
          <w:szCs w:val="28"/>
        </w:rPr>
      </w:pPr>
      <w:r w:rsidRPr="00067825">
        <w:rPr>
          <w:sz w:val="28"/>
          <w:szCs w:val="28"/>
        </w:rPr>
        <w:t>Сборник задач по курсу "Математика в экономике". В 3 ч. Ч. 2: Математический анализ: учебное пособие / под ред. В.А. Бабайцева и В.Б. Гисина. — Москва: Финансы и статистика, 2013. – Текст : непосредственный</w:t>
      </w:r>
      <w:r w:rsidR="00CA2F30">
        <w:rPr>
          <w:sz w:val="28"/>
          <w:szCs w:val="28"/>
        </w:rPr>
        <w:t xml:space="preserve"> </w:t>
      </w:r>
      <w:r w:rsidR="00CA2F30" w:rsidRPr="00CA2F30">
        <w:rPr>
          <w:b/>
          <w:sz w:val="28"/>
          <w:szCs w:val="28"/>
        </w:rPr>
        <w:t>(очная форма обучения)</w:t>
      </w:r>
    </w:p>
    <w:p w14:paraId="1301BC42" w14:textId="77777777" w:rsidR="00067825" w:rsidRDefault="00067825" w:rsidP="00067825">
      <w:pPr>
        <w:pStyle w:val="a7"/>
        <w:ind w:left="720"/>
        <w:rPr>
          <w:sz w:val="28"/>
          <w:szCs w:val="28"/>
        </w:rPr>
      </w:pPr>
    </w:p>
    <w:p w14:paraId="09F61157" w14:textId="044BF032" w:rsidR="00756815" w:rsidRPr="00067825" w:rsidRDefault="00756815" w:rsidP="00067825">
      <w:pPr>
        <w:pStyle w:val="a7"/>
        <w:numPr>
          <w:ilvl w:val="0"/>
          <w:numId w:val="27"/>
        </w:numPr>
        <w:rPr>
          <w:sz w:val="28"/>
          <w:szCs w:val="28"/>
        </w:rPr>
      </w:pPr>
      <w:r w:rsidRPr="00067825">
        <w:rPr>
          <w:sz w:val="28"/>
          <w:szCs w:val="28"/>
        </w:rPr>
        <w:t>Математика для экономистов: от Арифметики до Эконометрики: Учебно-справочное пособие для бакалавров / Н.Ш. Кремер [и др.]; ВЗФЭИ ; под ред. Н.Ш. Кремера - Москва: Юрайт, 2009, 2011, 2012 - 686 с. - Текст : непосредственный. Кремер, Н. Ш. Математика для экономистов: от арифметики до эконометрики: учебно-справочное пособие  для академического бакалавриата / Н. Ш. Кремер, Б. А. Путко, И. М. Тришин ; под общ. ред. Н. Ш. Кремера. — 4-е изд., перераб. и доп. — Москва : Юрайт, 2019. — 724 с. — (Серия : Бакалавр. Академический курс). - ЭБС Юрайт. - URL: </w:t>
      </w:r>
      <w:hyperlink r:id="rId162" w:tgtFrame="_blank" w:history="1">
        <w:r w:rsidRPr="00067825">
          <w:rPr>
            <w:rStyle w:val="af4"/>
            <w:sz w:val="28"/>
            <w:szCs w:val="28"/>
          </w:rPr>
          <w:t>https://urait.ru/bcode/425064</w:t>
        </w:r>
      </w:hyperlink>
      <w:r w:rsidR="006271AF">
        <w:rPr>
          <w:sz w:val="28"/>
          <w:szCs w:val="28"/>
        </w:rPr>
        <w:t> (дата обращения: 07.06</w:t>
      </w:r>
      <w:r w:rsidRPr="00067825">
        <w:rPr>
          <w:sz w:val="28"/>
          <w:szCs w:val="28"/>
        </w:rPr>
        <w:t>.2021). - Текст : электронный.</w:t>
      </w:r>
    </w:p>
    <w:p w14:paraId="4003E5A9" w14:textId="77777777" w:rsidR="00756815" w:rsidRPr="00756815" w:rsidRDefault="00756815" w:rsidP="00756815">
      <w:pPr>
        <w:pStyle w:val="a7"/>
        <w:numPr>
          <w:ilvl w:val="0"/>
          <w:numId w:val="27"/>
        </w:numPr>
        <w:jc w:val="center"/>
        <w:rPr>
          <w:b/>
          <w:iCs/>
          <w:sz w:val="2"/>
          <w:szCs w:val="2"/>
        </w:rPr>
      </w:pPr>
    </w:p>
    <w:p w14:paraId="4E679651" w14:textId="60E1B324" w:rsidR="00C52F7B" w:rsidRPr="00006E03" w:rsidRDefault="00145199" w:rsidP="00B24506">
      <w:pPr>
        <w:pStyle w:val="1"/>
        <w:jc w:val="both"/>
      </w:pPr>
      <w:bookmarkStart w:id="22" w:name="_Toc73916016"/>
      <w:r w:rsidRPr="00006E03">
        <w:t>9</w:t>
      </w:r>
      <w:r w:rsidR="00C52F7B" w:rsidRPr="00006E03">
        <w:t xml:space="preserve">. Перечень ресурсов информационно-телекоммуникационной сети «Интернет», необходимых для освоения </w:t>
      </w:r>
      <w:r w:rsidR="00504556" w:rsidRPr="00006E03">
        <w:t>дисциплины</w:t>
      </w:r>
      <w:bookmarkEnd w:id="22"/>
    </w:p>
    <w:p w14:paraId="76FE7C03" w14:textId="77777777" w:rsidR="002F64C6" w:rsidRPr="00560183" w:rsidRDefault="002F64C6" w:rsidP="00AC4420">
      <w:pPr>
        <w:pStyle w:val="14"/>
        <w:numPr>
          <w:ilvl w:val="0"/>
          <w:numId w:val="5"/>
        </w:numPr>
        <w:suppressAutoHyphens/>
        <w:spacing w:line="276" w:lineRule="auto"/>
        <w:ind w:left="567" w:hanging="567"/>
      </w:pPr>
      <w:r w:rsidRPr="00560183">
        <w:t xml:space="preserve">Информационно-образовательный портал Финансового университета при Правительстве Российской Федерации </w:t>
      </w:r>
      <w:hyperlink r:id="rId163" w:history="1">
        <w:r w:rsidRPr="00560183">
          <w:rPr>
            <w:rStyle w:val="af4"/>
            <w:lang w:val="en-US"/>
          </w:rPr>
          <w:t>http</w:t>
        </w:r>
        <w:r w:rsidRPr="00560183">
          <w:rPr>
            <w:rStyle w:val="af4"/>
          </w:rPr>
          <w:t>://</w:t>
        </w:r>
        <w:r w:rsidRPr="00560183">
          <w:rPr>
            <w:rStyle w:val="af4"/>
            <w:lang w:val="en-US"/>
          </w:rPr>
          <w:t>portal</w:t>
        </w:r>
        <w:r w:rsidRPr="00560183">
          <w:rPr>
            <w:rStyle w:val="af4"/>
          </w:rPr>
          <w:t>.</w:t>
        </w:r>
        <w:r w:rsidRPr="00560183">
          <w:rPr>
            <w:rStyle w:val="af4"/>
            <w:lang w:val="en-US"/>
          </w:rPr>
          <w:t>ufrf</w:t>
        </w:r>
        <w:r w:rsidRPr="00560183">
          <w:rPr>
            <w:rStyle w:val="af4"/>
          </w:rPr>
          <w:t>.</w:t>
        </w:r>
        <w:r w:rsidRPr="00560183">
          <w:rPr>
            <w:rStyle w:val="af4"/>
            <w:lang w:val="en-US"/>
          </w:rPr>
          <w:t>ru</w:t>
        </w:r>
        <w:r w:rsidRPr="00560183">
          <w:rPr>
            <w:rStyle w:val="af4"/>
          </w:rPr>
          <w:t>/</w:t>
        </w:r>
      </w:hyperlink>
      <w:r w:rsidRPr="00560183">
        <w:t>.</w:t>
      </w:r>
    </w:p>
    <w:p w14:paraId="1BE87016" w14:textId="0D882090" w:rsidR="002F64C6" w:rsidRPr="00633A10" w:rsidRDefault="002F64C6" w:rsidP="00AC4420">
      <w:pPr>
        <w:pStyle w:val="14"/>
        <w:numPr>
          <w:ilvl w:val="0"/>
          <w:numId w:val="5"/>
        </w:numPr>
        <w:suppressAutoHyphens/>
        <w:spacing w:line="276" w:lineRule="auto"/>
        <w:ind w:left="567" w:hanging="567"/>
        <w:rPr>
          <w:rStyle w:val="af4"/>
          <w:rFonts w:eastAsiaTheme="majorEastAsia"/>
          <w:color w:val="auto"/>
          <w:szCs w:val="28"/>
          <w:u w:val="none"/>
        </w:rPr>
      </w:pPr>
      <w:r w:rsidRPr="00560183">
        <w:t>Сайт кафедры департамента анализа данных, принятия решений и финансовых технологий.</w:t>
      </w:r>
      <w:r>
        <w:t xml:space="preserve"> </w:t>
      </w:r>
      <w:hyperlink r:id="rId164" w:history="1">
        <w:r w:rsidRPr="007D452C">
          <w:rPr>
            <w:rStyle w:val="af4"/>
            <w:lang w:val="en-US"/>
          </w:rPr>
          <w:t>http</w:t>
        </w:r>
        <w:r w:rsidRPr="007D452C">
          <w:rPr>
            <w:rStyle w:val="af4"/>
          </w:rPr>
          <w:t>://</w:t>
        </w:r>
        <w:r w:rsidRPr="007D452C">
          <w:rPr>
            <w:rStyle w:val="af4"/>
            <w:lang w:val="en-US"/>
          </w:rPr>
          <w:t>fa</w:t>
        </w:r>
        <w:r w:rsidRPr="007D452C">
          <w:rPr>
            <w:rStyle w:val="af4"/>
          </w:rPr>
          <w:t>.</w:t>
        </w:r>
        <w:r w:rsidRPr="007D452C">
          <w:rPr>
            <w:rStyle w:val="af4"/>
            <w:lang w:val="en-US"/>
          </w:rPr>
          <w:t>ru</w:t>
        </w:r>
        <w:r w:rsidRPr="007D452C">
          <w:rPr>
            <w:rStyle w:val="af4"/>
          </w:rPr>
          <w:t>/</w:t>
        </w:r>
        <w:r w:rsidRPr="007D452C">
          <w:rPr>
            <w:rStyle w:val="af4"/>
            <w:lang w:val="en-US"/>
          </w:rPr>
          <w:t>dep</w:t>
        </w:r>
        <w:r w:rsidRPr="007D452C">
          <w:rPr>
            <w:rStyle w:val="af4"/>
          </w:rPr>
          <w:t>/</w:t>
        </w:r>
        <w:r w:rsidRPr="007D452C">
          <w:rPr>
            <w:rStyle w:val="af4"/>
            <w:lang w:val="en-US"/>
          </w:rPr>
          <w:t>data</w:t>
        </w:r>
        <w:r w:rsidRPr="007D452C">
          <w:rPr>
            <w:rStyle w:val="af4"/>
          </w:rPr>
          <w:t>_</w:t>
        </w:r>
        <w:r w:rsidRPr="007D452C">
          <w:rPr>
            <w:rStyle w:val="af4"/>
            <w:lang w:val="en-US"/>
          </w:rPr>
          <w:t>analysis</w:t>
        </w:r>
        <w:r w:rsidRPr="007D452C">
          <w:rPr>
            <w:rStyle w:val="af4"/>
          </w:rPr>
          <w:t>/</w:t>
        </w:r>
      </w:hyperlink>
    </w:p>
    <w:p w14:paraId="2DF300C7" w14:textId="1F482FFE" w:rsidR="006271AF" w:rsidRDefault="006271AF" w:rsidP="006271AF">
      <w:pPr>
        <w:pStyle w:val="af3"/>
        <w:numPr>
          <w:ilvl w:val="0"/>
          <w:numId w:val="5"/>
        </w:numPr>
        <w:rPr>
          <w:color w:val="000000"/>
          <w:sz w:val="27"/>
          <w:szCs w:val="27"/>
        </w:rPr>
      </w:pPr>
      <w:r>
        <w:rPr>
          <w:color w:val="000000"/>
          <w:sz w:val="27"/>
          <w:szCs w:val="27"/>
        </w:rPr>
        <w:t>Электронная библиотека Финансового университета (ЭБ) http://elib.fa.ru/</w:t>
      </w:r>
    </w:p>
    <w:p w14:paraId="5E719B6C" w14:textId="77777777" w:rsidR="006271AF" w:rsidRDefault="006271AF" w:rsidP="006271AF">
      <w:pPr>
        <w:pStyle w:val="af3"/>
        <w:numPr>
          <w:ilvl w:val="0"/>
          <w:numId w:val="5"/>
        </w:numPr>
        <w:rPr>
          <w:color w:val="000000"/>
          <w:sz w:val="27"/>
          <w:szCs w:val="27"/>
        </w:rPr>
      </w:pPr>
      <w:r>
        <w:rPr>
          <w:color w:val="000000"/>
          <w:sz w:val="27"/>
          <w:szCs w:val="27"/>
        </w:rPr>
        <w:t>Электронно-библиотечная система BOOK.RU http://www.book.ru</w:t>
      </w:r>
    </w:p>
    <w:p w14:paraId="476462DD" w14:textId="77777777" w:rsidR="006271AF" w:rsidRDefault="006271AF" w:rsidP="006271AF">
      <w:pPr>
        <w:pStyle w:val="af3"/>
        <w:numPr>
          <w:ilvl w:val="0"/>
          <w:numId w:val="5"/>
        </w:numPr>
        <w:rPr>
          <w:color w:val="000000"/>
          <w:sz w:val="27"/>
          <w:szCs w:val="27"/>
        </w:rPr>
      </w:pPr>
      <w:r>
        <w:rPr>
          <w:color w:val="000000"/>
          <w:sz w:val="27"/>
          <w:szCs w:val="27"/>
        </w:rPr>
        <w:t>Электронно-библиотечная система «Университетская библиотека ОНЛАЙН» http://biblioclub.ru/</w:t>
      </w:r>
    </w:p>
    <w:p w14:paraId="71318FF3" w14:textId="77777777" w:rsidR="006271AF" w:rsidRDefault="006271AF" w:rsidP="006271AF">
      <w:pPr>
        <w:pStyle w:val="af3"/>
        <w:numPr>
          <w:ilvl w:val="0"/>
          <w:numId w:val="5"/>
        </w:numPr>
        <w:rPr>
          <w:color w:val="000000"/>
          <w:sz w:val="27"/>
          <w:szCs w:val="27"/>
        </w:rPr>
      </w:pPr>
      <w:r>
        <w:rPr>
          <w:color w:val="000000"/>
          <w:sz w:val="27"/>
          <w:szCs w:val="27"/>
        </w:rPr>
        <w:t>Электронно-библиотечная система Znanium http://www.znanium.com</w:t>
      </w:r>
    </w:p>
    <w:p w14:paraId="156C4B0D" w14:textId="77777777" w:rsidR="006271AF" w:rsidRDefault="006271AF" w:rsidP="006271AF">
      <w:pPr>
        <w:pStyle w:val="af3"/>
        <w:numPr>
          <w:ilvl w:val="0"/>
          <w:numId w:val="5"/>
        </w:numPr>
        <w:rPr>
          <w:color w:val="000000"/>
          <w:sz w:val="27"/>
          <w:szCs w:val="27"/>
        </w:rPr>
      </w:pPr>
      <w:r>
        <w:rPr>
          <w:color w:val="000000"/>
          <w:sz w:val="27"/>
          <w:szCs w:val="27"/>
        </w:rPr>
        <w:t>Электронно-библиотечная система издательства «ЮРАЙТ» https://urait.ru/</w:t>
      </w:r>
    </w:p>
    <w:p w14:paraId="7687E93E" w14:textId="77777777" w:rsidR="006271AF" w:rsidRDefault="006271AF" w:rsidP="006271AF">
      <w:pPr>
        <w:pStyle w:val="af3"/>
        <w:numPr>
          <w:ilvl w:val="0"/>
          <w:numId w:val="5"/>
        </w:numPr>
        <w:rPr>
          <w:color w:val="000000"/>
          <w:sz w:val="27"/>
          <w:szCs w:val="27"/>
        </w:rPr>
      </w:pPr>
      <w:r>
        <w:rPr>
          <w:color w:val="000000"/>
          <w:sz w:val="27"/>
          <w:szCs w:val="27"/>
        </w:rPr>
        <w:t>Электронно-библиотечная система издательства Проспект http://ebs.prospekt.org/books</w:t>
      </w:r>
    </w:p>
    <w:p w14:paraId="570BE037" w14:textId="77777777" w:rsidR="006271AF" w:rsidRDefault="006271AF" w:rsidP="006271AF">
      <w:pPr>
        <w:pStyle w:val="af3"/>
        <w:numPr>
          <w:ilvl w:val="0"/>
          <w:numId w:val="5"/>
        </w:numPr>
        <w:rPr>
          <w:color w:val="000000"/>
          <w:sz w:val="27"/>
          <w:szCs w:val="27"/>
        </w:rPr>
      </w:pPr>
      <w:r>
        <w:rPr>
          <w:color w:val="000000"/>
          <w:sz w:val="27"/>
          <w:szCs w:val="27"/>
        </w:rPr>
        <w:lastRenderedPageBreak/>
        <w:t>Электронно-библиотечная система издательства «Лань» https://e.lanbook.com/</w:t>
      </w:r>
    </w:p>
    <w:p w14:paraId="7DA57F02" w14:textId="77777777" w:rsidR="006271AF" w:rsidRDefault="006271AF" w:rsidP="006271AF">
      <w:pPr>
        <w:pStyle w:val="af3"/>
        <w:numPr>
          <w:ilvl w:val="0"/>
          <w:numId w:val="5"/>
        </w:numPr>
        <w:rPr>
          <w:color w:val="000000"/>
          <w:sz w:val="27"/>
          <w:szCs w:val="27"/>
        </w:rPr>
      </w:pPr>
      <w:r>
        <w:rPr>
          <w:color w:val="000000"/>
          <w:sz w:val="27"/>
          <w:szCs w:val="27"/>
        </w:rPr>
        <w:t>Электронная библиотека Издательского дома «Гребенников» https://grebennikon.ru/</w:t>
      </w:r>
    </w:p>
    <w:p w14:paraId="5106788B" w14:textId="77777777" w:rsidR="006271AF" w:rsidRDefault="006271AF" w:rsidP="006271AF">
      <w:pPr>
        <w:pStyle w:val="af3"/>
        <w:numPr>
          <w:ilvl w:val="0"/>
          <w:numId w:val="5"/>
        </w:numPr>
        <w:rPr>
          <w:color w:val="000000"/>
          <w:sz w:val="27"/>
          <w:szCs w:val="27"/>
        </w:rPr>
      </w:pPr>
      <w:r>
        <w:rPr>
          <w:color w:val="000000"/>
          <w:sz w:val="27"/>
          <w:szCs w:val="27"/>
        </w:rPr>
        <w:t>Деловая онлайн-библиотека Alpina Digital http://lib.alpinadigital.ru/</w:t>
      </w:r>
    </w:p>
    <w:p w14:paraId="004B606A" w14:textId="77777777" w:rsidR="006271AF" w:rsidRDefault="006271AF" w:rsidP="006271AF">
      <w:pPr>
        <w:pStyle w:val="af3"/>
        <w:numPr>
          <w:ilvl w:val="0"/>
          <w:numId w:val="5"/>
        </w:numPr>
        <w:rPr>
          <w:color w:val="000000"/>
          <w:sz w:val="27"/>
          <w:szCs w:val="27"/>
        </w:rPr>
      </w:pPr>
      <w:r>
        <w:rPr>
          <w:color w:val="000000"/>
          <w:sz w:val="27"/>
          <w:szCs w:val="27"/>
        </w:rPr>
        <w:t>Научная электронная библиотека eLibrary.ru http://elibrary.ru</w:t>
      </w:r>
    </w:p>
    <w:p w14:paraId="66BE75E8" w14:textId="77777777" w:rsidR="006271AF" w:rsidRDefault="006271AF" w:rsidP="006271AF">
      <w:pPr>
        <w:pStyle w:val="af3"/>
        <w:numPr>
          <w:ilvl w:val="0"/>
          <w:numId w:val="5"/>
        </w:numPr>
        <w:rPr>
          <w:color w:val="000000"/>
          <w:sz w:val="27"/>
          <w:szCs w:val="27"/>
        </w:rPr>
      </w:pPr>
      <w:r>
        <w:rPr>
          <w:color w:val="000000"/>
          <w:sz w:val="27"/>
          <w:szCs w:val="27"/>
        </w:rPr>
        <w:t>Национальная электронная библиотека http://нэб.рф/</w:t>
      </w:r>
    </w:p>
    <w:p w14:paraId="33BE365A" w14:textId="77777777" w:rsidR="006271AF" w:rsidRDefault="006271AF" w:rsidP="006271AF">
      <w:pPr>
        <w:pStyle w:val="af3"/>
        <w:numPr>
          <w:ilvl w:val="0"/>
          <w:numId w:val="5"/>
        </w:numPr>
        <w:rPr>
          <w:color w:val="000000"/>
          <w:sz w:val="27"/>
          <w:szCs w:val="27"/>
        </w:rPr>
      </w:pPr>
      <w:r>
        <w:rPr>
          <w:color w:val="000000"/>
          <w:sz w:val="27"/>
          <w:szCs w:val="27"/>
        </w:rPr>
        <w:t>Ресурсы информационно-аналитического агентства по финансовым рынкам Cbonds.ru https://cbonds.ru/</w:t>
      </w:r>
    </w:p>
    <w:p w14:paraId="2337E03B" w14:textId="77777777" w:rsidR="006271AF" w:rsidRDefault="006271AF" w:rsidP="006271AF">
      <w:pPr>
        <w:pStyle w:val="af3"/>
        <w:numPr>
          <w:ilvl w:val="0"/>
          <w:numId w:val="5"/>
        </w:numPr>
        <w:rPr>
          <w:color w:val="000000"/>
          <w:sz w:val="27"/>
          <w:szCs w:val="27"/>
        </w:rPr>
      </w:pPr>
      <w:r>
        <w:rPr>
          <w:color w:val="000000"/>
          <w:sz w:val="27"/>
          <w:szCs w:val="27"/>
        </w:rPr>
        <w:t>СПАРК https://spark-interfax.ru/</w:t>
      </w:r>
    </w:p>
    <w:p w14:paraId="31A2007D" w14:textId="77777777" w:rsidR="006271AF" w:rsidRPr="006C76AB" w:rsidRDefault="006271AF" w:rsidP="006271AF">
      <w:pPr>
        <w:pStyle w:val="af3"/>
        <w:numPr>
          <w:ilvl w:val="0"/>
          <w:numId w:val="5"/>
        </w:numPr>
        <w:rPr>
          <w:color w:val="000000"/>
          <w:sz w:val="27"/>
          <w:szCs w:val="27"/>
          <w:lang w:val="en-US"/>
        </w:rPr>
      </w:pPr>
      <w:r w:rsidRPr="006C76AB">
        <w:rPr>
          <w:color w:val="000000"/>
          <w:sz w:val="27"/>
          <w:szCs w:val="27"/>
          <w:lang w:val="en-US"/>
        </w:rPr>
        <w:t>Academic Reference http://ar.cnki.net/ACADREF</w:t>
      </w:r>
    </w:p>
    <w:p w14:paraId="2EF99912" w14:textId="77777777" w:rsidR="006271AF" w:rsidRPr="006C76AB" w:rsidRDefault="006271AF" w:rsidP="006271AF">
      <w:pPr>
        <w:pStyle w:val="af3"/>
        <w:numPr>
          <w:ilvl w:val="0"/>
          <w:numId w:val="5"/>
        </w:numPr>
        <w:rPr>
          <w:color w:val="000000"/>
          <w:sz w:val="27"/>
          <w:szCs w:val="27"/>
          <w:lang w:val="en-US"/>
        </w:rPr>
      </w:pPr>
      <w:r w:rsidRPr="006C76AB">
        <w:rPr>
          <w:color w:val="000000"/>
          <w:sz w:val="27"/>
          <w:szCs w:val="27"/>
          <w:lang w:val="en-US"/>
        </w:rPr>
        <w:t>Bank Focus http://library.fa.ru/resource.asp?id=527</w:t>
      </w:r>
    </w:p>
    <w:p w14:paraId="38722354" w14:textId="77777777" w:rsidR="006271AF" w:rsidRDefault="006271AF" w:rsidP="006271AF">
      <w:pPr>
        <w:pStyle w:val="af3"/>
        <w:numPr>
          <w:ilvl w:val="0"/>
          <w:numId w:val="5"/>
        </w:numPr>
        <w:rPr>
          <w:color w:val="000000"/>
          <w:sz w:val="27"/>
          <w:szCs w:val="27"/>
        </w:rPr>
      </w:pPr>
      <w:r>
        <w:rPr>
          <w:color w:val="000000"/>
          <w:sz w:val="27"/>
          <w:szCs w:val="27"/>
        </w:rPr>
        <w:t>Пакет баз данных компании EBSCO Publishing, крупнейшего агрегатора научных ресурсов ведущих издательств мира http://search.ebscohost.com</w:t>
      </w:r>
    </w:p>
    <w:p w14:paraId="0DC2148D" w14:textId="77777777" w:rsidR="006271AF" w:rsidRDefault="006271AF" w:rsidP="006271AF">
      <w:pPr>
        <w:pStyle w:val="af3"/>
        <w:numPr>
          <w:ilvl w:val="0"/>
          <w:numId w:val="5"/>
        </w:numPr>
        <w:rPr>
          <w:color w:val="000000"/>
          <w:sz w:val="27"/>
          <w:szCs w:val="27"/>
        </w:rPr>
      </w:pPr>
      <w:r>
        <w:rPr>
          <w:color w:val="000000"/>
          <w:sz w:val="27"/>
          <w:szCs w:val="27"/>
        </w:rPr>
        <w:t>Электронные продукты издательства Elsevier http://www.sciencedirect.com</w:t>
      </w:r>
    </w:p>
    <w:p w14:paraId="699B2030" w14:textId="77777777" w:rsidR="006271AF" w:rsidRPr="006C76AB" w:rsidRDefault="006271AF" w:rsidP="006271AF">
      <w:pPr>
        <w:pStyle w:val="af3"/>
        <w:numPr>
          <w:ilvl w:val="0"/>
          <w:numId w:val="5"/>
        </w:numPr>
        <w:rPr>
          <w:color w:val="000000"/>
          <w:sz w:val="27"/>
          <w:szCs w:val="27"/>
          <w:lang w:val="en-US"/>
        </w:rPr>
      </w:pPr>
      <w:r w:rsidRPr="006C76AB">
        <w:rPr>
          <w:color w:val="000000"/>
          <w:sz w:val="27"/>
          <w:szCs w:val="27"/>
          <w:lang w:val="en-US"/>
        </w:rPr>
        <w:t>Emerald: Management eJournal Portfolio https://www.emerald.com/insight/</w:t>
      </w:r>
    </w:p>
    <w:p w14:paraId="7F2ECFC3" w14:textId="77777777" w:rsidR="006271AF" w:rsidRDefault="006271AF" w:rsidP="006271AF">
      <w:pPr>
        <w:pStyle w:val="af3"/>
        <w:numPr>
          <w:ilvl w:val="0"/>
          <w:numId w:val="5"/>
        </w:numPr>
        <w:rPr>
          <w:color w:val="000000"/>
          <w:sz w:val="27"/>
          <w:szCs w:val="27"/>
        </w:rPr>
      </w:pPr>
      <w:r>
        <w:rPr>
          <w:color w:val="000000"/>
          <w:sz w:val="27"/>
          <w:szCs w:val="27"/>
        </w:rPr>
        <w:t>Информационно-аналитическая база данных EMIS Global https://www.emis.com/php/companies/overview/index</w:t>
      </w:r>
    </w:p>
    <w:p w14:paraId="41E5757C" w14:textId="77777777" w:rsidR="006271AF" w:rsidRDefault="006271AF" w:rsidP="006271AF">
      <w:pPr>
        <w:pStyle w:val="af3"/>
        <w:numPr>
          <w:ilvl w:val="0"/>
          <w:numId w:val="5"/>
        </w:numPr>
        <w:rPr>
          <w:color w:val="000000"/>
          <w:sz w:val="27"/>
          <w:szCs w:val="27"/>
        </w:rPr>
      </w:pPr>
      <w:r>
        <w:rPr>
          <w:color w:val="000000"/>
          <w:sz w:val="27"/>
          <w:szCs w:val="27"/>
        </w:rPr>
        <w:t>Реферативная база данных по математике MathSciNET https://mathscinet.ams.org/mathscinet/</w:t>
      </w:r>
    </w:p>
    <w:p w14:paraId="1AD8E373" w14:textId="77777777" w:rsidR="006271AF" w:rsidRPr="006C76AB" w:rsidRDefault="006271AF" w:rsidP="006271AF">
      <w:pPr>
        <w:pStyle w:val="af3"/>
        <w:numPr>
          <w:ilvl w:val="0"/>
          <w:numId w:val="5"/>
        </w:numPr>
        <w:rPr>
          <w:color w:val="000000"/>
          <w:sz w:val="27"/>
          <w:szCs w:val="27"/>
          <w:lang w:val="en-US"/>
        </w:rPr>
      </w:pPr>
      <w:r w:rsidRPr="006C76AB">
        <w:rPr>
          <w:color w:val="000000"/>
          <w:sz w:val="27"/>
          <w:szCs w:val="27"/>
          <w:lang w:val="en-US"/>
        </w:rPr>
        <w:t>Oxford Scholarship Online https://oxford.universitypressscholarship.com/</w:t>
      </w:r>
    </w:p>
    <w:p w14:paraId="0D9A7E9C" w14:textId="77777777" w:rsidR="006271AF" w:rsidRDefault="006271AF" w:rsidP="006271AF">
      <w:pPr>
        <w:pStyle w:val="af3"/>
        <w:numPr>
          <w:ilvl w:val="0"/>
          <w:numId w:val="5"/>
        </w:numPr>
        <w:rPr>
          <w:color w:val="000000"/>
          <w:sz w:val="27"/>
          <w:szCs w:val="27"/>
        </w:rPr>
      </w:pPr>
      <w:r>
        <w:rPr>
          <w:color w:val="000000"/>
          <w:sz w:val="27"/>
          <w:szCs w:val="27"/>
        </w:rPr>
        <w:t>Коллекция научных журналов Oxford University Press https://academic.oup.com/journals/</w:t>
      </w:r>
    </w:p>
    <w:p w14:paraId="7AF7D340" w14:textId="77777777" w:rsidR="006271AF" w:rsidRPr="006C76AB" w:rsidRDefault="006271AF" w:rsidP="006271AF">
      <w:pPr>
        <w:pStyle w:val="af3"/>
        <w:numPr>
          <w:ilvl w:val="0"/>
          <w:numId w:val="5"/>
        </w:numPr>
        <w:rPr>
          <w:color w:val="000000"/>
          <w:sz w:val="27"/>
          <w:szCs w:val="27"/>
          <w:lang w:val="en-US"/>
        </w:rPr>
      </w:pPr>
      <w:r w:rsidRPr="006C76AB">
        <w:rPr>
          <w:color w:val="000000"/>
          <w:sz w:val="27"/>
          <w:szCs w:val="27"/>
          <w:lang w:val="en-US"/>
        </w:rPr>
        <w:t xml:space="preserve">ProQuest: </w:t>
      </w:r>
      <w:r>
        <w:rPr>
          <w:color w:val="000000"/>
          <w:sz w:val="27"/>
          <w:szCs w:val="27"/>
        </w:rPr>
        <w:t>База</w:t>
      </w:r>
      <w:r w:rsidRPr="006C76AB">
        <w:rPr>
          <w:color w:val="000000"/>
          <w:sz w:val="27"/>
          <w:szCs w:val="27"/>
          <w:lang w:val="en-US"/>
        </w:rPr>
        <w:t xml:space="preserve"> </w:t>
      </w:r>
      <w:r>
        <w:rPr>
          <w:color w:val="000000"/>
          <w:sz w:val="27"/>
          <w:szCs w:val="27"/>
        </w:rPr>
        <w:t>данных</w:t>
      </w:r>
      <w:r w:rsidRPr="006C76AB">
        <w:rPr>
          <w:color w:val="000000"/>
          <w:sz w:val="27"/>
          <w:szCs w:val="27"/>
          <w:lang w:val="en-US"/>
        </w:rPr>
        <w:t xml:space="preserve"> Business Ebook Subscription </w:t>
      </w:r>
      <w:r>
        <w:rPr>
          <w:color w:val="000000"/>
          <w:sz w:val="27"/>
          <w:szCs w:val="27"/>
        </w:rPr>
        <w:t>на</w:t>
      </w:r>
      <w:r w:rsidRPr="006C76AB">
        <w:rPr>
          <w:color w:val="000000"/>
          <w:sz w:val="27"/>
          <w:szCs w:val="27"/>
          <w:lang w:val="en-US"/>
        </w:rPr>
        <w:t xml:space="preserve"> </w:t>
      </w:r>
      <w:r>
        <w:rPr>
          <w:color w:val="000000"/>
          <w:sz w:val="27"/>
          <w:szCs w:val="27"/>
        </w:rPr>
        <w:t>платформе</w:t>
      </w:r>
      <w:r w:rsidRPr="006C76AB">
        <w:rPr>
          <w:color w:val="000000"/>
          <w:sz w:val="27"/>
          <w:szCs w:val="27"/>
          <w:lang w:val="en-US"/>
        </w:rPr>
        <w:t xml:space="preserve"> Ebook Central https://search.proquest.com/</w:t>
      </w:r>
    </w:p>
    <w:p w14:paraId="10704161" w14:textId="77777777" w:rsidR="006271AF" w:rsidRPr="006C76AB" w:rsidRDefault="006271AF" w:rsidP="006271AF">
      <w:pPr>
        <w:pStyle w:val="af3"/>
        <w:numPr>
          <w:ilvl w:val="0"/>
          <w:numId w:val="5"/>
        </w:numPr>
        <w:rPr>
          <w:color w:val="000000"/>
          <w:sz w:val="27"/>
          <w:szCs w:val="27"/>
          <w:lang w:val="en-US"/>
        </w:rPr>
      </w:pPr>
      <w:r w:rsidRPr="006C76AB">
        <w:rPr>
          <w:color w:val="000000"/>
          <w:sz w:val="27"/>
          <w:szCs w:val="27"/>
          <w:lang w:val="en-US"/>
        </w:rPr>
        <w:t>ProQuest Dissertations &amp; Theses A&amp;I https://search.proquest.com/</w:t>
      </w:r>
    </w:p>
    <w:p w14:paraId="3D88D4EB" w14:textId="77777777" w:rsidR="006271AF" w:rsidRPr="006C76AB" w:rsidRDefault="006271AF" w:rsidP="006271AF">
      <w:pPr>
        <w:pStyle w:val="af3"/>
        <w:numPr>
          <w:ilvl w:val="0"/>
          <w:numId w:val="5"/>
        </w:numPr>
        <w:rPr>
          <w:color w:val="000000"/>
          <w:sz w:val="27"/>
          <w:szCs w:val="27"/>
          <w:lang w:val="en-US"/>
        </w:rPr>
      </w:pPr>
      <w:r>
        <w:rPr>
          <w:color w:val="000000"/>
          <w:sz w:val="27"/>
          <w:szCs w:val="27"/>
        </w:rPr>
        <w:t>База</w:t>
      </w:r>
      <w:r w:rsidRPr="006C76AB">
        <w:rPr>
          <w:color w:val="000000"/>
          <w:sz w:val="27"/>
          <w:szCs w:val="27"/>
          <w:lang w:val="en-US"/>
        </w:rPr>
        <w:t xml:space="preserve"> </w:t>
      </w:r>
      <w:r>
        <w:rPr>
          <w:color w:val="000000"/>
          <w:sz w:val="27"/>
          <w:szCs w:val="27"/>
        </w:rPr>
        <w:t>данных</w:t>
      </w:r>
      <w:r w:rsidRPr="006C76AB">
        <w:rPr>
          <w:color w:val="000000"/>
          <w:sz w:val="27"/>
          <w:szCs w:val="27"/>
          <w:lang w:val="en-US"/>
        </w:rPr>
        <w:t xml:space="preserve"> RUSLANA </w:t>
      </w:r>
      <w:r>
        <w:rPr>
          <w:color w:val="000000"/>
          <w:sz w:val="27"/>
          <w:szCs w:val="27"/>
        </w:rPr>
        <w:t>компании</w:t>
      </w:r>
      <w:r w:rsidRPr="006C76AB">
        <w:rPr>
          <w:color w:val="000000"/>
          <w:sz w:val="27"/>
          <w:szCs w:val="27"/>
          <w:lang w:val="en-US"/>
        </w:rPr>
        <w:t xml:space="preserve"> Bureau van Dijk https://ruslana.bvdep.com/</w:t>
      </w:r>
    </w:p>
    <w:p w14:paraId="455D1B6E" w14:textId="77777777" w:rsidR="006271AF" w:rsidRDefault="006271AF" w:rsidP="006271AF">
      <w:pPr>
        <w:pStyle w:val="af3"/>
        <w:numPr>
          <w:ilvl w:val="0"/>
          <w:numId w:val="5"/>
        </w:numPr>
        <w:rPr>
          <w:color w:val="000000"/>
          <w:sz w:val="27"/>
          <w:szCs w:val="27"/>
        </w:rPr>
      </w:pPr>
      <w:r>
        <w:rPr>
          <w:color w:val="000000"/>
          <w:sz w:val="27"/>
          <w:szCs w:val="27"/>
        </w:rPr>
        <w:t>Scopus https://www.scopus.com</w:t>
      </w:r>
    </w:p>
    <w:p w14:paraId="1FF21F8F" w14:textId="77777777" w:rsidR="006271AF" w:rsidRDefault="006271AF" w:rsidP="006271AF">
      <w:pPr>
        <w:pStyle w:val="af3"/>
        <w:numPr>
          <w:ilvl w:val="0"/>
          <w:numId w:val="5"/>
        </w:numPr>
        <w:rPr>
          <w:color w:val="000000"/>
          <w:sz w:val="27"/>
          <w:szCs w:val="27"/>
        </w:rPr>
      </w:pPr>
      <w:r>
        <w:rPr>
          <w:color w:val="000000"/>
          <w:sz w:val="27"/>
          <w:szCs w:val="27"/>
        </w:rPr>
        <w:t>Электронная коллекция книг издательства Springer: Springer eBooks http://link.springer.com/</w:t>
      </w:r>
    </w:p>
    <w:p w14:paraId="2BBAD1B7" w14:textId="389ECAD2" w:rsidR="006857F3" w:rsidRPr="006857F3" w:rsidRDefault="00805B61" w:rsidP="006271AF">
      <w:pPr>
        <w:pStyle w:val="a7"/>
        <w:widowControl/>
        <w:numPr>
          <w:ilvl w:val="0"/>
          <w:numId w:val="5"/>
        </w:numPr>
        <w:suppressAutoHyphens/>
        <w:autoSpaceDE/>
        <w:autoSpaceDN/>
        <w:adjustRightInd/>
        <w:spacing w:line="360" w:lineRule="auto"/>
        <w:ind w:left="567" w:hanging="567"/>
        <w:contextualSpacing/>
        <w:jc w:val="both"/>
        <w:rPr>
          <w:rStyle w:val="FontStyle37"/>
          <w:rFonts w:eastAsiaTheme="majorEastAsia"/>
          <w:color w:val="0000FF"/>
          <w:sz w:val="28"/>
          <w:szCs w:val="28"/>
          <w:u w:val="single"/>
        </w:rPr>
      </w:pPr>
      <w:r>
        <w:rPr>
          <w:sz w:val="28"/>
        </w:rPr>
        <w:t>Массовый</w:t>
      </w:r>
      <w:r w:rsidRPr="00805B61">
        <w:rPr>
          <w:sz w:val="28"/>
        </w:rPr>
        <w:t xml:space="preserve"> </w:t>
      </w:r>
      <w:r>
        <w:rPr>
          <w:sz w:val="28"/>
        </w:rPr>
        <w:t>открытый</w:t>
      </w:r>
      <w:r w:rsidRPr="00805B61">
        <w:rPr>
          <w:sz w:val="28"/>
        </w:rPr>
        <w:t xml:space="preserve"> </w:t>
      </w:r>
      <w:r>
        <w:rPr>
          <w:sz w:val="28"/>
        </w:rPr>
        <w:t>онлайн</w:t>
      </w:r>
      <w:r w:rsidRPr="00805B61">
        <w:rPr>
          <w:sz w:val="28"/>
        </w:rPr>
        <w:t>-</w:t>
      </w:r>
      <w:r>
        <w:rPr>
          <w:sz w:val="28"/>
        </w:rPr>
        <w:t>курс</w:t>
      </w:r>
      <w:r w:rsidRPr="00805B61">
        <w:rPr>
          <w:sz w:val="28"/>
        </w:rPr>
        <w:t>/</w:t>
      </w:r>
      <w:r>
        <w:rPr>
          <w:sz w:val="28"/>
        </w:rPr>
        <w:t>специализация</w:t>
      </w:r>
      <w:r w:rsidRPr="00805B61">
        <w:rPr>
          <w:sz w:val="28"/>
        </w:rPr>
        <w:t xml:space="preserve"> </w:t>
      </w:r>
      <w:r w:rsidR="002F64C6" w:rsidRPr="00560183">
        <w:rPr>
          <w:rStyle w:val="FontStyle37"/>
          <w:rFonts w:eastAsiaTheme="majorEastAsia"/>
          <w:sz w:val="28"/>
          <w:szCs w:val="28"/>
        </w:rPr>
        <w:t>«</w:t>
      </w:r>
      <w:r w:rsidR="006857F3">
        <w:rPr>
          <w:rStyle w:val="FontStyle37"/>
          <w:rFonts w:eastAsiaTheme="majorEastAsia"/>
          <w:sz w:val="28"/>
          <w:szCs w:val="28"/>
        </w:rPr>
        <w:t>Вспомнить все! Школьная математика для первокурсников</w:t>
      </w:r>
      <w:r w:rsidR="002F64C6" w:rsidRPr="00560183">
        <w:rPr>
          <w:rStyle w:val="FontStyle37"/>
          <w:rFonts w:eastAsiaTheme="majorEastAsia"/>
          <w:sz w:val="28"/>
          <w:szCs w:val="28"/>
        </w:rPr>
        <w:t xml:space="preserve">» / </w:t>
      </w:r>
      <w:r w:rsidR="006857F3">
        <w:rPr>
          <w:rStyle w:val="FontStyle37"/>
          <w:rFonts w:eastAsiaTheme="majorEastAsia"/>
          <w:sz w:val="28"/>
          <w:szCs w:val="28"/>
        </w:rPr>
        <w:t>Финансовый университет при Правительстве РФ</w:t>
      </w:r>
      <w:r w:rsidR="002F64C6" w:rsidRPr="00560183">
        <w:rPr>
          <w:rStyle w:val="FontStyle37"/>
          <w:rFonts w:eastAsiaTheme="majorEastAsia"/>
          <w:sz w:val="28"/>
          <w:szCs w:val="28"/>
        </w:rPr>
        <w:t xml:space="preserve">. – </w:t>
      </w:r>
      <w:hyperlink r:id="rId165" w:history="1">
        <w:r w:rsidR="006857F3" w:rsidRPr="00514458">
          <w:rPr>
            <w:rStyle w:val="af4"/>
            <w:rFonts w:eastAsiaTheme="majorEastAsia"/>
            <w:sz w:val="28"/>
            <w:szCs w:val="28"/>
          </w:rPr>
          <w:t>https://online.fa.ru/courses/course-v1:fa+adaptmathem+2021/about</w:t>
        </w:r>
      </w:hyperlink>
    </w:p>
    <w:p w14:paraId="5C9D9DBC" w14:textId="1E7091DF" w:rsidR="00145199" w:rsidRPr="00DF3B72" w:rsidRDefault="00145199" w:rsidP="00235305">
      <w:pPr>
        <w:pStyle w:val="1"/>
      </w:pPr>
      <w:bookmarkStart w:id="23" w:name="_Toc73916017"/>
      <w:r w:rsidRPr="00DF3B72">
        <w:t>10. Методические указания для обучающихся по освоению дисци</w:t>
      </w:r>
      <w:r w:rsidR="004B4BFE" w:rsidRPr="00DF3B72">
        <w:t>плины</w:t>
      </w:r>
      <w:bookmarkEnd w:id="23"/>
    </w:p>
    <w:p w14:paraId="687819CC" w14:textId="77777777" w:rsidR="00F24754" w:rsidRDefault="00F24754" w:rsidP="00F24754">
      <w:pPr>
        <w:pStyle w:val="a7"/>
        <w:spacing w:line="360" w:lineRule="auto"/>
        <w:ind w:left="0" w:firstLine="567"/>
        <w:jc w:val="both"/>
        <w:rPr>
          <w:sz w:val="28"/>
          <w:szCs w:val="28"/>
        </w:rPr>
      </w:pPr>
      <w:r>
        <w:rPr>
          <w:sz w:val="28"/>
          <w:szCs w:val="28"/>
        </w:rPr>
        <w:t>Цель методических рекомендаций – обеспечить студенту бакалавриата (далее – студенту) оптимальную организацию процесса изучения дисциплины, а также выполнения различных форм самостоятельной работы.</w:t>
      </w:r>
    </w:p>
    <w:p w14:paraId="628295A0" w14:textId="77777777" w:rsidR="00F24754" w:rsidRPr="00DD0A70" w:rsidRDefault="00F24754" w:rsidP="00F24754">
      <w:pPr>
        <w:spacing w:line="360" w:lineRule="auto"/>
        <w:jc w:val="center"/>
        <w:rPr>
          <w:b/>
          <w:i/>
          <w:sz w:val="28"/>
          <w:szCs w:val="28"/>
        </w:rPr>
      </w:pPr>
      <w:r w:rsidRPr="00DD0A70">
        <w:rPr>
          <w:b/>
          <w:i/>
          <w:sz w:val="28"/>
          <w:szCs w:val="28"/>
        </w:rPr>
        <w:t>Методические рекомендации по изучению дисциплины</w:t>
      </w:r>
    </w:p>
    <w:p w14:paraId="46B31841" w14:textId="77777777" w:rsidR="00F24754" w:rsidRDefault="00F24754" w:rsidP="00F24754">
      <w:pPr>
        <w:spacing w:line="360" w:lineRule="auto"/>
        <w:ind w:firstLine="567"/>
        <w:jc w:val="both"/>
        <w:rPr>
          <w:sz w:val="28"/>
          <w:szCs w:val="28"/>
        </w:rPr>
      </w:pPr>
      <w:r>
        <w:rPr>
          <w:sz w:val="28"/>
          <w:szCs w:val="28"/>
        </w:rPr>
        <w:t>Студентам необходимо ознакомиться:</w:t>
      </w:r>
    </w:p>
    <w:p w14:paraId="5FB65C7D" w14:textId="4C848B8A"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с содержанием рабочей программы дисциплины (далее – РПД), с целями </w:t>
      </w:r>
      <w:r>
        <w:rPr>
          <w:sz w:val="28"/>
          <w:szCs w:val="28"/>
        </w:rPr>
        <w:lastRenderedPageBreak/>
        <w:t>и задачами дисциплины, ее связями с другими дисциплинами образовательной программы, методическими разработками по данной дисциплине, имеющимися на образовательном портале и сайте департамента, с графиком консультаций преподавателей данной кафедры.</w:t>
      </w:r>
    </w:p>
    <w:p w14:paraId="7207104F" w14:textId="77777777" w:rsidR="00F24754" w:rsidRDefault="00F24754" w:rsidP="00F24754">
      <w:pPr>
        <w:spacing w:line="360" w:lineRule="auto"/>
        <w:ind w:firstLine="567"/>
        <w:jc w:val="center"/>
        <w:rPr>
          <w:b/>
          <w:i/>
          <w:sz w:val="28"/>
          <w:szCs w:val="28"/>
        </w:rPr>
      </w:pPr>
      <w:r w:rsidRPr="00DD0A70">
        <w:rPr>
          <w:b/>
          <w:i/>
          <w:sz w:val="28"/>
          <w:szCs w:val="28"/>
        </w:rPr>
        <w:t>Рекомендации по подготовке к лекционным занятиям</w:t>
      </w:r>
    </w:p>
    <w:p w14:paraId="14098BEE" w14:textId="0496FD87" w:rsidR="00F24754" w:rsidRPr="00DD0A70" w:rsidRDefault="00F24754" w:rsidP="00F24754">
      <w:pPr>
        <w:spacing w:line="360" w:lineRule="auto"/>
        <w:ind w:firstLine="567"/>
        <w:jc w:val="center"/>
        <w:rPr>
          <w:b/>
          <w:i/>
          <w:sz w:val="28"/>
          <w:szCs w:val="28"/>
        </w:rPr>
      </w:pPr>
      <w:r w:rsidRPr="00DD0A70">
        <w:rPr>
          <w:b/>
          <w:i/>
          <w:sz w:val="28"/>
          <w:szCs w:val="28"/>
        </w:rPr>
        <w:t>(теоретический курс)</w:t>
      </w:r>
    </w:p>
    <w:p w14:paraId="4D49EC39" w14:textId="77777777" w:rsidR="00F24754" w:rsidRDefault="00F24754" w:rsidP="00F24754">
      <w:pPr>
        <w:spacing w:line="360" w:lineRule="auto"/>
        <w:ind w:firstLine="567"/>
        <w:jc w:val="both"/>
        <w:rPr>
          <w:sz w:val="28"/>
          <w:szCs w:val="28"/>
        </w:rPr>
      </w:pPr>
      <w:r>
        <w:rPr>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департамента.</w:t>
      </w:r>
    </w:p>
    <w:p w14:paraId="27F81A7B" w14:textId="77777777" w:rsidR="00F24754" w:rsidRDefault="00F24754" w:rsidP="00F24754">
      <w:pPr>
        <w:spacing w:line="360" w:lineRule="auto"/>
        <w:ind w:firstLine="567"/>
        <w:jc w:val="both"/>
        <w:rPr>
          <w:sz w:val="28"/>
          <w:szCs w:val="28"/>
        </w:rPr>
      </w:pPr>
      <w:r>
        <w:rPr>
          <w:sz w:val="28"/>
          <w:szCs w:val="28"/>
        </w:rPr>
        <w:t>Студентам рекомендуется:</w:t>
      </w:r>
    </w:p>
    <w:p w14:paraId="741C9701" w14:textId="769EFE09"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14:paraId="07D9F5A8" w14:textId="1536E940"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отдельные лекции приносить соответствующий материал на бумажных или электронных носителях, представленный лектором на портале. Данный материал будет охарактеризован, прокомментирован, дополнен непосредственно не лекции;</w:t>
      </w:r>
    </w:p>
    <w:p w14:paraId="4FB1DDE9" w14:textId="5224D3B3"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 </w:t>
      </w:r>
    </w:p>
    <w:p w14:paraId="759B101A" w14:textId="77777777" w:rsidR="00F24754" w:rsidRDefault="00F24754" w:rsidP="00F24754">
      <w:pPr>
        <w:spacing w:line="360" w:lineRule="auto"/>
        <w:ind w:firstLine="567"/>
        <w:jc w:val="center"/>
        <w:rPr>
          <w:b/>
          <w:sz w:val="28"/>
          <w:szCs w:val="28"/>
        </w:rPr>
      </w:pPr>
      <w:r w:rsidRPr="00DD0A70">
        <w:rPr>
          <w:b/>
          <w:i/>
          <w:sz w:val="28"/>
          <w:szCs w:val="28"/>
        </w:rPr>
        <w:t>Рекомендации по подготовке к практическим (семинарским) занятиям</w:t>
      </w:r>
    </w:p>
    <w:p w14:paraId="58C5BB31" w14:textId="77777777" w:rsidR="00F24754" w:rsidRDefault="00F24754" w:rsidP="00F24754">
      <w:pPr>
        <w:spacing w:line="360" w:lineRule="auto"/>
        <w:ind w:firstLine="567"/>
        <w:jc w:val="both"/>
        <w:rPr>
          <w:sz w:val="28"/>
          <w:szCs w:val="28"/>
        </w:rPr>
      </w:pPr>
      <w:r>
        <w:rPr>
          <w:sz w:val="28"/>
          <w:szCs w:val="28"/>
        </w:rPr>
        <w:t>Студентам следует:</w:t>
      </w:r>
    </w:p>
    <w:p w14:paraId="34AB297B" w14:textId="33B6EA60"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приносить с собой рекомендованную преподавателем литературу к конкретному занятию;</w:t>
      </w:r>
    </w:p>
    <w:p w14:paraId="256335FE" w14:textId="3D82B957"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14:paraId="6A1B10BC" w14:textId="7F54EE3B" w:rsidR="00F24754" w:rsidRDefault="00F24754" w:rsidP="00F24754">
      <w:pPr>
        <w:spacing w:line="360" w:lineRule="auto"/>
        <w:ind w:firstLine="567"/>
        <w:jc w:val="both"/>
        <w:rPr>
          <w:sz w:val="28"/>
          <w:szCs w:val="28"/>
        </w:rPr>
      </w:pPr>
      <w:r>
        <w:rPr>
          <w:sz w:val="28"/>
          <w:szCs w:val="28"/>
        </w:rPr>
        <w:lastRenderedPageBreak/>
        <w:t>-</w:t>
      </w:r>
      <w:r w:rsidR="007E5E72">
        <w:rPr>
          <w:sz w:val="28"/>
          <w:szCs w:val="28"/>
        </w:rPr>
        <w:tab/>
      </w:r>
      <w:r w:rsidR="007E5E72">
        <w:rPr>
          <w:sz w:val="28"/>
          <w:szCs w:val="28"/>
        </w:rPr>
        <w:tab/>
      </w:r>
      <w:r>
        <w:rPr>
          <w:sz w:val="28"/>
          <w:szCs w:val="28"/>
        </w:rPr>
        <w:t>при подготовке к практическим занятиям следует обязательно использовать не только лекции, но и другую учебную литературу;</w:t>
      </w:r>
    </w:p>
    <w:p w14:paraId="2B5DF6BB" w14:textId="5402490E"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14:paraId="4ECF3621" w14:textId="02713A35"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ходе семинара давать конкретные, четкие ответы по существу вопросов;</w:t>
      </w:r>
    </w:p>
    <w:p w14:paraId="7E5C73CA" w14:textId="0721F9A2"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14:paraId="3BD30A7D" w14:textId="77777777" w:rsidR="00F24754" w:rsidRPr="00DD0A70" w:rsidRDefault="00F24754" w:rsidP="00F24754">
      <w:pPr>
        <w:spacing w:line="360" w:lineRule="auto"/>
        <w:ind w:firstLine="567"/>
        <w:jc w:val="center"/>
        <w:rPr>
          <w:b/>
          <w:i/>
          <w:sz w:val="28"/>
          <w:szCs w:val="28"/>
        </w:rPr>
      </w:pPr>
      <w:r w:rsidRPr="00DD0A70">
        <w:rPr>
          <w:b/>
          <w:i/>
          <w:sz w:val="28"/>
          <w:szCs w:val="28"/>
        </w:rPr>
        <w:t>Методические рекомендации по выполнению различных форм самостоятельных домашних заданий</w:t>
      </w:r>
    </w:p>
    <w:p w14:paraId="2A462BDD" w14:textId="77777777" w:rsidR="00F24754" w:rsidRDefault="00F24754" w:rsidP="00F24754">
      <w:pPr>
        <w:spacing w:line="360" w:lineRule="auto"/>
        <w:ind w:firstLine="567"/>
        <w:jc w:val="both"/>
        <w:rPr>
          <w:sz w:val="28"/>
          <w:szCs w:val="28"/>
        </w:rPr>
      </w:pPr>
      <w:r>
        <w:rPr>
          <w:sz w:val="28"/>
          <w:szCs w:val="28"/>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14:paraId="610D7794" w14:textId="77777777" w:rsidR="00F24754" w:rsidRDefault="00F24754" w:rsidP="00F24754">
      <w:pPr>
        <w:spacing w:line="360" w:lineRule="auto"/>
        <w:ind w:firstLine="567"/>
        <w:jc w:val="both"/>
        <w:rPr>
          <w:sz w:val="28"/>
          <w:szCs w:val="28"/>
        </w:rPr>
      </w:pPr>
      <w:r>
        <w:rPr>
          <w:sz w:val="28"/>
          <w:szCs w:val="28"/>
        </w:rPr>
        <w:t>Студентам следует:</w:t>
      </w:r>
    </w:p>
    <w:p w14:paraId="5CB14EBE" w14:textId="7BF94619"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руководствоваться графиком самостоятельной работы, определенным РПД;</w:t>
      </w:r>
    </w:p>
    <w:p w14:paraId="1926B108" w14:textId="5B05D6CD"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14:paraId="7C6249DB" w14:textId="3204ABB2" w:rsidR="00F24754" w:rsidRDefault="007E5E72" w:rsidP="00F24754">
      <w:pPr>
        <w:spacing w:line="360" w:lineRule="auto"/>
        <w:ind w:firstLine="567"/>
        <w:jc w:val="both"/>
        <w:rPr>
          <w:sz w:val="28"/>
          <w:szCs w:val="28"/>
        </w:rPr>
      </w:pPr>
      <w:r>
        <w:rPr>
          <w:sz w:val="28"/>
          <w:szCs w:val="28"/>
        </w:rPr>
        <w:t>-</w:t>
      </w:r>
      <w:r>
        <w:rPr>
          <w:sz w:val="28"/>
          <w:szCs w:val="28"/>
        </w:rPr>
        <w:tab/>
      </w:r>
      <w:r>
        <w:rPr>
          <w:sz w:val="28"/>
          <w:szCs w:val="28"/>
        </w:rPr>
        <w:tab/>
      </w:r>
      <w:r w:rsidR="00F24754">
        <w:rPr>
          <w:sz w:val="28"/>
          <w:szCs w:val="28"/>
        </w:rPr>
        <w:t>использовать при подготовке нормативные документы Финансового университета;</w:t>
      </w:r>
    </w:p>
    <w:p w14:paraId="61B86179" w14:textId="72014474"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14:paraId="7980562A" w14:textId="77777777" w:rsidR="00F24754" w:rsidRPr="00DD0A70" w:rsidRDefault="00F24754" w:rsidP="00F24754">
      <w:pPr>
        <w:spacing w:line="360" w:lineRule="auto"/>
        <w:ind w:firstLine="567"/>
        <w:jc w:val="center"/>
        <w:rPr>
          <w:b/>
          <w:i/>
          <w:sz w:val="28"/>
          <w:szCs w:val="28"/>
        </w:rPr>
      </w:pPr>
      <w:r w:rsidRPr="00DD0A70">
        <w:rPr>
          <w:b/>
          <w:i/>
          <w:sz w:val="28"/>
          <w:szCs w:val="28"/>
        </w:rPr>
        <w:t>Методические рекомендации по работе с литературой</w:t>
      </w:r>
    </w:p>
    <w:p w14:paraId="4B768916" w14:textId="77777777" w:rsidR="00F24754" w:rsidRDefault="00F24754" w:rsidP="00F24754">
      <w:pPr>
        <w:spacing w:line="360" w:lineRule="auto"/>
        <w:ind w:firstLine="567"/>
        <w:jc w:val="both"/>
        <w:rPr>
          <w:sz w:val="28"/>
          <w:szCs w:val="28"/>
        </w:rPr>
      </w:pPr>
      <w:r>
        <w:rPr>
          <w:sz w:val="28"/>
          <w:szCs w:val="28"/>
        </w:rPr>
        <w:t xml:space="preserve">Любая форма самостоятельной работы студента (подготовка к семинарскому </w:t>
      </w:r>
      <w:r>
        <w:rPr>
          <w:sz w:val="28"/>
          <w:szCs w:val="28"/>
        </w:rPr>
        <w:lastRenderedPageBreak/>
        <w:t>занятию, выполнение контрольной работы, начинается с изучения соответствующей литературы как в библиотеке, так и дома.</w:t>
      </w:r>
    </w:p>
    <w:p w14:paraId="1D75E657" w14:textId="77777777" w:rsidR="00F24754" w:rsidRDefault="00F24754" w:rsidP="00F24754">
      <w:pPr>
        <w:spacing w:line="360" w:lineRule="auto"/>
        <w:ind w:firstLine="567"/>
        <w:jc w:val="both"/>
        <w:rPr>
          <w:sz w:val="28"/>
          <w:szCs w:val="28"/>
        </w:rPr>
      </w:pPr>
      <w:r>
        <w:rPr>
          <w:sz w:val="28"/>
          <w:szCs w:val="28"/>
        </w:rPr>
        <w:t xml:space="preserve">К каждой теме учебной дисциплины подобрана основная и дополнительная литература. </w:t>
      </w:r>
    </w:p>
    <w:p w14:paraId="4F1246CF" w14:textId="77777777" w:rsidR="00F24754" w:rsidRDefault="00F24754" w:rsidP="00F24754">
      <w:pPr>
        <w:spacing w:line="360" w:lineRule="auto"/>
        <w:ind w:firstLine="567"/>
        <w:jc w:val="both"/>
        <w:rPr>
          <w:sz w:val="28"/>
          <w:szCs w:val="28"/>
        </w:rPr>
      </w:pPr>
      <w:r>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14:paraId="0B335DAD" w14:textId="77777777" w:rsidR="00F24754" w:rsidRPr="004864C8" w:rsidRDefault="00F24754" w:rsidP="00F24754">
      <w:pPr>
        <w:spacing w:line="360" w:lineRule="auto"/>
        <w:ind w:firstLine="567"/>
        <w:jc w:val="center"/>
        <w:rPr>
          <w:b/>
          <w:i/>
          <w:sz w:val="28"/>
          <w:szCs w:val="28"/>
        </w:rPr>
      </w:pPr>
      <w:r w:rsidRPr="004864C8">
        <w:rPr>
          <w:b/>
          <w:i/>
          <w:sz w:val="28"/>
          <w:szCs w:val="28"/>
        </w:rPr>
        <w:t>Методические указания по проведению практических занятий</w:t>
      </w:r>
    </w:p>
    <w:p w14:paraId="4C9D6D98" w14:textId="77777777" w:rsidR="00F24754" w:rsidRPr="009821F0" w:rsidRDefault="00F24754" w:rsidP="00F24754">
      <w:pPr>
        <w:spacing w:line="360" w:lineRule="auto"/>
        <w:ind w:firstLine="709"/>
        <w:jc w:val="both"/>
        <w:rPr>
          <w:sz w:val="28"/>
          <w:szCs w:val="28"/>
        </w:rPr>
      </w:pPr>
      <w:r w:rsidRPr="009821F0">
        <w:rPr>
          <w:sz w:val="28"/>
          <w:szCs w:val="28"/>
        </w:rPr>
        <w:t>По структуре практические занятия следует разделить на учебные и контрольные.</w:t>
      </w:r>
    </w:p>
    <w:p w14:paraId="4E823F74" w14:textId="77777777" w:rsidR="00F24754" w:rsidRDefault="00F24754" w:rsidP="00F24754">
      <w:pPr>
        <w:spacing w:line="360" w:lineRule="auto"/>
        <w:ind w:firstLine="709"/>
        <w:jc w:val="both"/>
        <w:rPr>
          <w:sz w:val="28"/>
          <w:szCs w:val="28"/>
        </w:rPr>
      </w:pPr>
      <w:r w:rsidRPr="008653C8">
        <w:rPr>
          <w:i/>
          <w:sz w:val="28"/>
          <w:szCs w:val="28"/>
        </w:rPr>
        <w:t>Учебные практические занятия</w:t>
      </w:r>
      <w:r w:rsidRPr="009821F0">
        <w:rPr>
          <w:sz w:val="28"/>
          <w:szCs w:val="28"/>
        </w:rPr>
        <w:t xml:space="preserve"> структурно состоят из следующих компонент:</w:t>
      </w:r>
    </w:p>
    <w:p w14:paraId="75C919CE" w14:textId="77777777" w:rsidR="00F24754"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8653C8">
        <w:rPr>
          <w:sz w:val="28"/>
          <w:szCs w:val="28"/>
        </w:rPr>
        <w:t>проверка наличия выполненного задания самостоятельной работы каждого студента;</w:t>
      </w:r>
    </w:p>
    <w:p w14:paraId="3EEFFDC8" w14:textId="77777777" w:rsidR="00F24754" w:rsidRPr="008653C8"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8653C8">
        <w:rPr>
          <w:sz w:val="28"/>
          <w:szCs w:val="28"/>
        </w:rPr>
        <w:t>выборочная проверка корректности выполнения домашнего задания;</w:t>
      </w:r>
    </w:p>
    <w:p w14:paraId="17E7A492" w14:textId="77777777" w:rsidR="00F24754" w:rsidRPr="009821F0"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Pr>
          <w:sz w:val="28"/>
          <w:szCs w:val="28"/>
        </w:rPr>
        <w:t xml:space="preserve"> </w:t>
      </w:r>
      <w:r w:rsidRPr="009821F0">
        <w:rPr>
          <w:sz w:val="28"/>
          <w:szCs w:val="28"/>
        </w:rPr>
        <w:t>разбор типичных ошибок, возникших в самостоятельной работе;</w:t>
      </w:r>
    </w:p>
    <w:p w14:paraId="2CA13062" w14:textId="77777777" w:rsidR="00F24754" w:rsidRPr="009821F0"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9821F0">
        <w:rPr>
          <w:sz w:val="28"/>
          <w:szCs w:val="28"/>
        </w:rPr>
        <w:t xml:space="preserve"> рассмотрение теоретических вопросов, связанных с текущим практическим занятием;</w:t>
      </w:r>
    </w:p>
    <w:p w14:paraId="3EC9F40C" w14:textId="77777777" w:rsidR="00F24754" w:rsidRPr="009821F0"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9821F0">
        <w:rPr>
          <w:sz w:val="28"/>
          <w:szCs w:val="28"/>
        </w:rPr>
        <w:t xml:space="preserve"> разбор методов выполнения практических заданий и решения задач;</w:t>
      </w:r>
    </w:p>
    <w:p w14:paraId="64A43F08" w14:textId="77777777" w:rsidR="00F24754" w:rsidRPr="004864C8"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4864C8">
        <w:rPr>
          <w:sz w:val="28"/>
          <w:szCs w:val="28"/>
        </w:rPr>
        <w:t xml:space="preserve"> корректировка заданий для самостоятельной работы студентов.</w:t>
      </w:r>
    </w:p>
    <w:p w14:paraId="0C130B79" w14:textId="77777777" w:rsidR="00F24754" w:rsidRPr="009821F0" w:rsidRDefault="00F24754" w:rsidP="00F24754">
      <w:pPr>
        <w:spacing w:line="360" w:lineRule="auto"/>
        <w:ind w:firstLine="709"/>
        <w:jc w:val="both"/>
        <w:rPr>
          <w:sz w:val="28"/>
          <w:szCs w:val="28"/>
        </w:rPr>
      </w:pPr>
      <w:r w:rsidRPr="008653C8">
        <w:rPr>
          <w:i/>
          <w:sz w:val="28"/>
          <w:szCs w:val="28"/>
        </w:rPr>
        <w:t>Контрольные практические занятия</w:t>
      </w:r>
      <w:r w:rsidRPr="009821F0">
        <w:rPr>
          <w:sz w:val="28"/>
          <w:szCs w:val="28"/>
        </w:rPr>
        <w:t xml:space="preserve"> структурно состоят из следующих компонент:</w:t>
      </w:r>
    </w:p>
    <w:p w14:paraId="51ABD435" w14:textId="77777777" w:rsidR="00F24754" w:rsidRDefault="00F24754" w:rsidP="00F24754">
      <w:pPr>
        <w:pStyle w:val="a7"/>
        <w:widowControl/>
        <w:numPr>
          <w:ilvl w:val="0"/>
          <w:numId w:val="29"/>
        </w:numPr>
        <w:autoSpaceDE/>
        <w:autoSpaceDN/>
        <w:adjustRightInd/>
        <w:spacing w:line="360" w:lineRule="auto"/>
        <w:ind w:left="284" w:right="68" w:hanging="284"/>
        <w:contextualSpacing/>
        <w:jc w:val="both"/>
        <w:rPr>
          <w:sz w:val="28"/>
          <w:szCs w:val="28"/>
        </w:rPr>
      </w:pPr>
      <w:r>
        <w:rPr>
          <w:sz w:val="28"/>
          <w:szCs w:val="28"/>
        </w:rPr>
        <w:t xml:space="preserve">проведение аудиторных самостоятельных и </w:t>
      </w:r>
      <w:r w:rsidRPr="004864C8">
        <w:rPr>
          <w:sz w:val="28"/>
          <w:szCs w:val="28"/>
        </w:rPr>
        <w:t>контрольн</w:t>
      </w:r>
      <w:r>
        <w:rPr>
          <w:sz w:val="28"/>
          <w:szCs w:val="28"/>
        </w:rPr>
        <w:t>ых</w:t>
      </w:r>
      <w:r w:rsidRPr="004864C8">
        <w:rPr>
          <w:sz w:val="28"/>
          <w:szCs w:val="28"/>
        </w:rPr>
        <w:t xml:space="preserve"> работ;</w:t>
      </w:r>
    </w:p>
    <w:p w14:paraId="47F8D862" w14:textId="77777777" w:rsidR="00F24754" w:rsidRPr="004864C8" w:rsidRDefault="00F24754" w:rsidP="00F24754">
      <w:pPr>
        <w:pStyle w:val="a7"/>
        <w:widowControl/>
        <w:numPr>
          <w:ilvl w:val="0"/>
          <w:numId w:val="29"/>
        </w:numPr>
        <w:autoSpaceDE/>
        <w:autoSpaceDN/>
        <w:adjustRightInd/>
        <w:spacing w:line="360" w:lineRule="auto"/>
        <w:ind w:left="284" w:right="68" w:hanging="284"/>
        <w:contextualSpacing/>
        <w:jc w:val="both"/>
        <w:rPr>
          <w:sz w:val="28"/>
          <w:szCs w:val="28"/>
        </w:rPr>
      </w:pPr>
      <w:r w:rsidRPr="004864C8">
        <w:rPr>
          <w:sz w:val="28"/>
          <w:szCs w:val="28"/>
        </w:rPr>
        <w:t xml:space="preserve">подведение итогов и разбор типичных ошибок, возникших при выполнении </w:t>
      </w:r>
      <w:r>
        <w:rPr>
          <w:sz w:val="28"/>
          <w:szCs w:val="28"/>
        </w:rPr>
        <w:t xml:space="preserve">самостоятельных и </w:t>
      </w:r>
      <w:r w:rsidRPr="004864C8">
        <w:rPr>
          <w:sz w:val="28"/>
          <w:szCs w:val="28"/>
        </w:rPr>
        <w:t>контрольн</w:t>
      </w:r>
      <w:r>
        <w:rPr>
          <w:sz w:val="28"/>
          <w:szCs w:val="28"/>
        </w:rPr>
        <w:t>ых</w:t>
      </w:r>
      <w:r w:rsidRPr="004864C8">
        <w:rPr>
          <w:sz w:val="28"/>
          <w:szCs w:val="28"/>
        </w:rPr>
        <w:t xml:space="preserve"> работ</w:t>
      </w:r>
      <w:r>
        <w:rPr>
          <w:sz w:val="28"/>
          <w:szCs w:val="28"/>
        </w:rPr>
        <w:t>.</w:t>
      </w:r>
    </w:p>
    <w:p w14:paraId="30920D5B" w14:textId="77777777" w:rsidR="00F24754" w:rsidRPr="00CB690D" w:rsidRDefault="00F24754" w:rsidP="00F24754">
      <w:pPr>
        <w:spacing w:line="360" w:lineRule="auto"/>
        <w:ind w:right="68" w:firstLine="709"/>
        <w:jc w:val="both"/>
        <w:rPr>
          <w:sz w:val="28"/>
          <w:szCs w:val="28"/>
        </w:rPr>
      </w:pPr>
      <w:r w:rsidRPr="00CB690D">
        <w:rPr>
          <w:sz w:val="28"/>
          <w:szCs w:val="28"/>
        </w:rPr>
        <w:t xml:space="preserve">Студенты должны обратить внимание на перечень основных контрольных мероприятий, которые проводятся в соответствии с рабочей программой </w:t>
      </w:r>
      <w:r>
        <w:rPr>
          <w:sz w:val="28"/>
          <w:szCs w:val="28"/>
        </w:rPr>
        <w:t>дисциплины</w:t>
      </w:r>
      <w:r w:rsidRPr="00CB690D">
        <w:rPr>
          <w:sz w:val="28"/>
          <w:szCs w:val="28"/>
        </w:rPr>
        <w:t>.</w:t>
      </w:r>
    </w:p>
    <w:p w14:paraId="6E172928" w14:textId="77777777" w:rsidR="00F24754" w:rsidRPr="00CB690D" w:rsidRDefault="00F24754" w:rsidP="00F24754">
      <w:pPr>
        <w:spacing w:line="360" w:lineRule="auto"/>
        <w:ind w:right="70" w:firstLine="708"/>
        <w:jc w:val="both"/>
        <w:rPr>
          <w:sz w:val="28"/>
          <w:szCs w:val="28"/>
        </w:rPr>
      </w:pPr>
      <w:r w:rsidRPr="00CB690D">
        <w:rPr>
          <w:sz w:val="28"/>
          <w:szCs w:val="28"/>
        </w:rPr>
        <w:t>Конкретные сроки проведения этих мероприятий своевременно доводятся до сведения студентов.</w:t>
      </w:r>
    </w:p>
    <w:p w14:paraId="1FB71D24" w14:textId="38033AAF" w:rsidR="00BF33F6" w:rsidRDefault="00BF33F6" w:rsidP="00BF33F6">
      <w:pPr>
        <w:pStyle w:val="Default"/>
        <w:suppressAutoHyphens/>
        <w:spacing w:line="360" w:lineRule="auto"/>
        <w:ind w:firstLine="709"/>
        <w:jc w:val="both"/>
        <w:rPr>
          <w:iCs/>
          <w:color w:val="auto"/>
          <w:sz w:val="28"/>
          <w:szCs w:val="28"/>
        </w:rPr>
      </w:pPr>
      <w:r w:rsidRPr="00CB690D">
        <w:rPr>
          <w:iCs/>
          <w:color w:val="auto"/>
          <w:sz w:val="28"/>
          <w:szCs w:val="28"/>
        </w:rPr>
        <w:lastRenderedPageBreak/>
        <w:t>Соответствующие приказы, распоряжения ректората о контроле уровня освоения дисциплин и сформированности компетенций студентов.</w:t>
      </w:r>
    </w:p>
    <w:p w14:paraId="47E29640" w14:textId="77777777" w:rsidR="00B24506" w:rsidRDefault="00145199" w:rsidP="00B24506">
      <w:pPr>
        <w:pStyle w:val="1"/>
        <w:jc w:val="both"/>
      </w:pPr>
      <w:bookmarkStart w:id="24" w:name="_Toc73916018"/>
      <w:bookmarkStart w:id="25" w:name="_Toc515554578"/>
      <w:r w:rsidRPr="005532E3">
        <w:t>1</w:t>
      </w:r>
      <w:r w:rsidR="004B4BFE" w:rsidRPr="005532E3">
        <w:t>1</w:t>
      </w:r>
      <w:r w:rsidR="00C52F7B" w:rsidRPr="005532E3">
        <w:t xml:space="preserve">. Перечень информационных технологий, используемых при осуществлении образовательного процесса по </w:t>
      </w:r>
      <w:r w:rsidR="00504556" w:rsidRPr="005532E3">
        <w:t>дисциплине</w:t>
      </w:r>
      <w:r w:rsidR="00C52F7B" w:rsidRPr="005532E3">
        <w:t>, включая перечень необходимого программного обеспечения и информационных справочных систем</w:t>
      </w:r>
      <w:bookmarkEnd w:id="24"/>
      <w:r w:rsidR="0068152F" w:rsidRPr="005532E3">
        <w:t xml:space="preserve"> </w:t>
      </w:r>
      <w:bookmarkEnd w:id="25"/>
    </w:p>
    <w:p w14:paraId="5AAAFB27" w14:textId="7B46B9F3" w:rsidR="00B24506" w:rsidRPr="00482F2E" w:rsidRDefault="00B24506" w:rsidP="00A7692E">
      <w:pPr>
        <w:widowControl/>
        <w:autoSpaceDE/>
        <w:autoSpaceDN/>
        <w:adjustRightInd/>
        <w:spacing w:line="276" w:lineRule="auto"/>
        <w:ind w:left="567" w:hanging="567"/>
        <w:jc w:val="both"/>
        <w:rPr>
          <w:sz w:val="28"/>
          <w:szCs w:val="28"/>
        </w:rPr>
      </w:pPr>
      <w:r w:rsidRPr="00B24506">
        <w:rPr>
          <w:sz w:val="28"/>
          <w:szCs w:val="28"/>
        </w:rPr>
        <w:t>11.</w:t>
      </w:r>
      <w:r w:rsidR="00482F2E">
        <w:rPr>
          <w:sz w:val="28"/>
          <w:szCs w:val="28"/>
        </w:rPr>
        <w:t>1.</w:t>
      </w:r>
      <w:r w:rsidR="00482F2E">
        <w:rPr>
          <w:sz w:val="28"/>
          <w:szCs w:val="28"/>
        </w:rPr>
        <w:tab/>
      </w:r>
      <w:r w:rsidRPr="00482F2E">
        <w:rPr>
          <w:sz w:val="28"/>
          <w:szCs w:val="28"/>
        </w:rPr>
        <w:t>Комплект лицензионного программного обеспечения:</w:t>
      </w:r>
    </w:p>
    <w:p w14:paraId="6C71E234" w14:textId="5EEA8B73" w:rsidR="00B24506" w:rsidRPr="00815A27" w:rsidRDefault="00B24506" w:rsidP="00A7692E">
      <w:pPr>
        <w:widowControl/>
        <w:autoSpaceDE/>
        <w:autoSpaceDN/>
        <w:adjustRightInd/>
        <w:spacing w:line="276" w:lineRule="auto"/>
        <w:ind w:left="567"/>
        <w:contextualSpacing/>
        <w:jc w:val="both"/>
        <w:rPr>
          <w:sz w:val="28"/>
          <w:szCs w:val="28"/>
        </w:rPr>
      </w:pPr>
      <w:r w:rsidRPr="00482F2E">
        <w:rPr>
          <w:sz w:val="28"/>
          <w:szCs w:val="28"/>
          <w:lang w:val="en-US"/>
        </w:rPr>
        <w:t>Windows</w:t>
      </w:r>
      <w:r w:rsidRPr="00815A27">
        <w:rPr>
          <w:sz w:val="28"/>
          <w:szCs w:val="28"/>
        </w:rPr>
        <w:t xml:space="preserve">, </w:t>
      </w:r>
      <w:r w:rsidRPr="00482F2E">
        <w:rPr>
          <w:sz w:val="28"/>
          <w:szCs w:val="28"/>
          <w:lang w:val="en-US"/>
        </w:rPr>
        <w:t>Microsoft</w:t>
      </w:r>
      <w:r w:rsidRPr="00815A27">
        <w:rPr>
          <w:sz w:val="28"/>
          <w:szCs w:val="28"/>
        </w:rPr>
        <w:t xml:space="preserve"> </w:t>
      </w:r>
      <w:r w:rsidRPr="00482F2E">
        <w:rPr>
          <w:sz w:val="28"/>
          <w:szCs w:val="28"/>
          <w:lang w:val="en-US"/>
        </w:rPr>
        <w:t>Office</w:t>
      </w:r>
      <w:r w:rsidRPr="00815A27">
        <w:rPr>
          <w:sz w:val="28"/>
          <w:szCs w:val="28"/>
        </w:rPr>
        <w:t xml:space="preserve">; </w:t>
      </w:r>
      <w:r w:rsidRPr="00482F2E">
        <w:rPr>
          <w:sz w:val="28"/>
          <w:szCs w:val="28"/>
          <w:lang w:val="en-US"/>
        </w:rPr>
        <w:t>Excel</w:t>
      </w:r>
    </w:p>
    <w:p w14:paraId="67FFD954" w14:textId="2F79FAD5" w:rsidR="00B24506" w:rsidRPr="00AD7FE7" w:rsidRDefault="00B24506" w:rsidP="00A7692E">
      <w:pPr>
        <w:widowControl/>
        <w:autoSpaceDE/>
        <w:autoSpaceDN/>
        <w:adjustRightInd/>
        <w:spacing w:line="276" w:lineRule="auto"/>
        <w:ind w:left="567"/>
        <w:contextualSpacing/>
        <w:jc w:val="both"/>
        <w:rPr>
          <w:sz w:val="28"/>
          <w:szCs w:val="28"/>
          <w:lang w:val="en-US"/>
        </w:rPr>
      </w:pPr>
      <w:r w:rsidRPr="00482F2E">
        <w:rPr>
          <w:sz w:val="28"/>
          <w:szCs w:val="28"/>
        </w:rPr>
        <w:t>Антивирус</w:t>
      </w:r>
      <w:r w:rsidRPr="00482F2E">
        <w:rPr>
          <w:sz w:val="28"/>
          <w:szCs w:val="28"/>
          <w:lang w:val="en-US"/>
        </w:rPr>
        <w:t> ESET</w:t>
      </w:r>
      <w:r w:rsidRPr="00AD7FE7">
        <w:rPr>
          <w:sz w:val="28"/>
          <w:szCs w:val="28"/>
          <w:lang w:val="en-US"/>
        </w:rPr>
        <w:t xml:space="preserve"> </w:t>
      </w:r>
      <w:r w:rsidRPr="00482F2E">
        <w:rPr>
          <w:sz w:val="28"/>
          <w:szCs w:val="28"/>
          <w:lang w:val="en-US"/>
        </w:rPr>
        <w:t>Endpoint</w:t>
      </w:r>
      <w:r w:rsidRPr="00AD7FE7">
        <w:rPr>
          <w:sz w:val="28"/>
          <w:szCs w:val="28"/>
          <w:lang w:val="en-US"/>
        </w:rPr>
        <w:t xml:space="preserve"> </w:t>
      </w:r>
      <w:r w:rsidRPr="00482F2E">
        <w:rPr>
          <w:sz w:val="28"/>
          <w:szCs w:val="28"/>
          <w:lang w:val="en-US"/>
        </w:rPr>
        <w:t>Security</w:t>
      </w:r>
      <w:r w:rsidRPr="00AD7FE7">
        <w:rPr>
          <w:sz w:val="28"/>
          <w:szCs w:val="28"/>
          <w:lang w:val="en-US"/>
        </w:rPr>
        <w:t>.</w:t>
      </w:r>
    </w:p>
    <w:p w14:paraId="5D414FD8" w14:textId="0B811360" w:rsidR="00B24506" w:rsidRPr="00482F2E" w:rsidRDefault="00B24506" w:rsidP="00A7692E">
      <w:pPr>
        <w:pStyle w:val="a7"/>
        <w:widowControl/>
        <w:numPr>
          <w:ilvl w:val="1"/>
          <w:numId w:val="21"/>
        </w:numPr>
        <w:autoSpaceDE/>
        <w:autoSpaceDN/>
        <w:adjustRightInd/>
        <w:spacing w:line="276" w:lineRule="auto"/>
        <w:ind w:left="567" w:hanging="567"/>
        <w:jc w:val="both"/>
        <w:rPr>
          <w:color w:val="000000"/>
          <w:sz w:val="28"/>
          <w:szCs w:val="28"/>
        </w:rPr>
      </w:pPr>
      <w:r w:rsidRPr="00482F2E">
        <w:rPr>
          <w:color w:val="000000"/>
          <w:sz w:val="28"/>
          <w:szCs w:val="28"/>
        </w:rPr>
        <w:t>Современные профессиональные базы данных и информационные</w:t>
      </w:r>
      <w:r w:rsidR="00482F2E" w:rsidRPr="00482F2E">
        <w:rPr>
          <w:color w:val="000000"/>
          <w:sz w:val="28"/>
          <w:szCs w:val="28"/>
        </w:rPr>
        <w:t xml:space="preserve"> </w:t>
      </w:r>
      <w:r w:rsidRPr="00482F2E">
        <w:rPr>
          <w:color w:val="000000"/>
          <w:sz w:val="28"/>
          <w:szCs w:val="28"/>
        </w:rPr>
        <w:t>справочные системы:</w:t>
      </w:r>
    </w:p>
    <w:p w14:paraId="2DA0F3A0" w14:textId="55C88FC8" w:rsidR="00B24506" w:rsidRPr="00482F2E" w:rsidRDefault="00B24506" w:rsidP="00A7692E">
      <w:pPr>
        <w:widowControl/>
        <w:autoSpaceDE/>
        <w:autoSpaceDN/>
        <w:adjustRightInd/>
        <w:spacing w:line="276" w:lineRule="auto"/>
        <w:ind w:left="567"/>
        <w:jc w:val="both"/>
        <w:rPr>
          <w:color w:val="000000"/>
          <w:sz w:val="28"/>
          <w:szCs w:val="28"/>
        </w:rPr>
      </w:pPr>
      <w:r w:rsidRPr="00482F2E">
        <w:rPr>
          <w:color w:val="000000"/>
          <w:sz w:val="28"/>
          <w:szCs w:val="28"/>
        </w:rPr>
        <w:t xml:space="preserve">Информационно-правовая система «Консультант Плюс»; </w:t>
      </w:r>
    </w:p>
    <w:p w14:paraId="12AF1905" w14:textId="1F5E614A" w:rsidR="00B24506" w:rsidRPr="00482F2E" w:rsidRDefault="00B24506" w:rsidP="00A7692E">
      <w:pPr>
        <w:widowControl/>
        <w:autoSpaceDE/>
        <w:autoSpaceDN/>
        <w:adjustRightInd/>
        <w:spacing w:line="276" w:lineRule="auto"/>
        <w:ind w:left="567"/>
        <w:contextualSpacing/>
        <w:jc w:val="both"/>
        <w:rPr>
          <w:color w:val="000000"/>
          <w:sz w:val="28"/>
          <w:szCs w:val="28"/>
        </w:rPr>
      </w:pPr>
      <w:r w:rsidRPr="00482F2E">
        <w:rPr>
          <w:color w:val="000000"/>
          <w:sz w:val="28"/>
          <w:szCs w:val="28"/>
        </w:rPr>
        <w:t>Информационно-правовая система «Гарант»;</w:t>
      </w:r>
    </w:p>
    <w:p w14:paraId="625F8AC3" w14:textId="30E162E4" w:rsidR="00B24506" w:rsidRPr="00B9472C" w:rsidRDefault="00B24506" w:rsidP="00A7692E">
      <w:pPr>
        <w:widowControl/>
        <w:autoSpaceDE/>
        <w:autoSpaceDN/>
        <w:adjustRightInd/>
        <w:spacing w:line="276" w:lineRule="auto"/>
        <w:ind w:left="567"/>
        <w:contextualSpacing/>
        <w:jc w:val="both"/>
        <w:rPr>
          <w:bCs/>
          <w:color w:val="0000FF"/>
          <w:sz w:val="28"/>
          <w:szCs w:val="28"/>
          <w:u w:val="single"/>
          <w:lang w:eastAsia="en-US"/>
        </w:rPr>
      </w:pPr>
      <w:r w:rsidRPr="00482F2E">
        <w:rPr>
          <w:bCs/>
          <w:sz w:val="28"/>
          <w:szCs w:val="28"/>
          <w:lang w:eastAsia="en-US"/>
        </w:rPr>
        <w:t xml:space="preserve">Электронная энциклопедия: </w:t>
      </w:r>
      <w:hyperlink r:id="rId166" w:history="1">
        <w:r w:rsidRPr="00482F2E">
          <w:rPr>
            <w:bCs/>
            <w:color w:val="0000FF"/>
            <w:sz w:val="28"/>
            <w:szCs w:val="28"/>
            <w:u w:val="single"/>
            <w:lang w:val="en-US" w:eastAsia="en-US"/>
          </w:rPr>
          <w:t>http</w:t>
        </w:r>
        <w:r w:rsidRPr="00482F2E">
          <w:rPr>
            <w:bCs/>
            <w:color w:val="0000FF"/>
            <w:sz w:val="28"/>
            <w:szCs w:val="28"/>
            <w:u w:val="single"/>
            <w:lang w:eastAsia="en-US"/>
          </w:rPr>
          <w:t>://</w:t>
        </w:r>
        <w:r w:rsidRPr="00482F2E">
          <w:rPr>
            <w:bCs/>
            <w:color w:val="0000FF"/>
            <w:sz w:val="28"/>
            <w:szCs w:val="28"/>
            <w:u w:val="single"/>
            <w:lang w:val="en-US" w:eastAsia="en-US"/>
          </w:rPr>
          <w:t>ru</w:t>
        </w:r>
        <w:r w:rsidRPr="00482F2E">
          <w:rPr>
            <w:bCs/>
            <w:color w:val="0000FF"/>
            <w:sz w:val="28"/>
            <w:szCs w:val="28"/>
            <w:u w:val="single"/>
            <w:lang w:eastAsia="en-US"/>
          </w:rPr>
          <w:t>.</w:t>
        </w:r>
        <w:r w:rsidRPr="00482F2E">
          <w:rPr>
            <w:bCs/>
            <w:color w:val="0000FF"/>
            <w:sz w:val="28"/>
            <w:szCs w:val="28"/>
            <w:u w:val="single"/>
            <w:lang w:val="en-US" w:eastAsia="en-US"/>
          </w:rPr>
          <w:t>wikipedia</w:t>
        </w:r>
        <w:r w:rsidRPr="00482F2E">
          <w:rPr>
            <w:bCs/>
            <w:color w:val="0000FF"/>
            <w:sz w:val="28"/>
            <w:szCs w:val="28"/>
            <w:u w:val="single"/>
            <w:lang w:eastAsia="en-US"/>
          </w:rPr>
          <w:t>.</w:t>
        </w:r>
        <w:r w:rsidRPr="00482F2E">
          <w:rPr>
            <w:bCs/>
            <w:color w:val="0000FF"/>
            <w:sz w:val="28"/>
            <w:szCs w:val="28"/>
            <w:u w:val="single"/>
            <w:lang w:val="en-US" w:eastAsia="en-US"/>
          </w:rPr>
          <w:t>org</w:t>
        </w:r>
        <w:r w:rsidRPr="00482F2E">
          <w:rPr>
            <w:bCs/>
            <w:color w:val="0000FF"/>
            <w:sz w:val="28"/>
            <w:szCs w:val="28"/>
            <w:u w:val="single"/>
            <w:lang w:eastAsia="en-US"/>
          </w:rPr>
          <w:t>/</w:t>
        </w:r>
        <w:r w:rsidRPr="00482F2E">
          <w:rPr>
            <w:bCs/>
            <w:color w:val="0000FF"/>
            <w:sz w:val="28"/>
            <w:szCs w:val="28"/>
            <w:u w:val="single"/>
            <w:lang w:val="en-US" w:eastAsia="en-US"/>
          </w:rPr>
          <w:t>wiki</w:t>
        </w:r>
        <w:r w:rsidRPr="00482F2E">
          <w:rPr>
            <w:bCs/>
            <w:color w:val="0000FF"/>
            <w:sz w:val="28"/>
            <w:szCs w:val="28"/>
            <w:u w:val="single"/>
            <w:lang w:eastAsia="en-US"/>
          </w:rPr>
          <w:t>/</w:t>
        </w:r>
        <w:r w:rsidRPr="00482F2E">
          <w:rPr>
            <w:bCs/>
            <w:color w:val="0000FF"/>
            <w:sz w:val="28"/>
            <w:szCs w:val="28"/>
            <w:u w:val="single"/>
            <w:lang w:val="en-US" w:eastAsia="en-US"/>
          </w:rPr>
          <w:t>Wiki</w:t>
        </w:r>
      </w:hyperlink>
    </w:p>
    <w:p w14:paraId="519B9AB2" w14:textId="0DC13389" w:rsidR="00B56E6E" w:rsidRDefault="00B56E6E" w:rsidP="00A7692E">
      <w:pPr>
        <w:widowControl/>
        <w:autoSpaceDE/>
        <w:autoSpaceDN/>
        <w:adjustRightInd/>
        <w:spacing w:line="276" w:lineRule="auto"/>
        <w:ind w:left="567"/>
        <w:contextualSpacing/>
        <w:jc w:val="both"/>
        <w:rPr>
          <w:bCs/>
          <w:sz w:val="28"/>
          <w:szCs w:val="28"/>
          <w:lang w:eastAsia="en-US"/>
        </w:rPr>
      </w:pPr>
      <w:r w:rsidRPr="00B56E6E">
        <w:rPr>
          <w:bCs/>
          <w:sz w:val="28"/>
          <w:szCs w:val="28"/>
          <w:lang w:val="en-US" w:eastAsia="en-US"/>
        </w:rPr>
        <w:t>C</w:t>
      </w:r>
      <w:r w:rsidRPr="00B56E6E">
        <w:rPr>
          <w:bCs/>
          <w:sz w:val="28"/>
          <w:szCs w:val="28"/>
          <w:lang w:eastAsia="en-US"/>
        </w:rPr>
        <w:t>истема комплексного раскрытия информации «СКРИН»</w:t>
      </w:r>
      <w:r w:rsidR="00E01642">
        <w:rPr>
          <w:bCs/>
          <w:sz w:val="28"/>
          <w:szCs w:val="28"/>
          <w:lang w:eastAsia="en-US"/>
        </w:rPr>
        <w:t xml:space="preserve">: </w:t>
      </w:r>
      <w:hyperlink r:id="rId167" w:history="1">
        <w:r w:rsidRPr="00514458">
          <w:rPr>
            <w:rStyle w:val="af4"/>
            <w:bCs/>
            <w:sz w:val="28"/>
            <w:szCs w:val="28"/>
            <w:lang w:val="en-US" w:eastAsia="en-US"/>
          </w:rPr>
          <w:t>https</w:t>
        </w:r>
        <w:r w:rsidRPr="00514458">
          <w:rPr>
            <w:rStyle w:val="af4"/>
            <w:bCs/>
            <w:sz w:val="28"/>
            <w:szCs w:val="28"/>
            <w:lang w:eastAsia="en-US"/>
          </w:rPr>
          <w:t>://</w:t>
        </w:r>
        <w:r w:rsidRPr="00514458">
          <w:rPr>
            <w:rStyle w:val="af4"/>
            <w:bCs/>
            <w:sz w:val="28"/>
            <w:szCs w:val="28"/>
            <w:lang w:val="en-US" w:eastAsia="en-US"/>
          </w:rPr>
          <w:t>skrin</w:t>
        </w:r>
        <w:r w:rsidRPr="00514458">
          <w:rPr>
            <w:rStyle w:val="af4"/>
            <w:bCs/>
            <w:sz w:val="28"/>
            <w:szCs w:val="28"/>
            <w:lang w:eastAsia="en-US"/>
          </w:rPr>
          <w:t>.</w:t>
        </w:r>
        <w:r w:rsidRPr="00514458">
          <w:rPr>
            <w:rStyle w:val="af4"/>
            <w:bCs/>
            <w:sz w:val="28"/>
            <w:szCs w:val="28"/>
            <w:lang w:val="en-US" w:eastAsia="en-US"/>
          </w:rPr>
          <w:t>ru</w:t>
        </w:r>
      </w:hyperlink>
    </w:p>
    <w:p w14:paraId="2EA2DCF2" w14:textId="616E4824" w:rsidR="008414F4" w:rsidRPr="00482F2E" w:rsidRDefault="00B24506" w:rsidP="00A7692E">
      <w:pPr>
        <w:widowControl/>
        <w:autoSpaceDE/>
        <w:autoSpaceDN/>
        <w:adjustRightInd/>
        <w:spacing w:after="120" w:line="276" w:lineRule="auto"/>
        <w:ind w:left="567" w:hanging="567"/>
        <w:jc w:val="both"/>
        <w:rPr>
          <w:b/>
          <w:bCs/>
          <w:sz w:val="28"/>
          <w:szCs w:val="28"/>
        </w:rPr>
      </w:pPr>
      <w:r w:rsidRPr="00482F2E">
        <w:rPr>
          <w:sz w:val="28"/>
          <w:szCs w:val="28"/>
        </w:rPr>
        <w:t>11.3.</w:t>
      </w:r>
      <w:r w:rsidR="00482F2E">
        <w:rPr>
          <w:sz w:val="28"/>
          <w:szCs w:val="28"/>
        </w:rPr>
        <w:tab/>
      </w:r>
      <w:r w:rsidRPr="00482F2E">
        <w:rPr>
          <w:sz w:val="28"/>
          <w:szCs w:val="28"/>
        </w:rPr>
        <w:t>Сертифицированные программные и аппаратные средства защиты информации ‒ не предусмотрен</w:t>
      </w:r>
      <w:r w:rsidR="008414F4" w:rsidRPr="00482F2E">
        <w:rPr>
          <w:sz w:val="28"/>
          <w:szCs w:val="28"/>
        </w:rPr>
        <w:t>ы.</w:t>
      </w:r>
    </w:p>
    <w:p w14:paraId="44CE768F" w14:textId="77777777" w:rsidR="00C52F7B" w:rsidRDefault="00C52F7B" w:rsidP="00B24506">
      <w:pPr>
        <w:pStyle w:val="1"/>
        <w:jc w:val="both"/>
      </w:pPr>
      <w:bookmarkStart w:id="26" w:name="_Toc515554579"/>
      <w:bookmarkStart w:id="27" w:name="_Toc73916019"/>
      <w:r w:rsidRPr="005532E3">
        <w:t>1</w:t>
      </w:r>
      <w:r w:rsidR="004B4BFE" w:rsidRPr="005532E3">
        <w:t>2</w:t>
      </w:r>
      <w:r w:rsidRPr="005532E3">
        <w:t xml:space="preserve">. Описание материально-технической базы, необходимой для осуществления образовательного процесса по </w:t>
      </w:r>
      <w:r w:rsidR="00504556" w:rsidRPr="005532E3">
        <w:t>дисциплине</w:t>
      </w:r>
      <w:bookmarkEnd w:id="26"/>
      <w:bookmarkEnd w:id="27"/>
    </w:p>
    <w:p w14:paraId="3FA71B39" w14:textId="4E462CF8" w:rsidR="00A95021" w:rsidRDefault="00CF242D" w:rsidP="008C3213">
      <w:pPr>
        <w:spacing w:line="360" w:lineRule="auto"/>
        <w:ind w:firstLine="709"/>
        <w:jc w:val="both"/>
        <w:rPr>
          <w:b/>
          <w:sz w:val="28"/>
          <w:szCs w:val="28"/>
        </w:rPr>
      </w:pPr>
      <w:r w:rsidRPr="000F23F0">
        <w:rPr>
          <w:bCs/>
          <w:color w:val="000000"/>
          <w:sz w:val="28"/>
          <w:szCs w:val="28"/>
        </w:rPr>
        <w:t xml:space="preserve">Для освоения дисциплины </w:t>
      </w:r>
      <w:r w:rsidR="007F41A4">
        <w:rPr>
          <w:bCs/>
          <w:color w:val="000000"/>
          <w:sz w:val="28"/>
          <w:szCs w:val="28"/>
        </w:rPr>
        <w:t>возможно использование</w:t>
      </w:r>
      <w:r w:rsidRPr="000F23F0">
        <w:rPr>
          <w:bCs/>
          <w:color w:val="000000"/>
          <w:sz w:val="28"/>
          <w:szCs w:val="28"/>
        </w:rPr>
        <w:t xml:space="preserve"> вычислительн</w:t>
      </w:r>
      <w:r w:rsidR="007F41A4">
        <w:rPr>
          <w:bCs/>
          <w:color w:val="000000"/>
          <w:sz w:val="28"/>
          <w:szCs w:val="28"/>
        </w:rPr>
        <w:t>ых</w:t>
      </w:r>
      <w:r w:rsidRPr="000F23F0">
        <w:rPr>
          <w:bCs/>
          <w:color w:val="000000"/>
          <w:sz w:val="28"/>
          <w:szCs w:val="28"/>
        </w:rPr>
        <w:t xml:space="preserve"> средств – компьютер, смартфон или планшет</w:t>
      </w:r>
      <w:r w:rsidR="007F41A4">
        <w:rPr>
          <w:bCs/>
          <w:color w:val="000000"/>
          <w:sz w:val="28"/>
          <w:szCs w:val="28"/>
        </w:rPr>
        <w:t>, в качестве дополнительных инструментов организации и осуществления образовательного процесса</w:t>
      </w:r>
      <w:r>
        <w:rPr>
          <w:bCs/>
          <w:color w:val="000000"/>
          <w:sz w:val="28"/>
          <w:szCs w:val="28"/>
        </w:rPr>
        <w:t>.</w:t>
      </w:r>
      <w:r w:rsidR="003C0F7F">
        <w:rPr>
          <w:b/>
          <w:sz w:val="28"/>
          <w:szCs w:val="28"/>
        </w:rPr>
        <w:t xml:space="preserve"> </w:t>
      </w:r>
    </w:p>
    <w:sectPr w:rsidR="00A95021" w:rsidSect="006C079F">
      <w:footerReference w:type="default" r:id="rId168"/>
      <w:pgSz w:w="11906" w:h="16838"/>
      <w:pgMar w:top="1134" w:right="567" w:bottom="1134" w:left="1134"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53A2D" w14:textId="77777777" w:rsidR="00066EF3" w:rsidRDefault="00066EF3" w:rsidP="00C52F7B">
      <w:r>
        <w:separator/>
      </w:r>
    </w:p>
  </w:endnote>
  <w:endnote w:type="continuationSeparator" w:id="0">
    <w:p w14:paraId="6EBCF4B3" w14:textId="77777777" w:rsidR="00066EF3" w:rsidRDefault="00066EF3"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00"/>
    <w:family w:val="roman"/>
    <w:notTrueType/>
    <w:pitch w:val="default"/>
  </w:font>
  <w:font w:name="SymbolMT">
    <w:altName w:val="MS Gothic"/>
    <w:panose1 w:val="00000000000000000000"/>
    <w:charset w:val="81"/>
    <w:family w:val="auto"/>
    <w:notTrueType/>
    <w:pitch w:val="default"/>
    <w:sig w:usb0="00000001" w:usb1="09070000" w:usb2="00000010" w:usb3="00000000" w:csb0="000A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docPartObj>
        <w:docPartGallery w:val="Page Numbers (Bottom of Page)"/>
        <w:docPartUnique/>
      </w:docPartObj>
    </w:sdtPr>
    <w:sdtContent>
      <w:p w14:paraId="3F8BD38E" w14:textId="5E64E7BD" w:rsidR="00C517B0" w:rsidRDefault="00C517B0">
        <w:pPr>
          <w:pStyle w:val="af"/>
          <w:jc w:val="center"/>
        </w:pPr>
        <w:r>
          <w:fldChar w:fldCharType="begin"/>
        </w:r>
        <w:r>
          <w:instrText>PAGE   \* MERGEFORMAT</w:instrText>
        </w:r>
        <w:r>
          <w:fldChar w:fldCharType="separate"/>
        </w:r>
        <w:r w:rsidR="00DF4D8B">
          <w:rPr>
            <w:noProof/>
          </w:rPr>
          <w:t>4</w:t>
        </w:r>
        <w:r>
          <w:rPr>
            <w:noProof/>
          </w:rPr>
          <w:fldChar w:fldCharType="end"/>
        </w:r>
      </w:p>
    </w:sdtContent>
  </w:sdt>
  <w:p w14:paraId="723FB4B7" w14:textId="77777777" w:rsidR="00C517B0" w:rsidRDefault="00C517B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FFCD5" w14:textId="77777777" w:rsidR="00066EF3" w:rsidRDefault="00066EF3" w:rsidP="00C52F7B">
      <w:r>
        <w:separator/>
      </w:r>
    </w:p>
  </w:footnote>
  <w:footnote w:type="continuationSeparator" w:id="0">
    <w:p w14:paraId="36F23205" w14:textId="77777777" w:rsidR="00066EF3" w:rsidRDefault="00066EF3"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63324"/>
    <w:multiLevelType w:val="hybridMultilevel"/>
    <w:tmpl w:val="3746CFB6"/>
    <w:lvl w:ilvl="0" w:tplc="42CCF352">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A366575"/>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7C780A"/>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AE4FC0"/>
    <w:multiLevelType w:val="hybridMultilevel"/>
    <w:tmpl w:val="8048C79E"/>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4" w15:restartNumberingAfterBreak="0">
    <w:nsid w:val="0BC24B93"/>
    <w:multiLevelType w:val="hybridMultilevel"/>
    <w:tmpl w:val="B46078E2"/>
    <w:lvl w:ilvl="0" w:tplc="0986A9DA">
      <w:start w:val="1"/>
      <w:numFmt w:val="decimal"/>
      <w:lvlText w:val="%1."/>
      <w:lvlJc w:val="left"/>
      <w:pPr>
        <w:ind w:left="1788" w:hanging="360"/>
      </w:pPr>
      <w:rPr>
        <w:rFonts w:hint="default"/>
      </w:rPr>
    </w:lvl>
    <w:lvl w:ilvl="1" w:tplc="04190019">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5" w15:restartNumberingAfterBreak="0">
    <w:nsid w:val="0DC8647B"/>
    <w:multiLevelType w:val="hybridMultilevel"/>
    <w:tmpl w:val="B8263766"/>
    <w:lvl w:ilvl="0" w:tplc="10CA9C68">
      <w:start w:val="1"/>
      <w:numFmt w:val="decimal"/>
      <w:lvlText w:val="%1."/>
      <w:lvlJc w:val="left"/>
      <w:pPr>
        <w:ind w:left="720" w:hanging="360"/>
      </w:pPr>
      <w:rPr>
        <w:rFonts w:eastAsia="Calibri" w:cs="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CB0ACC"/>
    <w:multiLevelType w:val="hybridMultilevel"/>
    <w:tmpl w:val="18085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4E54BA"/>
    <w:multiLevelType w:val="hybridMultilevel"/>
    <w:tmpl w:val="3098B8B6"/>
    <w:lvl w:ilvl="0" w:tplc="091A8274">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5CA141F"/>
    <w:multiLevelType w:val="multilevel"/>
    <w:tmpl w:val="5D90E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DF46370"/>
    <w:multiLevelType w:val="hybridMultilevel"/>
    <w:tmpl w:val="6E60C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5722F6"/>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26B17ECF"/>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99A36AD"/>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6" w15:restartNumberingAfterBreak="0">
    <w:nsid w:val="2D2C2F0F"/>
    <w:multiLevelType w:val="hybridMultilevel"/>
    <w:tmpl w:val="1EA867FA"/>
    <w:lvl w:ilvl="0" w:tplc="830871F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7" w15:restartNumberingAfterBreak="0">
    <w:nsid w:val="2E4D0BB6"/>
    <w:multiLevelType w:val="hybridMultilevel"/>
    <w:tmpl w:val="BBD807B4"/>
    <w:lvl w:ilvl="0" w:tplc="3D16D41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32AD4D65"/>
    <w:multiLevelType w:val="multilevel"/>
    <w:tmpl w:val="33F0F1BE"/>
    <w:lvl w:ilvl="0">
      <w:start w:val="4"/>
      <w:numFmt w:val="decimal"/>
      <w:lvlText w:val="%1."/>
      <w:lvlJc w:val="left"/>
      <w:pPr>
        <w:ind w:left="1778"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19" w15:restartNumberingAfterBreak="0">
    <w:nsid w:val="3D9C3D3C"/>
    <w:multiLevelType w:val="hybridMultilevel"/>
    <w:tmpl w:val="B98A5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BD3448"/>
    <w:multiLevelType w:val="multilevel"/>
    <w:tmpl w:val="CDE2D610"/>
    <w:lvl w:ilvl="0">
      <w:start w:val="1"/>
      <w:numFmt w:val="decimal"/>
      <w:lvlText w:val="%1"/>
      <w:lvlJc w:val="left"/>
      <w:pPr>
        <w:ind w:left="502" w:hanging="360"/>
      </w:pPr>
      <w:rPr>
        <w:rFonts w:ascii="Times New Roman" w:hAnsi="Times New Roman" w:cs="Times New Roman" w:hint="default"/>
      </w:rPr>
    </w:lvl>
    <w:lvl w:ilvl="1">
      <w:start w:val="2"/>
      <w:numFmt w:val="decimal"/>
      <w:isLgl/>
      <w:lvlText w:val="%1.%2."/>
      <w:lvlJc w:val="left"/>
      <w:pPr>
        <w:ind w:left="1145"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354" w:hanging="1080"/>
      </w:pPr>
      <w:rPr>
        <w:rFonts w:hint="default"/>
      </w:rPr>
    </w:lvl>
    <w:lvl w:ilvl="5">
      <w:start w:val="1"/>
      <w:numFmt w:val="decimal"/>
      <w:isLgl/>
      <w:lvlText w:val="%1.%2.%3.%4.%5.%6."/>
      <w:lvlJc w:val="left"/>
      <w:pPr>
        <w:ind w:left="2997" w:hanging="1440"/>
      </w:pPr>
      <w:rPr>
        <w:rFonts w:hint="default"/>
      </w:rPr>
    </w:lvl>
    <w:lvl w:ilvl="6">
      <w:start w:val="1"/>
      <w:numFmt w:val="decimal"/>
      <w:isLgl/>
      <w:lvlText w:val="%1.%2.%3.%4.%5.%6.%7."/>
      <w:lvlJc w:val="left"/>
      <w:pPr>
        <w:ind w:left="3640" w:hanging="1800"/>
      </w:pPr>
      <w:rPr>
        <w:rFonts w:hint="default"/>
      </w:rPr>
    </w:lvl>
    <w:lvl w:ilvl="7">
      <w:start w:val="1"/>
      <w:numFmt w:val="decimal"/>
      <w:isLgl/>
      <w:lvlText w:val="%1.%2.%3.%4.%5.%6.%7.%8."/>
      <w:lvlJc w:val="left"/>
      <w:pPr>
        <w:ind w:left="3923" w:hanging="1800"/>
      </w:pPr>
      <w:rPr>
        <w:rFonts w:hint="default"/>
      </w:rPr>
    </w:lvl>
    <w:lvl w:ilvl="8">
      <w:start w:val="1"/>
      <w:numFmt w:val="decimal"/>
      <w:isLgl/>
      <w:lvlText w:val="%1.%2.%3.%4.%5.%6.%7.%8.%9."/>
      <w:lvlJc w:val="left"/>
      <w:pPr>
        <w:ind w:left="4566" w:hanging="2160"/>
      </w:pPr>
      <w:rPr>
        <w:rFonts w:hint="default"/>
      </w:rPr>
    </w:lvl>
  </w:abstractNum>
  <w:abstractNum w:abstractNumId="21" w15:restartNumberingAfterBreak="0">
    <w:nsid w:val="40360662"/>
    <w:multiLevelType w:val="hybridMultilevel"/>
    <w:tmpl w:val="6104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183006D"/>
    <w:multiLevelType w:val="hybridMultilevel"/>
    <w:tmpl w:val="21A419BE"/>
    <w:lvl w:ilvl="0" w:tplc="3F249860">
      <w:start w:val="10"/>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2D246F3"/>
    <w:multiLevelType w:val="hybridMultilevel"/>
    <w:tmpl w:val="49A25126"/>
    <w:lvl w:ilvl="0" w:tplc="3D16D41C">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9E5245"/>
    <w:multiLevelType w:val="multilevel"/>
    <w:tmpl w:val="BD26EFEA"/>
    <w:lvl w:ilvl="0">
      <w:start w:val="1"/>
      <w:numFmt w:val="bullet"/>
      <w:lvlText w:val=""/>
      <w:lvlJc w:val="left"/>
      <w:pPr>
        <w:ind w:left="735" w:hanging="375"/>
      </w:pPr>
      <w:rPr>
        <w:rFonts w:ascii="Symbol" w:hAnsi="Symbol" w:hint="default"/>
        <w:color w:val="auto"/>
        <w:sz w:val="28"/>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4FA35B1D"/>
    <w:multiLevelType w:val="hybridMultilevel"/>
    <w:tmpl w:val="A328D028"/>
    <w:lvl w:ilvl="0" w:tplc="E07ECA68">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6" w15:restartNumberingAfterBreak="0">
    <w:nsid w:val="50B02988"/>
    <w:multiLevelType w:val="hybridMultilevel"/>
    <w:tmpl w:val="FD7C13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515C0319"/>
    <w:multiLevelType w:val="hybridMultilevel"/>
    <w:tmpl w:val="874E5140"/>
    <w:lvl w:ilvl="0" w:tplc="565EC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1AD2863"/>
    <w:multiLevelType w:val="hybridMultilevel"/>
    <w:tmpl w:val="1AE2DA8E"/>
    <w:lvl w:ilvl="0" w:tplc="ED7C58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950AA2"/>
    <w:multiLevelType w:val="hybridMultilevel"/>
    <w:tmpl w:val="EAC8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9850B93"/>
    <w:multiLevelType w:val="hybridMultilevel"/>
    <w:tmpl w:val="72C6BA08"/>
    <w:lvl w:ilvl="0" w:tplc="0CB02DAC">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A2E6653"/>
    <w:multiLevelType w:val="hybridMultilevel"/>
    <w:tmpl w:val="9800D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B4C296D"/>
    <w:multiLevelType w:val="hybridMultilevel"/>
    <w:tmpl w:val="AFF01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4A1B66"/>
    <w:multiLevelType w:val="hybridMultilevel"/>
    <w:tmpl w:val="7CEE5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B26CA4"/>
    <w:multiLevelType w:val="hybridMultilevel"/>
    <w:tmpl w:val="33FE1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624C0A"/>
    <w:multiLevelType w:val="multilevel"/>
    <w:tmpl w:val="7990F8AA"/>
    <w:lvl w:ilvl="0">
      <w:start w:val="1"/>
      <w:numFmt w:val="bullet"/>
      <w:lvlText w:val=""/>
      <w:lvlJc w:val="left"/>
      <w:pPr>
        <w:ind w:left="735" w:hanging="375"/>
      </w:pPr>
      <w:rPr>
        <w:rFonts w:ascii="Symbol" w:hAnsi="Symbol" w:hint="default"/>
        <w:color w:val="auto"/>
        <w:sz w:val="28"/>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62220C50"/>
    <w:multiLevelType w:val="hybridMultilevel"/>
    <w:tmpl w:val="C504A3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51B0EEF"/>
    <w:multiLevelType w:val="hybridMultilevel"/>
    <w:tmpl w:val="0EEA912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15:restartNumberingAfterBreak="0">
    <w:nsid w:val="67F02BDE"/>
    <w:multiLevelType w:val="hybridMultilevel"/>
    <w:tmpl w:val="9DB00A26"/>
    <w:lvl w:ilvl="0" w:tplc="A574C0A8">
      <w:start w:val="1"/>
      <w:numFmt w:val="decimal"/>
      <w:lvlText w:val="%1."/>
      <w:lvlJc w:val="left"/>
      <w:pPr>
        <w:ind w:left="1564" w:hanging="85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8344ECB"/>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0" w15:restartNumberingAfterBreak="0">
    <w:nsid w:val="687937A8"/>
    <w:multiLevelType w:val="hybridMultilevel"/>
    <w:tmpl w:val="1038750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C72631"/>
    <w:multiLevelType w:val="hybridMultilevel"/>
    <w:tmpl w:val="F3C6AEB0"/>
    <w:lvl w:ilvl="0" w:tplc="15ACB85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6C803FD3"/>
    <w:multiLevelType w:val="hybridMultilevel"/>
    <w:tmpl w:val="5FA0E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1E482E"/>
    <w:multiLevelType w:val="hybridMultilevel"/>
    <w:tmpl w:val="5EC8B646"/>
    <w:lvl w:ilvl="0" w:tplc="ED7C583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78E464C"/>
    <w:multiLevelType w:val="hybridMultilevel"/>
    <w:tmpl w:val="7EEA7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636F1D"/>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5"/>
  </w:num>
  <w:num w:numId="3">
    <w:abstractNumId w:val="34"/>
  </w:num>
  <w:num w:numId="4">
    <w:abstractNumId w:val="26"/>
  </w:num>
  <w:num w:numId="5">
    <w:abstractNumId w:val="11"/>
  </w:num>
  <w:num w:numId="6">
    <w:abstractNumId w:val="27"/>
  </w:num>
  <w:num w:numId="7">
    <w:abstractNumId w:val="30"/>
  </w:num>
  <w:num w:numId="8">
    <w:abstractNumId w:val="1"/>
  </w:num>
  <w:num w:numId="9">
    <w:abstractNumId w:val="24"/>
  </w:num>
  <w:num w:numId="10">
    <w:abstractNumId w:val="42"/>
  </w:num>
  <w:num w:numId="11">
    <w:abstractNumId w:val="33"/>
  </w:num>
  <w:num w:numId="12">
    <w:abstractNumId w:val="31"/>
  </w:num>
  <w:num w:numId="13">
    <w:abstractNumId w:val="37"/>
  </w:num>
  <w:num w:numId="14">
    <w:abstractNumId w:val="7"/>
  </w:num>
  <w:num w:numId="15">
    <w:abstractNumId w:val="5"/>
  </w:num>
  <w:num w:numId="16">
    <w:abstractNumId w:val="8"/>
  </w:num>
  <w:num w:numId="17">
    <w:abstractNumId w:val="1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44"/>
  </w:num>
  <w:num w:numId="23">
    <w:abstractNumId w:val="0"/>
  </w:num>
  <w:num w:numId="24">
    <w:abstractNumId w:val="29"/>
  </w:num>
  <w:num w:numId="25">
    <w:abstractNumId w:val="10"/>
  </w:num>
  <w:num w:numId="26">
    <w:abstractNumId w:val="41"/>
  </w:num>
  <w:num w:numId="27">
    <w:abstractNumId w:val="43"/>
  </w:num>
  <w:num w:numId="28">
    <w:abstractNumId w:val="14"/>
  </w:num>
  <w:num w:numId="29">
    <w:abstractNumId w:val="9"/>
  </w:num>
  <w:num w:numId="30">
    <w:abstractNumId w:val="28"/>
  </w:num>
  <w:num w:numId="31">
    <w:abstractNumId w:val="22"/>
  </w:num>
  <w:num w:numId="32">
    <w:abstractNumId w:val="40"/>
  </w:num>
  <w:num w:numId="33">
    <w:abstractNumId w:val="6"/>
  </w:num>
  <w:num w:numId="34">
    <w:abstractNumId w:val="17"/>
  </w:num>
  <w:num w:numId="35">
    <w:abstractNumId w:val="4"/>
  </w:num>
  <w:num w:numId="36">
    <w:abstractNumId w:val="23"/>
  </w:num>
  <w:num w:numId="37">
    <w:abstractNumId w:val="16"/>
  </w:num>
  <w:num w:numId="38">
    <w:abstractNumId w:val="19"/>
  </w:num>
  <w:num w:numId="39">
    <w:abstractNumId w:val="32"/>
  </w:num>
  <w:num w:numId="40">
    <w:abstractNumId w:val="36"/>
  </w:num>
  <w:num w:numId="41">
    <w:abstractNumId w:val="25"/>
  </w:num>
  <w:num w:numId="42">
    <w:abstractNumId w:val="45"/>
  </w:num>
  <w:num w:numId="43">
    <w:abstractNumId w:val="3"/>
  </w:num>
  <w:num w:numId="44">
    <w:abstractNumId w:val="39"/>
  </w:num>
  <w:num w:numId="45">
    <w:abstractNumId w:val="2"/>
  </w:num>
  <w:num w:numId="46">
    <w:abstractNumId w:val="15"/>
  </w:num>
  <w:num w:numId="4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6E03"/>
    <w:rsid w:val="000102D3"/>
    <w:rsid w:val="00016B14"/>
    <w:rsid w:val="00020114"/>
    <w:rsid w:val="000218DE"/>
    <w:rsid w:val="0002209A"/>
    <w:rsid w:val="000246A3"/>
    <w:rsid w:val="00024EEA"/>
    <w:rsid w:val="00026E9C"/>
    <w:rsid w:val="000460EA"/>
    <w:rsid w:val="00047C02"/>
    <w:rsid w:val="00054C52"/>
    <w:rsid w:val="00056998"/>
    <w:rsid w:val="000618CA"/>
    <w:rsid w:val="00066EF3"/>
    <w:rsid w:val="00067825"/>
    <w:rsid w:val="00075A1A"/>
    <w:rsid w:val="000768FE"/>
    <w:rsid w:val="0007789E"/>
    <w:rsid w:val="00080232"/>
    <w:rsid w:val="00081564"/>
    <w:rsid w:val="0008173A"/>
    <w:rsid w:val="0008638D"/>
    <w:rsid w:val="0008744C"/>
    <w:rsid w:val="00090C23"/>
    <w:rsid w:val="000932A8"/>
    <w:rsid w:val="000948DB"/>
    <w:rsid w:val="000952AF"/>
    <w:rsid w:val="000974F4"/>
    <w:rsid w:val="00097955"/>
    <w:rsid w:val="000979E4"/>
    <w:rsid w:val="000A1DC0"/>
    <w:rsid w:val="000A2CCD"/>
    <w:rsid w:val="000A61F1"/>
    <w:rsid w:val="000B77BA"/>
    <w:rsid w:val="000C1AFD"/>
    <w:rsid w:val="000C534D"/>
    <w:rsid w:val="000C5830"/>
    <w:rsid w:val="000C5D47"/>
    <w:rsid w:val="000D0C08"/>
    <w:rsid w:val="000D1088"/>
    <w:rsid w:val="000D2EC5"/>
    <w:rsid w:val="000D3ACF"/>
    <w:rsid w:val="000D427A"/>
    <w:rsid w:val="000D78DA"/>
    <w:rsid w:val="000E31BA"/>
    <w:rsid w:val="000F4243"/>
    <w:rsid w:val="000F69A4"/>
    <w:rsid w:val="001034C8"/>
    <w:rsid w:val="00103D5A"/>
    <w:rsid w:val="00103F59"/>
    <w:rsid w:val="001065DB"/>
    <w:rsid w:val="001074EA"/>
    <w:rsid w:val="00110B7D"/>
    <w:rsid w:val="00110F5C"/>
    <w:rsid w:val="00121560"/>
    <w:rsid w:val="0012174A"/>
    <w:rsid w:val="00121F8A"/>
    <w:rsid w:val="00140CBC"/>
    <w:rsid w:val="00141137"/>
    <w:rsid w:val="00144E07"/>
    <w:rsid w:val="00145199"/>
    <w:rsid w:val="00146364"/>
    <w:rsid w:val="00151C44"/>
    <w:rsid w:val="00152E20"/>
    <w:rsid w:val="00153077"/>
    <w:rsid w:val="00155216"/>
    <w:rsid w:val="00157470"/>
    <w:rsid w:val="00165271"/>
    <w:rsid w:val="001654E1"/>
    <w:rsid w:val="00167315"/>
    <w:rsid w:val="00167D4C"/>
    <w:rsid w:val="00167F51"/>
    <w:rsid w:val="001753A5"/>
    <w:rsid w:val="00183B21"/>
    <w:rsid w:val="00186288"/>
    <w:rsid w:val="00186A69"/>
    <w:rsid w:val="00187EA4"/>
    <w:rsid w:val="00191D66"/>
    <w:rsid w:val="00193E8F"/>
    <w:rsid w:val="0019486A"/>
    <w:rsid w:val="00196416"/>
    <w:rsid w:val="001A5DD0"/>
    <w:rsid w:val="001B4AEC"/>
    <w:rsid w:val="001B4C63"/>
    <w:rsid w:val="001B5AFF"/>
    <w:rsid w:val="001C4DBC"/>
    <w:rsid w:val="001C5D94"/>
    <w:rsid w:val="001D2169"/>
    <w:rsid w:val="001D47D8"/>
    <w:rsid w:val="001D5332"/>
    <w:rsid w:val="001D5711"/>
    <w:rsid w:val="001D5ECF"/>
    <w:rsid w:val="001D710F"/>
    <w:rsid w:val="001E02C9"/>
    <w:rsid w:val="001E0E15"/>
    <w:rsid w:val="0020590A"/>
    <w:rsid w:val="0020777C"/>
    <w:rsid w:val="0021083E"/>
    <w:rsid w:val="0021097E"/>
    <w:rsid w:val="002173B1"/>
    <w:rsid w:val="00222DB5"/>
    <w:rsid w:val="00227F6A"/>
    <w:rsid w:val="00235305"/>
    <w:rsid w:val="0023630A"/>
    <w:rsid w:val="002450C3"/>
    <w:rsid w:val="0025075A"/>
    <w:rsid w:val="00251CC2"/>
    <w:rsid w:val="00251E74"/>
    <w:rsid w:val="0025440F"/>
    <w:rsid w:val="00254872"/>
    <w:rsid w:val="00256DF1"/>
    <w:rsid w:val="00256F66"/>
    <w:rsid w:val="00257966"/>
    <w:rsid w:val="002621C3"/>
    <w:rsid w:val="002640FB"/>
    <w:rsid w:val="00265C02"/>
    <w:rsid w:val="00284DCB"/>
    <w:rsid w:val="00286D22"/>
    <w:rsid w:val="002A2809"/>
    <w:rsid w:val="002A39A6"/>
    <w:rsid w:val="002A481B"/>
    <w:rsid w:val="002A4B66"/>
    <w:rsid w:val="002B003B"/>
    <w:rsid w:val="002B020D"/>
    <w:rsid w:val="002B17C4"/>
    <w:rsid w:val="002B55DE"/>
    <w:rsid w:val="002B5680"/>
    <w:rsid w:val="002B6205"/>
    <w:rsid w:val="002B7698"/>
    <w:rsid w:val="002C2C96"/>
    <w:rsid w:val="002C3B47"/>
    <w:rsid w:val="002D06D6"/>
    <w:rsid w:val="002D09DB"/>
    <w:rsid w:val="002D380A"/>
    <w:rsid w:val="002D5FB7"/>
    <w:rsid w:val="002D786A"/>
    <w:rsid w:val="002E02AB"/>
    <w:rsid w:val="002E11C9"/>
    <w:rsid w:val="002E6FF3"/>
    <w:rsid w:val="002F01E0"/>
    <w:rsid w:val="002F64C6"/>
    <w:rsid w:val="00311A81"/>
    <w:rsid w:val="003136F6"/>
    <w:rsid w:val="00316433"/>
    <w:rsid w:val="00325C45"/>
    <w:rsid w:val="00326779"/>
    <w:rsid w:val="00334DFE"/>
    <w:rsid w:val="0034006A"/>
    <w:rsid w:val="00342385"/>
    <w:rsid w:val="003439F5"/>
    <w:rsid w:val="00345DD0"/>
    <w:rsid w:val="0034699C"/>
    <w:rsid w:val="0034772C"/>
    <w:rsid w:val="00350EA8"/>
    <w:rsid w:val="0035211C"/>
    <w:rsid w:val="003533C7"/>
    <w:rsid w:val="00356600"/>
    <w:rsid w:val="003576F1"/>
    <w:rsid w:val="00361002"/>
    <w:rsid w:val="00362903"/>
    <w:rsid w:val="00363A41"/>
    <w:rsid w:val="00364D3E"/>
    <w:rsid w:val="00373FD2"/>
    <w:rsid w:val="003761B6"/>
    <w:rsid w:val="00376AD1"/>
    <w:rsid w:val="00381B06"/>
    <w:rsid w:val="00385139"/>
    <w:rsid w:val="00385C43"/>
    <w:rsid w:val="00393CDD"/>
    <w:rsid w:val="003971AB"/>
    <w:rsid w:val="003A0414"/>
    <w:rsid w:val="003A09B3"/>
    <w:rsid w:val="003A5D41"/>
    <w:rsid w:val="003A61C5"/>
    <w:rsid w:val="003B1458"/>
    <w:rsid w:val="003B3E33"/>
    <w:rsid w:val="003B7068"/>
    <w:rsid w:val="003B77C2"/>
    <w:rsid w:val="003C0F7F"/>
    <w:rsid w:val="003C2C0D"/>
    <w:rsid w:val="003D03AC"/>
    <w:rsid w:val="003D0553"/>
    <w:rsid w:val="003D376D"/>
    <w:rsid w:val="003D49CC"/>
    <w:rsid w:val="003E6BA6"/>
    <w:rsid w:val="003E7B28"/>
    <w:rsid w:val="003F0A00"/>
    <w:rsid w:val="003F1F40"/>
    <w:rsid w:val="003F43B0"/>
    <w:rsid w:val="003F71E6"/>
    <w:rsid w:val="003F79BA"/>
    <w:rsid w:val="00400154"/>
    <w:rsid w:val="00410103"/>
    <w:rsid w:val="00411845"/>
    <w:rsid w:val="004145E5"/>
    <w:rsid w:val="00415D9A"/>
    <w:rsid w:val="00423CC0"/>
    <w:rsid w:val="00432781"/>
    <w:rsid w:val="00432FEA"/>
    <w:rsid w:val="00434A91"/>
    <w:rsid w:val="00434E67"/>
    <w:rsid w:val="004403AF"/>
    <w:rsid w:val="00450762"/>
    <w:rsid w:val="00450C72"/>
    <w:rsid w:val="00466D91"/>
    <w:rsid w:val="00475B10"/>
    <w:rsid w:val="00475DE5"/>
    <w:rsid w:val="00482787"/>
    <w:rsid w:val="00482F2E"/>
    <w:rsid w:val="00483161"/>
    <w:rsid w:val="00483A48"/>
    <w:rsid w:val="004915BD"/>
    <w:rsid w:val="004921E9"/>
    <w:rsid w:val="00496846"/>
    <w:rsid w:val="004B1508"/>
    <w:rsid w:val="004B1870"/>
    <w:rsid w:val="004B4BFE"/>
    <w:rsid w:val="004D495C"/>
    <w:rsid w:val="004E0791"/>
    <w:rsid w:val="004E3DDF"/>
    <w:rsid w:val="004E443D"/>
    <w:rsid w:val="004E4737"/>
    <w:rsid w:val="004E6E94"/>
    <w:rsid w:val="004F1FB8"/>
    <w:rsid w:val="004F5D8F"/>
    <w:rsid w:val="005019CD"/>
    <w:rsid w:val="00501B46"/>
    <w:rsid w:val="00503826"/>
    <w:rsid w:val="00504556"/>
    <w:rsid w:val="00504BDE"/>
    <w:rsid w:val="00507A3A"/>
    <w:rsid w:val="00513259"/>
    <w:rsid w:val="00514262"/>
    <w:rsid w:val="00516599"/>
    <w:rsid w:val="00520388"/>
    <w:rsid w:val="00520A0C"/>
    <w:rsid w:val="00524846"/>
    <w:rsid w:val="0052632F"/>
    <w:rsid w:val="0052666D"/>
    <w:rsid w:val="00526E92"/>
    <w:rsid w:val="00533A39"/>
    <w:rsid w:val="005370A7"/>
    <w:rsid w:val="0054084D"/>
    <w:rsid w:val="005423CB"/>
    <w:rsid w:val="00543A77"/>
    <w:rsid w:val="00551494"/>
    <w:rsid w:val="005532E3"/>
    <w:rsid w:val="00555ABF"/>
    <w:rsid w:val="00561CB0"/>
    <w:rsid w:val="00567890"/>
    <w:rsid w:val="00577CE4"/>
    <w:rsid w:val="0058182D"/>
    <w:rsid w:val="00582FB1"/>
    <w:rsid w:val="00587EA2"/>
    <w:rsid w:val="0059504A"/>
    <w:rsid w:val="00596CE9"/>
    <w:rsid w:val="005A0208"/>
    <w:rsid w:val="005B03DE"/>
    <w:rsid w:val="005B254F"/>
    <w:rsid w:val="005B7CA1"/>
    <w:rsid w:val="005C2DBF"/>
    <w:rsid w:val="005C31BB"/>
    <w:rsid w:val="005C5BD8"/>
    <w:rsid w:val="005D1E26"/>
    <w:rsid w:val="005D21FE"/>
    <w:rsid w:val="005D36BA"/>
    <w:rsid w:val="005D61A1"/>
    <w:rsid w:val="005E154B"/>
    <w:rsid w:val="005E46AA"/>
    <w:rsid w:val="005E566C"/>
    <w:rsid w:val="005E5A3B"/>
    <w:rsid w:val="005F5C7B"/>
    <w:rsid w:val="005F7476"/>
    <w:rsid w:val="00601309"/>
    <w:rsid w:val="00601D84"/>
    <w:rsid w:val="00601DE4"/>
    <w:rsid w:val="00602C9C"/>
    <w:rsid w:val="00606047"/>
    <w:rsid w:val="00607EFB"/>
    <w:rsid w:val="0062422A"/>
    <w:rsid w:val="0062424B"/>
    <w:rsid w:val="006271AF"/>
    <w:rsid w:val="00633A10"/>
    <w:rsid w:val="0063503E"/>
    <w:rsid w:val="00642CB5"/>
    <w:rsid w:val="006435B4"/>
    <w:rsid w:val="00643D4B"/>
    <w:rsid w:val="006502FC"/>
    <w:rsid w:val="00651E82"/>
    <w:rsid w:val="0065286A"/>
    <w:rsid w:val="00653666"/>
    <w:rsid w:val="0066106E"/>
    <w:rsid w:val="0066171B"/>
    <w:rsid w:val="00667342"/>
    <w:rsid w:val="00672880"/>
    <w:rsid w:val="00672DE8"/>
    <w:rsid w:val="00674697"/>
    <w:rsid w:val="0068152F"/>
    <w:rsid w:val="006857F3"/>
    <w:rsid w:val="0069636D"/>
    <w:rsid w:val="006976BF"/>
    <w:rsid w:val="006A1858"/>
    <w:rsid w:val="006A2970"/>
    <w:rsid w:val="006A39A3"/>
    <w:rsid w:val="006B3C5B"/>
    <w:rsid w:val="006B4AB3"/>
    <w:rsid w:val="006B5B4D"/>
    <w:rsid w:val="006C079F"/>
    <w:rsid w:val="006D1A6A"/>
    <w:rsid w:val="006D2028"/>
    <w:rsid w:val="006D27FF"/>
    <w:rsid w:val="006D6D2D"/>
    <w:rsid w:val="006E12A8"/>
    <w:rsid w:val="006E2ECC"/>
    <w:rsid w:val="006F01A4"/>
    <w:rsid w:val="006F133F"/>
    <w:rsid w:val="006F276C"/>
    <w:rsid w:val="006F601F"/>
    <w:rsid w:val="006F780B"/>
    <w:rsid w:val="007022C3"/>
    <w:rsid w:val="00702703"/>
    <w:rsid w:val="00710BEC"/>
    <w:rsid w:val="007130E6"/>
    <w:rsid w:val="00714EC8"/>
    <w:rsid w:val="00714EF4"/>
    <w:rsid w:val="00721AF1"/>
    <w:rsid w:val="00721B39"/>
    <w:rsid w:val="00722EE9"/>
    <w:rsid w:val="00723437"/>
    <w:rsid w:val="00724F1D"/>
    <w:rsid w:val="0072560D"/>
    <w:rsid w:val="007312D8"/>
    <w:rsid w:val="00735A71"/>
    <w:rsid w:val="00741CBE"/>
    <w:rsid w:val="007425EF"/>
    <w:rsid w:val="007455EF"/>
    <w:rsid w:val="00747191"/>
    <w:rsid w:val="00747457"/>
    <w:rsid w:val="007508B4"/>
    <w:rsid w:val="00750BF5"/>
    <w:rsid w:val="007532CD"/>
    <w:rsid w:val="00753CAB"/>
    <w:rsid w:val="00754763"/>
    <w:rsid w:val="00756815"/>
    <w:rsid w:val="00757EEE"/>
    <w:rsid w:val="007603CA"/>
    <w:rsid w:val="00762F4F"/>
    <w:rsid w:val="00763C1F"/>
    <w:rsid w:val="00765419"/>
    <w:rsid w:val="00766B13"/>
    <w:rsid w:val="00767D96"/>
    <w:rsid w:val="007710EA"/>
    <w:rsid w:val="00772418"/>
    <w:rsid w:val="0077515C"/>
    <w:rsid w:val="00776559"/>
    <w:rsid w:val="00781A43"/>
    <w:rsid w:val="0079239F"/>
    <w:rsid w:val="007A2C24"/>
    <w:rsid w:val="007A48AE"/>
    <w:rsid w:val="007A5386"/>
    <w:rsid w:val="007A5CA7"/>
    <w:rsid w:val="007A77D0"/>
    <w:rsid w:val="007A7C40"/>
    <w:rsid w:val="007B275D"/>
    <w:rsid w:val="007C216C"/>
    <w:rsid w:val="007C6006"/>
    <w:rsid w:val="007C76B2"/>
    <w:rsid w:val="007D0069"/>
    <w:rsid w:val="007D00E9"/>
    <w:rsid w:val="007D2EFA"/>
    <w:rsid w:val="007D317B"/>
    <w:rsid w:val="007D475C"/>
    <w:rsid w:val="007D6C34"/>
    <w:rsid w:val="007E18A8"/>
    <w:rsid w:val="007E3FEC"/>
    <w:rsid w:val="007E5A9E"/>
    <w:rsid w:val="007E5E72"/>
    <w:rsid w:val="007E6680"/>
    <w:rsid w:val="007F41A4"/>
    <w:rsid w:val="007F4365"/>
    <w:rsid w:val="007F43B0"/>
    <w:rsid w:val="007F76D4"/>
    <w:rsid w:val="007F77E1"/>
    <w:rsid w:val="0080014F"/>
    <w:rsid w:val="008001F1"/>
    <w:rsid w:val="00800257"/>
    <w:rsid w:val="00800900"/>
    <w:rsid w:val="00805B61"/>
    <w:rsid w:val="008072D6"/>
    <w:rsid w:val="00807654"/>
    <w:rsid w:val="00810918"/>
    <w:rsid w:val="00812C5C"/>
    <w:rsid w:val="00815A27"/>
    <w:rsid w:val="00830003"/>
    <w:rsid w:val="0083365F"/>
    <w:rsid w:val="008414F4"/>
    <w:rsid w:val="0084556F"/>
    <w:rsid w:val="00846604"/>
    <w:rsid w:val="00850AFD"/>
    <w:rsid w:val="008527A4"/>
    <w:rsid w:val="00854C13"/>
    <w:rsid w:val="0085668B"/>
    <w:rsid w:val="00860329"/>
    <w:rsid w:val="00860E6A"/>
    <w:rsid w:val="00861DB9"/>
    <w:rsid w:val="008657E8"/>
    <w:rsid w:val="008662F9"/>
    <w:rsid w:val="00867D47"/>
    <w:rsid w:val="008727C2"/>
    <w:rsid w:val="00872F75"/>
    <w:rsid w:val="00876D93"/>
    <w:rsid w:val="008809B1"/>
    <w:rsid w:val="0088214D"/>
    <w:rsid w:val="0088321E"/>
    <w:rsid w:val="0088622F"/>
    <w:rsid w:val="008863B4"/>
    <w:rsid w:val="00886470"/>
    <w:rsid w:val="008879AA"/>
    <w:rsid w:val="00891945"/>
    <w:rsid w:val="0089306C"/>
    <w:rsid w:val="00895124"/>
    <w:rsid w:val="008A521A"/>
    <w:rsid w:val="008A6537"/>
    <w:rsid w:val="008B27E9"/>
    <w:rsid w:val="008B578E"/>
    <w:rsid w:val="008C22B4"/>
    <w:rsid w:val="008C2A4B"/>
    <w:rsid w:val="008C3213"/>
    <w:rsid w:val="008C7BCC"/>
    <w:rsid w:val="008D0868"/>
    <w:rsid w:val="008D4537"/>
    <w:rsid w:val="008D6227"/>
    <w:rsid w:val="008D6965"/>
    <w:rsid w:val="008D745F"/>
    <w:rsid w:val="008D7C13"/>
    <w:rsid w:val="008E2434"/>
    <w:rsid w:val="008E474C"/>
    <w:rsid w:val="008E5DB9"/>
    <w:rsid w:val="008E7AD0"/>
    <w:rsid w:val="008F3424"/>
    <w:rsid w:val="008F4F29"/>
    <w:rsid w:val="00900B00"/>
    <w:rsid w:val="0090565A"/>
    <w:rsid w:val="00906432"/>
    <w:rsid w:val="00907AFF"/>
    <w:rsid w:val="009104A9"/>
    <w:rsid w:val="00910BE5"/>
    <w:rsid w:val="00912E9C"/>
    <w:rsid w:val="00916C16"/>
    <w:rsid w:val="00921175"/>
    <w:rsid w:val="00926AB3"/>
    <w:rsid w:val="00931361"/>
    <w:rsid w:val="009316BA"/>
    <w:rsid w:val="00932FCE"/>
    <w:rsid w:val="0093509E"/>
    <w:rsid w:val="00935105"/>
    <w:rsid w:val="00936571"/>
    <w:rsid w:val="0093660A"/>
    <w:rsid w:val="00942E69"/>
    <w:rsid w:val="00945255"/>
    <w:rsid w:val="00945842"/>
    <w:rsid w:val="00951000"/>
    <w:rsid w:val="009516B6"/>
    <w:rsid w:val="00954C11"/>
    <w:rsid w:val="00956A09"/>
    <w:rsid w:val="00960B75"/>
    <w:rsid w:val="0096418C"/>
    <w:rsid w:val="009653DD"/>
    <w:rsid w:val="009673A8"/>
    <w:rsid w:val="009700BD"/>
    <w:rsid w:val="009751AF"/>
    <w:rsid w:val="00975554"/>
    <w:rsid w:val="00977A12"/>
    <w:rsid w:val="0098032A"/>
    <w:rsid w:val="0098316D"/>
    <w:rsid w:val="00984A24"/>
    <w:rsid w:val="00985A95"/>
    <w:rsid w:val="0099239A"/>
    <w:rsid w:val="009960B8"/>
    <w:rsid w:val="009970F2"/>
    <w:rsid w:val="009A0045"/>
    <w:rsid w:val="009A0138"/>
    <w:rsid w:val="009A13B4"/>
    <w:rsid w:val="009A2876"/>
    <w:rsid w:val="009A2B87"/>
    <w:rsid w:val="009B4E49"/>
    <w:rsid w:val="009B6F7E"/>
    <w:rsid w:val="009C085C"/>
    <w:rsid w:val="009C22D2"/>
    <w:rsid w:val="009C29B8"/>
    <w:rsid w:val="009C2B07"/>
    <w:rsid w:val="009C423E"/>
    <w:rsid w:val="009C440A"/>
    <w:rsid w:val="009C4968"/>
    <w:rsid w:val="009C6763"/>
    <w:rsid w:val="009D17B2"/>
    <w:rsid w:val="009D1E84"/>
    <w:rsid w:val="009D34EE"/>
    <w:rsid w:val="009D6743"/>
    <w:rsid w:val="009E487B"/>
    <w:rsid w:val="009F113E"/>
    <w:rsid w:val="009F685D"/>
    <w:rsid w:val="009F73CE"/>
    <w:rsid w:val="00A01D4A"/>
    <w:rsid w:val="00A02793"/>
    <w:rsid w:val="00A0308C"/>
    <w:rsid w:val="00A0455B"/>
    <w:rsid w:val="00A06B6F"/>
    <w:rsid w:val="00A072B9"/>
    <w:rsid w:val="00A12163"/>
    <w:rsid w:val="00A23C4D"/>
    <w:rsid w:val="00A240FC"/>
    <w:rsid w:val="00A24296"/>
    <w:rsid w:val="00A2699E"/>
    <w:rsid w:val="00A3000F"/>
    <w:rsid w:val="00A36257"/>
    <w:rsid w:val="00A40188"/>
    <w:rsid w:val="00A42C8A"/>
    <w:rsid w:val="00A4313A"/>
    <w:rsid w:val="00A455C3"/>
    <w:rsid w:val="00A5526E"/>
    <w:rsid w:val="00A60065"/>
    <w:rsid w:val="00A61C05"/>
    <w:rsid w:val="00A70D37"/>
    <w:rsid w:val="00A7400F"/>
    <w:rsid w:val="00A74A8E"/>
    <w:rsid w:val="00A7692E"/>
    <w:rsid w:val="00A76B1C"/>
    <w:rsid w:val="00A812D5"/>
    <w:rsid w:val="00A83CCE"/>
    <w:rsid w:val="00A95021"/>
    <w:rsid w:val="00AA0ECD"/>
    <w:rsid w:val="00AA1634"/>
    <w:rsid w:val="00AA765D"/>
    <w:rsid w:val="00AB000F"/>
    <w:rsid w:val="00AB1728"/>
    <w:rsid w:val="00AB3A28"/>
    <w:rsid w:val="00AC4420"/>
    <w:rsid w:val="00AC7809"/>
    <w:rsid w:val="00AC7914"/>
    <w:rsid w:val="00AD2729"/>
    <w:rsid w:val="00AD548C"/>
    <w:rsid w:val="00AD7FE7"/>
    <w:rsid w:val="00AE5228"/>
    <w:rsid w:val="00AE5D17"/>
    <w:rsid w:val="00AF189F"/>
    <w:rsid w:val="00AF216B"/>
    <w:rsid w:val="00AF2B49"/>
    <w:rsid w:val="00AF5233"/>
    <w:rsid w:val="00B10518"/>
    <w:rsid w:val="00B15E23"/>
    <w:rsid w:val="00B231C8"/>
    <w:rsid w:val="00B24506"/>
    <w:rsid w:val="00B25797"/>
    <w:rsid w:val="00B35E8C"/>
    <w:rsid w:val="00B3626F"/>
    <w:rsid w:val="00B44E7C"/>
    <w:rsid w:val="00B46B1A"/>
    <w:rsid w:val="00B51EFD"/>
    <w:rsid w:val="00B528C8"/>
    <w:rsid w:val="00B53D40"/>
    <w:rsid w:val="00B55859"/>
    <w:rsid w:val="00B558A9"/>
    <w:rsid w:val="00B56E6E"/>
    <w:rsid w:val="00B60A44"/>
    <w:rsid w:val="00B60EE8"/>
    <w:rsid w:val="00B61961"/>
    <w:rsid w:val="00B66A34"/>
    <w:rsid w:val="00B729E6"/>
    <w:rsid w:val="00B76027"/>
    <w:rsid w:val="00B81173"/>
    <w:rsid w:val="00B84F52"/>
    <w:rsid w:val="00B86F1B"/>
    <w:rsid w:val="00B93EF4"/>
    <w:rsid w:val="00B9472C"/>
    <w:rsid w:val="00B963CB"/>
    <w:rsid w:val="00B96776"/>
    <w:rsid w:val="00B975E3"/>
    <w:rsid w:val="00B977EC"/>
    <w:rsid w:val="00BA337D"/>
    <w:rsid w:val="00BA3D26"/>
    <w:rsid w:val="00BA5E3A"/>
    <w:rsid w:val="00BA6D16"/>
    <w:rsid w:val="00BA77A3"/>
    <w:rsid w:val="00BB1837"/>
    <w:rsid w:val="00BB18EC"/>
    <w:rsid w:val="00BB2DC8"/>
    <w:rsid w:val="00BB43B1"/>
    <w:rsid w:val="00BB53C8"/>
    <w:rsid w:val="00BC03D6"/>
    <w:rsid w:val="00BC1293"/>
    <w:rsid w:val="00BC43CA"/>
    <w:rsid w:val="00BC6C5A"/>
    <w:rsid w:val="00BD451C"/>
    <w:rsid w:val="00BD4E47"/>
    <w:rsid w:val="00BE0F76"/>
    <w:rsid w:val="00BE4FA1"/>
    <w:rsid w:val="00BE6FCB"/>
    <w:rsid w:val="00BE7E5E"/>
    <w:rsid w:val="00BF166B"/>
    <w:rsid w:val="00BF2FE7"/>
    <w:rsid w:val="00BF33F6"/>
    <w:rsid w:val="00BF3C9C"/>
    <w:rsid w:val="00BF42A5"/>
    <w:rsid w:val="00BF4FD0"/>
    <w:rsid w:val="00BF512B"/>
    <w:rsid w:val="00C00C50"/>
    <w:rsid w:val="00C035EE"/>
    <w:rsid w:val="00C1188C"/>
    <w:rsid w:val="00C13CE7"/>
    <w:rsid w:val="00C17D12"/>
    <w:rsid w:val="00C220DD"/>
    <w:rsid w:val="00C2363E"/>
    <w:rsid w:val="00C24E2A"/>
    <w:rsid w:val="00C27A91"/>
    <w:rsid w:val="00C331F1"/>
    <w:rsid w:val="00C36406"/>
    <w:rsid w:val="00C44EB7"/>
    <w:rsid w:val="00C4513E"/>
    <w:rsid w:val="00C4697F"/>
    <w:rsid w:val="00C50157"/>
    <w:rsid w:val="00C517B0"/>
    <w:rsid w:val="00C52F7B"/>
    <w:rsid w:val="00C53FC7"/>
    <w:rsid w:val="00C545E0"/>
    <w:rsid w:val="00C5497D"/>
    <w:rsid w:val="00C60475"/>
    <w:rsid w:val="00C63B2E"/>
    <w:rsid w:val="00C72C53"/>
    <w:rsid w:val="00C74FA8"/>
    <w:rsid w:val="00C81EFC"/>
    <w:rsid w:val="00C82C41"/>
    <w:rsid w:val="00C94A6F"/>
    <w:rsid w:val="00CA2F30"/>
    <w:rsid w:val="00CA315F"/>
    <w:rsid w:val="00CA5BB6"/>
    <w:rsid w:val="00CB22C6"/>
    <w:rsid w:val="00CB2E14"/>
    <w:rsid w:val="00CC17DF"/>
    <w:rsid w:val="00CC4439"/>
    <w:rsid w:val="00CC5351"/>
    <w:rsid w:val="00CC5B03"/>
    <w:rsid w:val="00CC7E30"/>
    <w:rsid w:val="00CD0573"/>
    <w:rsid w:val="00CD1DDC"/>
    <w:rsid w:val="00CD1E68"/>
    <w:rsid w:val="00CD275A"/>
    <w:rsid w:val="00CD386B"/>
    <w:rsid w:val="00CD6F6E"/>
    <w:rsid w:val="00CE1166"/>
    <w:rsid w:val="00CE2EF6"/>
    <w:rsid w:val="00CE6D73"/>
    <w:rsid w:val="00CF242D"/>
    <w:rsid w:val="00CF548F"/>
    <w:rsid w:val="00CF5CA9"/>
    <w:rsid w:val="00CF5E69"/>
    <w:rsid w:val="00D0048E"/>
    <w:rsid w:val="00D01CF6"/>
    <w:rsid w:val="00D04237"/>
    <w:rsid w:val="00D0639D"/>
    <w:rsid w:val="00D07826"/>
    <w:rsid w:val="00D13EF2"/>
    <w:rsid w:val="00D14E52"/>
    <w:rsid w:val="00D160AD"/>
    <w:rsid w:val="00D17AB0"/>
    <w:rsid w:val="00D203F3"/>
    <w:rsid w:val="00D23528"/>
    <w:rsid w:val="00D33A96"/>
    <w:rsid w:val="00D34CB9"/>
    <w:rsid w:val="00D4215E"/>
    <w:rsid w:val="00D42298"/>
    <w:rsid w:val="00D42A41"/>
    <w:rsid w:val="00D4574B"/>
    <w:rsid w:val="00D46DC5"/>
    <w:rsid w:val="00D5536E"/>
    <w:rsid w:val="00D577C3"/>
    <w:rsid w:val="00D609AE"/>
    <w:rsid w:val="00D60BBC"/>
    <w:rsid w:val="00D641E8"/>
    <w:rsid w:val="00D65405"/>
    <w:rsid w:val="00D66661"/>
    <w:rsid w:val="00D6677C"/>
    <w:rsid w:val="00D67E34"/>
    <w:rsid w:val="00D763C2"/>
    <w:rsid w:val="00D770CE"/>
    <w:rsid w:val="00D81EDB"/>
    <w:rsid w:val="00D834A0"/>
    <w:rsid w:val="00D86773"/>
    <w:rsid w:val="00D97927"/>
    <w:rsid w:val="00DA4889"/>
    <w:rsid w:val="00DA6111"/>
    <w:rsid w:val="00DB20C3"/>
    <w:rsid w:val="00DC14A4"/>
    <w:rsid w:val="00DD114F"/>
    <w:rsid w:val="00DD6B6E"/>
    <w:rsid w:val="00DE299F"/>
    <w:rsid w:val="00DE2E70"/>
    <w:rsid w:val="00DF2237"/>
    <w:rsid w:val="00DF325C"/>
    <w:rsid w:val="00DF35C4"/>
    <w:rsid w:val="00DF3B72"/>
    <w:rsid w:val="00DF4D8B"/>
    <w:rsid w:val="00E000BB"/>
    <w:rsid w:val="00E00BE6"/>
    <w:rsid w:val="00E015D1"/>
    <w:rsid w:val="00E01642"/>
    <w:rsid w:val="00E02EB7"/>
    <w:rsid w:val="00E03A50"/>
    <w:rsid w:val="00E052C2"/>
    <w:rsid w:val="00E06A08"/>
    <w:rsid w:val="00E12DC1"/>
    <w:rsid w:val="00E13330"/>
    <w:rsid w:val="00E142A0"/>
    <w:rsid w:val="00E14A5B"/>
    <w:rsid w:val="00E16E8A"/>
    <w:rsid w:val="00E2308C"/>
    <w:rsid w:val="00E30158"/>
    <w:rsid w:val="00E330E8"/>
    <w:rsid w:val="00E3710A"/>
    <w:rsid w:val="00E40959"/>
    <w:rsid w:val="00E435E8"/>
    <w:rsid w:val="00E46082"/>
    <w:rsid w:val="00E465B8"/>
    <w:rsid w:val="00E51BA7"/>
    <w:rsid w:val="00E520FF"/>
    <w:rsid w:val="00E53EF1"/>
    <w:rsid w:val="00E616E0"/>
    <w:rsid w:val="00E63DD6"/>
    <w:rsid w:val="00E67EA6"/>
    <w:rsid w:val="00E745E9"/>
    <w:rsid w:val="00E82A40"/>
    <w:rsid w:val="00E8485A"/>
    <w:rsid w:val="00EA7477"/>
    <w:rsid w:val="00EB1D94"/>
    <w:rsid w:val="00EB6848"/>
    <w:rsid w:val="00EB6D51"/>
    <w:rsid w:val="00EC208C"/>
    <w:rsid w:val="00EC2321"/>
    <w:rsid w:val="00EC3E23"/>
    <w:rsid w:val="00EC45DF"/>
    <w:rsid w:val="00EC5339"/>
    <w:rsid w:val="00EC6920"/>
    <w:rsid w:val="00EC6B35"/>
    <w:rsid w:val="00EE04DE"/>
    <w:rsid w:val="00EE088A"/>
    <w:rsid w:val="00EE6ED4"/>
    <w:rsid w:val="00EF299A"/>
    <w:rsid w:val="00EF3C2A"/>
    <w:rsid w:val="00EF4178"/>
    <w:rsid w:val="00F00C6D"/>
    <w:rsid w:val="00F02216"/>
    <w:rsid w:val="00F030A7"/>
    <w:rsid w:val="00F035B9"/>
    <w:rsid w:val="00F05467"/>
    <w:rsid w:val="00F21250"/>
    <w:rsid w:val="00F21471"/>
    <w:rsid w:val="00F24754"/>
    <w:rsid w:val="00F355FF"/>
    <w:rsid w:val="00F36684"/>
    <w:rsid w:val="00F371C3"/>
    <w:rsid w:val="00F437FC"/>
    <w:rsid w:val="00F47A5C"/>
    <w:rsid w:val="00F517D5"/>
    <w:rsid w:val="00F54DC6"/>
    <w:rsid w:val="00F551CB"/>
    <w:rsid w:val="00F617F7"/>
    <w:rsid w:val="00F61C7E"/>
    <w:rsid w:val="00F67042"/>
    <w:rsid w:val="00F77CEA"/>
    <w:rsid w:val="00F77D0E"/>
    <w:rsid w:val="00F81BBE"/>
    <w:rsid w:val="00F81BF5"/>
    <w:rsid w:val="00F8671C"/>
    <w:rsid w:val="00F9097D"/>
    <w:rsid w:val="00F920AD"/>
    <w:rsid w:val="00F959BA"/>
    <w:rsid w:val="00F964A4"/>
    <w:rsid w:val="00F969A9"/>
    <w:rsid w:val="00FA063B"/>
    <w:rsid w:val="00FA1089"/>
    <w:rsid w:val="00FA211B"/>
    <w:rsid w:val="00FA2183"/>
    <w:rsid w:val="00FA7966"/>
    <w:rsid w:val="00FB19BE"/>
    <w:rsid w:val="00FB1C24"/>
    <w:rsid w:val="00FB4696"/>
    <w:rsid w:val="00FB7056"/>
    <w:rsid w:val="00FC03FE"/>
    <w:rsid w:val="00FC19A4"/>
    <w:rsid w:val="00FC38AC"/>
    <w:rsid w:val="00FC38B2"/>
    <w:rsid w:val="00FC3A53"/>
    <w:rsid w:val="00FC6F38"/>
    <w:rsid w:val="00FD1465"/>
    <w:rsid w:val="00FD19F7"/>
    <w:rsid w:val="00FD5380"/>
    <w:rsid w:val="00FD6B08"/>
    <w:rsid w:val="00FE24DA"/>
    <w:rsid w:val="00FE339F"/>
    <w:rsid w:val="00FF006B"/>
    <w:rsid w:val="00FF6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3F289"/>
  <w15:docId w15:val="{076D310A-AD1F-4631-980B-6B5F6FA0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basedOn w:val="a0"/>
    <w:uiPriority w:val="34"/>
    <w:qFormat/>
    <w:rsid w:val="00C52F7B"/>
    <w:pPr>
      <w:ind w:left="708"/>
    </w:pPr>
  </w:style>
  <w:style w:type="table" w:styleId="a8">
    <w:name w:val="Table Grid"/>
    <w:basedOn w:val="a2"/>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semiHidden/>
    <w:unhideWhenUsed/>
    <w:qFormat/>
    <w:rsid w:val="00A76B1C"/>
    <w:rPr>
      <w:rFonts w:ascii="Tahoma" w:hAnsi="Tahoma" w:cs="Tahoma"/>
      <w:sz w:val="16"/>
      <w:szCs w:val="16"/>
    </w:rPr>
  </w:style>
  <w:style w:type="character" w:customStyle="1" w:styleId="aa">
    <w:name w:val="Текст выноски Знак"/>
    <w:basedOn w:val="a1"/>
    <w:link w:val="a9"/>
    <w:semiHidden/>
    <w:qFormat/>
    <w:rsid w:val="00A76B1C"/>
    <w:rPr>
      <w:rFonts w:ascii="Tahoma" w:eastAsia="Times New Roman" w:hAnsi="Tahoma" w:cs="Tahoma"/>
      <w:sz w:val="16"/>
      <w:szCs w:val="16"/>
      <w:lang w:eastAsia="ru-RU"/>
    </w:rPr>
  </w:style>
  <w:style w:type="paragraph" w:styleId="ab">
    <w:name w:val="Title"/>
    <w:basedOn w:val="a0"/>
    <w:link w:val="ac"/>
    <w:qFormat/>
    <w:rsid w:val="002621C3"/>
    <w:pPr>
      <w:widowControl/>
      <w:autoSpaceDE/>
      <w:autoSpaceDN/>
      <w:adjustRightInd/>
      <w:spacing w:before="120" w:after="100" w:afterAutospacing="1"/>
      <w:jc w:val="center"/>
    </w:pPr>
    <w:rPr>
      <w:b/>
      <w:sz w:val="28"/>
    </w:rPr>
  </w:style>
  <w:style w:type="character" w:customStyle="1" w:styleId="ac">
    <w:name w:val="Заголовок Знак"/>
    <w:basedOn w:val="a1"/>
    <w:link w:val="ab"/>
    <w:rsid w:val="002621C3"/>
    <w:rPr>
      <w:rFonts w:ascii="Times New Roman" w:eastAsia="Times New Roman" w:hAnsi="Times New Roman" w:cs="Times New Roman"/>
      <w:b/>
      <w:sz w:val="28"/>
      <w:szCs w:val="20"/>
      <w:lang w:eastAsia="ru-RU"/>
    </w:rPr>
  </w:style>
  <w:style w:type="paragraph" w:styleId="ad">
    <w:name w:val="header"/>
    <w:basedOn w:val="a0"/>
    <w:link w:val="ae"/>
    <w:unhideWhenUsed/>
    <w:rsid w:val="00CC5351"/>
    <w:pPr>
      <w:tabs>
        <w:tab w:val="center" w:pos="4677"/>
        <w:tab w:val="right" w:pos="9355"/>
      </w:tabs>
    </w:pPr>
  </w:style>
  <w:style w:type="character" w:customStyle="1" w:styleId="ae">
    <w:name w:val="Верхний колонтитул Знак"/>
    <w:basedOn w:val="a1"/>
    <w:link w:val="ad"/>
    <w:rsid w:val="00CC5351"/>
    <w:rPr>
      <w:rFonts w:ascii="Times New Roman" w:eastAsia="Times New Roman" w:hAnsi="Times New Roman" w:cs="Times New Roman"/>
      <w:sz w:val="20"/>
      <w:szCs w:val="20"/>
      <w:lang w:eastAsia="ru-RU"/>
    </w:rPr>
  </w:style>
  <w:style w:type="paragraph" w:styleId="af">
    <w:name w:val="footer"/>
    <w:basedOn w:val="a0"/>
    <w:link w:val="af0"/>
    <w:uiPriority w:val="99"/>
    <w:unhideWhenUsed/>
    <w:rsid w:val="00CC5351"/>
    <w:pPr>
      <w:tabs>
        <w:tab w:val="center" w:pos="4677"/>
        <w:tab w:val="right" w:pos="9355"/>
      </w:tabs>
    </w:pPr>
  </w:style>
  <w:style w:type="character" w:customStyle="1" w:styleId="af0">
    <w:name w:val="Нижний колонтитул Знак"/>
    <w:basedOn w:val="a1"/>
    <w:link w:val="af"/>
    <w:uiPriority w:val="99"/>
    <w:rsid w:val="00CC5351"/>
    <w:rPr>
      <w:rFonts w:ascii="Times New Roman" w:eastAsia="Times New Roman" w:hAnsi="Times New Roman" w:cs="Times New Roman"/>
      <w:sz w:val="20"/>
      <w:szCs w:val="20"/>
      <w:lang w:eastAsia="ru-RU"/>
    </w:rPr>
  </w:style>
  <w:style w:type="paragraph" w:styleId="af1">
    <w:name w:val="Body Text"/>
    <w:basedOn w:val="a0"/>
    <w:link w:val="af2"/>
    <w:unhideWhenUsed/>
    <w:rsid w:val="00110F5C"/>
    <w:pPr>
      <w:widowControl/>
      <w:autoSpaceDE/>
      <w:autoSpaceDN/>
      <w:adjustRightInd/>
      <w:spacing w:after="120"/>
    </w:pPr>
  </w:style>
  <w:style w:type="character" w:customStyle="1" w:styleId="af2">
    <w:name w:val="Основной текст Знак"/>
    <w:basedOn w:val="a1"/>
    <w:link w:val="af1"/>
    <w:rsid w:val="00110F5C"/>
    <w:rPr>
      <w:rFonts w:ascii="Times New Roman" w:eastAsia="Times New Roman" w:hAnsi="Times New Roman" w:cs="Times New Roman"/>
      <w:sz w:val="20"/>
      <w:szCs w:val="20"/>
      <w:lang w:eastAsia="ru-RU"/>
    </w:rPr>
  </w:style>
  <w:style w:type="paragraph" w:styleId="af3">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4">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5">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8"/>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0"/>
    <w:next w:val="a0"/>
    <w:unhideWhenUsed/>
    <w:qFormat/>
    <w:rsid w:val="002D5FB7"/>
    <w:pPr>
      <w:spacing w:after="200"/>
    </w:pPr>
    <w:rPr>
      <w:i/>
      <w:iCs/>
      <w:color w:val="1F497D" w:themeColor="text2"/>
      <w:sz w:val="18"/>
      <w:szCs w:val="18"/>
    </w:rPr>
  </w:style>
  <w:style w:type="paragraph" w:styleId="af7">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A7692E"/>
    <w:pPr>
      <w:tabs>
        <w:tab w:val="left" w:pos="426"/>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1"/>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8">
    <w:name w:val="List"/>
    <w:basedOn w:val="af1"/>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a">
    <w:name w:val="Текст примечания Знак"/>
    <w:basedOn w:val="a1"/>
    <w:link w:val="afb"/>
    <w:uiPriority w:val="99"/>
    <w:semiHidden/>
    <w:rsid w:val="004145E5"/>
    <w:rPr>
      <w:rFonts w:ascii="Times New Roman" w:eastAsia="Calibri" w:hAnsi="Times New Roman" w:cs="Calibri"/>
      <w:color w:val="000000"/>
      <w:sz w:val="20"/>
      <w:szCs w:val="20"/>
      <w:lang w:eastAsia="ru-RU"/>
    </w:rPr>
  </w:style>
  <w:style w:type="paragraph" w:styleId="afb">
    <w:name w:val="annotation text"/>
    <w:basedOn w:val="a0"/>
    <w:link w:val="afa"/>
    <w:uiPriority w:val="99"/>
    <w:semiHidden/>
    <w:unhideWhenUsed/>
    <w:qFormat/>
    <w:rsid w:val="004145E5"/>
    <w:pPr>
      <w:widowControl/>
      <w:autoSpaceDE/>
      <w:autoSpaceDN/>
      <w:adjustRightInd/>
    </w:pPr>
    <w:rPr>
      <w:rFonts w:eastAsia="Calibri" w:cs="Calibri"/>
      <w:color w:val="000000"/>
    </w:rPr>
  </w:style>
  <w:style w:type="character" w:customStyle="1" w:styleId="afc">
    <w:name w:val="Тема примечания Знак"/>
    <w:basedOn w:val="afa"/>
    <w:link w:val="afd"/>
    <w:uiPriority w:val="99"/>
    <w:semiHidden/>
    <w:rsid w:val="004145E5"/>
    <w:rPr>
      <w:rFonts w:ascii="Times New Roman" w:eastAsia="Calibri" w:hAnsi="Times New Roman" w:cs="Calibri"/>
      <w:b/>
      <w:bCs/>
      <w:color w:val="000000"/>
      <w:sz w:val="20"/>
      <w:szCs w:val="20"/>
      <w:lang w:eastAsia="ru-RU"/>
    </w:rPr>
  </w:style>
  <w:style w:type="paragraph" w:styleId="afd">
    <w:name w:val="annotation subject"/>
    <w:basedOn w:val="afb"/>
    <w:next w:val="afb"/>
    <w:link w:val="afc"/>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styleId="afe">
    <w:name w:val="Grid Table Light"/>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6">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0">
    <w:name w:val="Body Text Indent"/>
    <w:basedOn w:val="a0"/>
    <w:link w:val="aff1"/>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1">
    <w:name w:val="Основной текст с отступом Знак"/>
    <w:basedOn w:val="a1"/>
    <w:link w:val="aff0"/>
    <w:semiHidden/>
    <w:rsid w:val="00985A95"/>
    <w:rPr>
      <w:rFonts w:ascii="Calibri" w:eastAsia="Times New Roman" w:hAnsi="Calibri" w:cs="Times New Roman"/>
      <w:lang w:eastAsia="ru-RU"/>
    </w:rPr>
  </w:style>
  <w:style w:type="paragraph" w:customStyle="1" w:styleId="17">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2">
    <w:name w:val="Текст концевой сноски Знак"/>
    <w:basedOn w:val="a1"/>
    <w:link w:val="aff3"/>
    <w:semiHidden/>
    <w:rsid w:val="00985A95"/>
    <w:rPr>
      <w:rFonts w:ascii="Times New Roman" w:eastAsia="Times New Roman" w:hAnsi="Times New Roman" w:cs="Times New Roman"/>
      <w:sz w:val="20"/>
      <w:szCs w:val="20"/>
    </w:rPr>
  </w:style>
  <w:style w:type="paragraph" w:styleId="aff3">
    <w:name w:val="endnote text"/>
    <w:basedOn w:val="a0"/>
    <w:link w:val="aff2"/>
    <w:semiHidden/>
    <w:unhideWhenUsed/>
    <w:rsid w:val="00985A95"/>
    <w:pPr>
      <w:widowControl/>
      <w:autoSpaceDE/>
      <w:autoSpaceDN/>
      <w:adjustRightInd/>
      <w:jc w:val="center"/>
    </w:pPr>
    <w:rPr>
      <w:lang w:eastAsia="en-US"/>
    </w:rPr>
  </w:style>
  <w:style w:type="character" w:customStyle="1" w:styleId="18">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4">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5">
    <w:name w:val="По центру"/>
    <w:basedOn w:val="a0"/>
    <w:next w:val="a0"/>
    <w:link w:val="aff6"/>
    <w:rsid w:val="00985A95"/>
    <w:pPr>
      <w:widowControl/>
      <w:autoSpaceDE/>
      <w:autoSpaceDN/>
      <w:adjustRightInd/>
      <w:spacing w:before="60" w:after="60" w:line="360" w:lineRule="auto"/>
      <w:jc w:val="center"/>
    </w:pPr>
    <w:rPr>
      <w:sz w:val="32"/>
    </w:rPr>
  </w:style>
  <w:style w:type="paragraph" w:customStyle="1" w:styleId="aff7">
    <w:name w:val="Стиль Основной текст + полужирный"/>
    <w:basedOn w:val="af1"/>
    <w:rsid w:val="00985A95"/>
    <w:pPr>
      <w:widowControl w:val="0"/>
      <w:autoSpaceDE w:val="0"/>
      <w:autoSpaceDN w:val="0"/>
      <w:adjustRightInd w:val="0"/>
      <w:spacing w:after="0" w:line="360" w:lineRule="auto"/>
      <w:jc w:val="center"/>
    </w:pPr>
    <w:rPr>
      <w:b/>
      <w:bCs/>
      <w:sz w:val="28"/>
      <w:szCs w:val="24"/>
      <w:lang w:val="x-none" w:eastAsia="x-none"/>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8">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9">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9">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a">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20"/>
      </w:numPr>
      <w:spacing w:before="120"/>
      <w:jc w:val="both"/>
    </w:pPr>
    <w:rPr>
      <w:rFonts w:cs="Arial"/>
      <w:color w:val="000000"/>
      <w:sz w:val="24"/>
      <w:szCs w:val="28"/>
    </w:rPr>
  </w:style>
  <w:style w:type="paragraph" w:customStyle="1" w:styleId="2a">
    <w:name w:val="Стиль Заголовок 2 + по центру"/>
    <w:basedOn w:val="2"/>
    <w:rsid w:val="00985A95"/>
    <w:pPr>
      <w:keepLines w:val="0"/>
      <w:widowControl/>
      <w:autoSpaceDE/>
      <w:autoSpaceDN/>
      <w:adjustRightInd/>
      <w:spacing w:before="240" w:after="240" w:afterAutospacing="0"/>
      <w:jc w:val="center"/>
    </w:pPr>
    <w:rPr>
      <w:rFonts w:ascii="Arial" w:eastAsia="Times New Roman" w:hAnsi="Arial"/>
      <w:bCs/>
      <w:i/>
      <w:iCs/>
      <w:szCs w:val="20"/>
    </w:rPr>
  </w:style>
  <w:style w:type="character" w:styleId="affb">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8"/>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По центру Знак"/>
    <w:basedOn w:val="a1"/>
    <w:link w:val="aff5"/>
    <w:rsid w:val="002173B1"/>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6.bin"/><Relationship Id="rId170" Type="http://schemas.openxmlformats.org/officeDocument/2006/relationships/theme" Target="theme/theme1.xml"/><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1.bin"/><Relationship Id="rId5" Type="http://schemas.openxmlformats.org/officeDocument/2006/relationships/webSettings" Target="webSettings.xml"/><Relationship Id="rId95" Type="http://schemas.openxmlformats.org/officeDocument/2006/relationships/image" Target="media/image44.wmf"/><Relationship Id="rId160" Type="http://schemas.openxmlformats.org/officeDocument/2006/relationships/hyperlink" Target="https://urait.ru/bcode/433122" TargetMode="External"/><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6.bin"/><Relationship Id="rId85" Type="http://schemas.openxmlformats.org/officeDocument/2006/relationships/oleObject" Target="embeddings/oleObject39.bin"/><Relationship Id="rId150" Type="http://schemas.openxmlformats.org/officeDocument/2006/relationships/image" Target="media/image72.wmf"/><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oleObject" Target="embeddings/oleObject61.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image" Target="media/image42.wmf"/><Relationship Id="rId96" Type="http://schemas.openxmlformats.org/officeDocument/2006/relationships/oleObject" Target="embeddings/oleObject45.bin"/><Relationship Id="rId140" Type="http://schemas.openxmlformats.org/officeDocument/2006/relationships/image" Target="media/image67.wmf"/><Relationship Id="rId145" Type="http://schemas.openxmlformats.org/officeDocument/2006/relationships/oleObject" Target="embeddings/oleObject69.bin"/><Relationship Id="rId161" Type="http://schemas.openxmlformats.org/officeDocument/2006/relationships/hyperlink" Target="http://lpvserver190/fulltext/Book/TRUDY%20FA/Mathematics2.pdf&#8211;" TargetMode="External"/><Relationship Id="rId166"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119" Type="http://schemas.openxmlformats.org/officeDocument/2006/relationships/oleObject" Target="embeddings/oleObject56.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oleObject" Target="embeddings/oleObject40.bin"/><Relationship Id="rId130" Type="http://schemas.openxmlformats.org/officeDocument/2006/relationships/image" Target="media/image62.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image" Target="media/image75.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1.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0.wmf"/><Relationship Id="rId167" Type="http://schemas.openxmlformats.org/officeDocument/2006/relationships/hyperlink" Target="https://skrin.ru/" TargetMode="External"/><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hyperlink" Target="https://urait.ru/bcode/425064" TargetMode="External"/><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5.wmf"/><Relationship Id="rId157" Type="http://schemas.openxmlformats.org/officeDocument/2006/relationships/oleObject" Target="embeddings/oleObject75.bin"/><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image" Target="media/image73.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hyperlink" Target="http://portal.ufrf.ru/" TargetMode="External"/><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oleObject" Target="embeddings/oleObject41.bin"/><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oleObject" Target="embeddings/oleObject73.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0.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image" Target="media/image58.wmf"/><Relationship Id="rId143" Type="http://schemas.openxmlformats.org/officeDocument/2006/relationships/oleObject" Target="embeddings/oleObject68.bin"/><Relationship Id="rId148" Type="http://schemas.openxmlformats.org/officeDocument/2006/relationships/image" Target="media/image71.wmf"/><Relationship Id="rId164" Type="http://schemas.openxmlformats.org/officeDocument/2006/relationships/hyperlink" Target="http://fa.ru/dep/data_analysis/" TargetMode="External"/><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image" Target="media/image41.wmf"/><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image" Target="media/image74.wmf"/><Relationship Id="rId16" Type="http://schemas.openxmlformats.org/officeDocument/2006/relationships/image" Target="media/image5.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oleObject" Target="embeddings/oleObject58.bin"/><Relationship Id="rId144" Type="http://schemas.openxmlformats.org/officeDocument/2006/relationships/image" Target="media/image69.wmf"/><Relationship Id="rId90" Type="http://schemas.openxmlformats.org/officeDocument/2006/relationships/oleObject" Target="embeddings/oleObject42.bin"/><Relationship Id="rId165" Type="http://schemas.openxmlformats.org/officeDocument/2006/relationships/hyperlink" Target="https://online.fa.ru/courses/course-v1:fa+adaptmathem+2021/about" TargetMode="External"/><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4.wmf"/><Relationship Id="rId80" Type="http://schemas.openxmlformats.org/officeDocument/2006/relationships/image" Target="media/image37.wmf"/><Relationship Id="rId155" Type="http://schemas.openxmlformats.org/officeDocument/2006/relationships/oleObject" Target="embeddings/oleObject74.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8.wmf"/><Relationship Id="rId124" Type="http://schemas.openxmlformats.org/officeDocument/2006/relationships/image" Target="media/image5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A92A2-2292-433D-A8CF-E2695E76B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11301</Words>
  <Characters>64420</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2</cp:revision>
  <cp:lastPrinted>2021-05-24T13:30:00Z</cp:lastPrinted>
  <dcterms:created xsi:type="dcterms:W3CDTF">2021-07-05T10:11:00Z</dcterms:created>
  <dcterms:modified xsi:type="dcterms:W3CDTF">2021-07-05T10:11:00Z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